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42A" w:rsidRPr="00496D9A" w:rsidRDefault="009F41D4" w:rsidP="00CE342A">
      <w:pPr>
        <w:widowControl/>
        <w:rPr>
          <w:rFonts w:ascii="游明朝" w:eastAsia="游明朝" w:hAnsi="游明朝" w:cs="メイリオ"/>
          <w:sz w:val="24"/>
          <w:szCs w:val="56"/>
        </w:rPr>
      </w:pPr>
      <w:r w:rsidRPr="00496D9A">
        <w:rPr>
          <w:rFonts w:ascii="游明朝" w:eastAsia="游明朝" w:hAnsi="游明朝" w:cs="メイリオ" w:hint="eastAsia"/>
          <w:sz w:val="24"/>
          <w:szCs w:val="56"/>
        </w:rPr>
        <w:t>（様式</w:t>
      </w:r>
      <w:r w:rsidR="00A638FC">
        <w:rPr>
          <w:rFonts w:ascii="游明朝" w:eastAsia="游明朝" w:hAnsi="游明朝" w:cs="メイリオ" w:hint="eastAsia"/>
          <w:sz w:val="24"/>
          <w:szCs w:val="56"/>
        </w:rPr>
        <w:t>第６</w:t>
      </w:r>
      <w:r w:rsidR="00373BE1" w:rsidRPr="00496D9A">
        <w:rPr>
          <w:rFonts w:ascii="游明朝" w:eastAsia="游明朝" w:hAnsi="游明朝" w:cs="メイリオ" w:hint="eastAsia"/>
          <w:sz w:val="24"/>
          <w:szCs w:val="56"/>
        </w:rPr>
        <w:t>号</w:t>
      </w:r>
      <w:r w:rsidR="00CE342A" w:rsidRPr="00496D9A">
        <w:rPr>
          <w:rFonts w:ascii="游明朝" w:eastAsia="游明朝" w:hAnsi="游明朝" w:cs="メイリオ" w:hint="eastAsia"/>
          <w:sz w:val="24"/>
          <w:szCs w:val="56"/>
        </w:rPr>
        <w:t>）</w:t>
      </w:r>
    </w:p>
    <w:p w:rsidR="00CE342A" w:rsidRPr="00496D9A" w:rsidRDefault="00CE342A" w:rsidP="00CE342A">
      <w:pPr>
        <w:widowControl/>
        <w:rPr>
          <w:rFonts w:ascii="游明朝" w:eastAsia="游明朝" w:hAnsi="游明朝" w:cs="メイリオ"/>
          <w:sz w:val="24"/>
          <w:szCs w:val="56"/>
        </w:rPr>
      </w:pPr>
    </w:p>
    <w:p w:rsidR="00CE342A" w:rsidRPr="00496D9A" w:rsidRDefault="00CE342A" w:rsidP="00CE342A">
      <w:pPr>
        <w:widowControl/>
        <w:jc w:val="center"/>
        <w:rPr>
          <w:rFonts w:ascii="游明朝" w:eastAsia="游明朝" w:hAnsi="游明朝" w:cs="メイリオ"/>
          <w:sz w:val="40"/>
          <w:szCs w:val="56"/>
        </w:rPr>
      </w:pPr>
      <w:r w:rsidRPr="00496D9A">
        <w:rPr>
          <w:rFonts w:ascii="游明朝" w:eastAsia="游明朝" w:hAnsi="游明朝" w:cs="メイリオ" w:hint="eastAsia"/>
          <w:sz w:val="40"/>
          <w:szCs w:val="56"/>
        </w:rPr>
        <w:t>辞</w:t>
      </w:r>
      <w:r w:rsidR="003E55C0" w:rsidRPr="00496D9A">
        <w:rPr>
          <w:rFonts w:ascii="游明朝" w:eastAsia="游明朝" w:hAnsi="游明朝" w:cs="メイリオ" w:hint="eastAsia"/>
          <w:sz w:val="40"/>
          <w:szCs w:val="56"/>
        </w:rPr>
        <w:t xml:space="preserve">　</w:t>
      </w:r>
      <w:r w:rsidRPr="00496D9A">
        <w:rPr>
          <w:rFonts w:ascii="游明朝" w:eastAsia="游明朝" w:hAnsi="游明朝" w:cs="メイリオ" w:hint="eastAsia"/>
          <w:sz w:val="40"/>
          <w:szCs w:val="56"/>
        </w:rPr>
        <w:t>退</w:t>
      </w:r>
      <w:r w:rsidR="003E55C0" w:rsidRPr="00496D9A">
        <w:rPr>
          <w:rFonts w:ascii="游明朝" w:eastAsia="游明朝" w:hAnsi="游明朝" w:cs="メイリオ" w:hint="eastAsia"/>
          <w:sz w:val="40"/>
          <w:szCs w:val="56"/>
        </w:rPr>
        <w:t xml:space="preserve">　</w:t>
      </w:r>
      <w:r w:rsidRPr="00496D9A">
        <w:rPr>
          <w:rFonts w:ascii="游明朝" w:eastAsia="游明朝" w:hAnsi="游明朝" w:cs="メイリオ" w:hint="eastAsia"/>
          <w:sz w:val="40"/>
          <w:szCs w:val="56"/>
        </w:rPr>
        <w:t>届</w:t>
      </w: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AC7DF0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  <w:r>
        <w:rPr>
          <w:rFonts w:ascii="游明朝" w:eastAsia="游明朝" w:hAnsi="游明朝" w:cs="メイリオ" w:hint="eastAsia"/>
          <w:sz w:val="24"/>
          <w:szCs w:val="24"/>
        </w:rPr>
        <w:t>立山町長</w:t>
      </w: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1B5D8A" w:rsidRDefault="00CE342A" w:rsidP="00CE342A">
      <w:pPr>
        <w:widowControl/>
        <w:spacing w:line="400" w:lineRule="exact"/>
        <w:ind w:firstLineChars="100" w:firstLine="240"/>
        <w:jc w:val="left"/>
        <w:rPr>
          <w:rFonts w:ascii="游明朝" w:eastAsia="游明朝" w:hAnsi="游明朝" w:cs="メイリオ"/>
          <w:sz w:val="24"/>
          <w:szCs w:val="24"/>
        </w:rPr>
      </w:pPr>
      <w:r w:rsidRPr="001B5D8A">
        <w:rPr>
          <w:rFonts w:ascii="游明朝" w:eastAsia="游明朝" w:hAnsi="游明朝" w:cs="メイリオ" w:hint="eastAsia"/>
          <w:sz w:val="24"/>
          <w:szCs w:val="24"/>
        </w:rPr>
        <w:t>このたび参加申込みをしました「</w:t>
      </w:r>
      <w:r w:rsidR="00645D4A">
        <w:rPr>
          <w:rFonts w:ascii="游明朝" w:eastAsia="游明朝" w:hAnsi="游明朝" w:cs="メイリオ" w:hint="eastAsia"/>
          <w:sz w:val="24"/>
          <w:szCs w:val="24"/>
        </w:rPr>
        <w:t>令和６年度</w:t>
      </w:r>
      <w:bookmarkStart w:id="0" w:name="_GoBack"/>
      <w:bookmarkEnd w:id="0"/>
      <w:r w:rsidR="007C221E">
        <w:rPr>
          <w:rFonts w:ascii="游明朝" w:eastAsia="游明朝" w:hAnsi="游明朝" w:cs="メイリオ" w:hint="eastAsia"/>
          <w:sz w:val="24"/>
          <w:szCs w:val="24"/>
        </w:rPr>
        <w:t>立山町ひとり親家庭等学習支援事業業務委託</w:t>
      </w:r>
      <w:r w:rsidRPr="001B5D8A">
        <w:rPr>
          <w:rFonts w:ascii="游明朝" w:eastAsia="游明朝" w:hAnsi="游明朝" w:cs="メイリオ" w:hint="eastAsia"/>
          <w:sz w:val="24"/>
          <w:szCs w:val="24"/>
        </w:rPr>
        <w:t>」</w:t>
      </w:r>
      <w:r w:rsidR="00811110" w:rsidRPr="001B5D8A">
        <w:rPr>
          <w:rFonts w:ascii="游明朝" w:eastAsia="游明朝" w:hAnsi="游明朝" w:cs="メイリオ" w:hint="eastAsia"/>
          <w:sz w:val="24"/>
          <w:szCs w:val="24"/>
        </w:rPr>
        <w:t>に係る公募型プロポーザル</w:t>
      </w:r>
      <w:r w:rsidRPr="001B5D8A">
        <w:rPr>
          <w:rFonts w:ascii="游明朝" w:eastAsia="游明朝" w:hAnsi="游明朝" w:cs="メイリオ" w:hint="eastAsia"/>
          <w:sz w:val="24"/>
          <w:szCs w:val="24"/>
        </w:rPr>
        <w:t>について、以下の理由により辞退します。</w:t>
      </w: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2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8"/>
          <w:szCs w:val="24"/>
        </w:rPr>
      </w:pPr>
      <w:r w:rsidRPr="00496D9A">
        <w:rPr>
          <w:rFonts w:ascii="游明朝" w:eastAsia="游明朝" w:hAnsi="游明朝" w:cs="メイリオ" w:hint="eastAsia"/>
          <w:sz w:val="24"/>
          <w:szCs w:val="24"/>
        </w:rPr>
        <w:t>理由：</w:t>
      </w: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jc w:val="left"/>
        <w:rPr>
          <w:rFonts w:ascii="游明朝" w:eastAsia="游明朝" w:hAnsi="游明朝" w:cs="メイリオ"/>
          <w:sz w:val="24"/>
          <w:szCs w:val="24"/>
        </w:rPr>
      </w:pPr>
      <w:r w:rsidRPr="00496D9A">
        <w:rPr>
          <w:rFonts w:ascii="游明朝" w:eastAsia="游明朝" w:hAnsi="游明朝" w:cs="メイリオ" w:hint="eastAsia"/>
          <w:sz w:val="24"/>
          <w:szCs w:val="24"/>
        </w:rPr>
        <w:t>令和　　年　　月　　日</w:t>
      </w:r>
    </w:p>
    <w:p w:rsidR="00CE342A" w:rsidRPr="00496D9A" w:rsidRDefault="00CE342A" w:rsidP="00CE342A">
      <w:pPr>
        <w:widowControl/>
        <w:spacing w:line="400" w:lineRule="exact"/>
        <w:ind w:firstLineChars="1900" w:firstLine="4560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423555" w:rsidP="00CE342A">
      <w:pPr>
        <w:widowControl/>
        <w:spacing w:line="400" w:lineRule="exact"/>
        <w:ind w:firstLineChars="1620" w:firstLine="3888"/>
        <w:jc w:val="left"/>
        <w:rPr>
          <w:rFonts w:ascii="游明朝" w:eastAsia="游明朝" w:hAnsi="游明朝" w:cs="メイリオ"/>
          <w:sz w:val="24"/>
          <w:szCs w:val="24"/>
        </w:rPr>
      </w:pPr>
      <w:r w:rsidRPr="00496D9A">
        <w:rPr>
          <w:rFonts w:ascii="游明朝" w:eastAsia="游明朝" w:hAnsi="游明朝" w:cs="メイリオ" w:hint="eastAsia"/>
          <w:sz w:val="24"/>
          <w:szCs w:val="24"/>
        </w:rPr>
        <w:t>商号又は名称</w:t>
      </w:r>
    </w:p>
    <w:p w:rsidR="00CE342A" w:rsidRPr="00496D9A" w:rsidRDefault="00CE342A" w:rsidP="00CE342A">
      <w:pPr>
        <w:widowControl/>
        <w:spacing w:line="400" w:lineRule="exact"/>
        <w:ind w:firstLineChars="1620" w:firstLine="3888"/>
        <w:jc w:val="left"/>
        <w:rPr>
          <w:rFonts w:ascii="游明朝" w:eastAsia="游明朝" w:hAnsi="游明朝" w:cs="メイリオ"/>
          <w:sz w:val="24"/>
          <w:szCs w:val="24"/>
        </w:rPr>
      </w:pPr>
      <w:r w:rsidRPr="00496D9A">
        <w:rPr>
          <w:rFonts w:ascii="游明朝" w:eastAsia="游明朝" w:hAnsi="游明朝" w:cs="メイリオ" w:hint="eastAsia"/>
          <w:sz w:val="24"/>
          <w:szCs w:val="24"/>
        </w:rPr>
        <w:t>代表者名</w:t>
      </w:r>
    </w:p>
    <w:p w:rsidR="00CE342A" w:rsidRPr="00496D9A" w:rsidRDefault="00CE342A" w:rsidP="00CE342A">
      <w:pPr>
        <w:widowControl/>
        <w:spacing w:line="400" w:lineRule="exact"/>
        <w:ind w:firstLineChars="1620" w:firstLine="3888"/>
        <w:jc w:val="left"/>
        <w:rPr>
          <w:rFonts w:ascii="游明朝" w:eastAsia="游明朝" w:hAnsi="游明朝" w:cs="メイリオ"/>
          <w:sz w:val="24"/>
          <w:szCs w:val="24"/>
        </w:rPr>
      </w:pPr>
    </w:p>
    <w:p w:rsidR="00CE342A" w:rsidRPr="00496D9A" w:rsidRDefault="00CE342A" w:rsidP="00CE342A">
      <w:pPr>
        <w:widowControl/>
        <w:spacing w:line="400" w:lineRule="exact"/>
        <w:ind w:firstLineChars="1620" w:firstLine="3888"/>
        <w:jc w:val="left"/>
        <w:rPr>
          <w:rFonts w:ascii="游明朝" w:eastAsia="游明朝" w:hAnsi="游明朝" w:cs="メイリオ"/>
          <w:sz w:val="24"/>
          <w:szCs w:val="24"/>
        </w:rPr>
      </w:pPr>
      <w:r w:rsidRPr="00496D9A">
        <w:rPr>
          <w:rFonts w:ascii="游明朝" w:eastAsia="游明朝" w:hAnsi="游明朝" w:cs="メイリオ" w:hint="eastAsia"/>
          <w:sz w:val="24"/>
          <w:szCs w:val="24"/>
        </w:rPr>
        <w:t>担当者名</w:t>
      </w:r>
    </w:p>
    <w:p w:rsidR="00CE342A" w:rsidRPr="00496D9A" w:rsidRDefault="00CE342A" w:rsidP="00CE342A">
      <w:pPr>
        <w:widowControl/>
        <w:spacing w:line="400" w:lineRule="exact"/>
        <w:ind w:firstLineChars="1620" w:firstLine="3888"/>
        <w:jc w:val="left"/>
        <w:rPr>
          <w:rFonts w:ascii="游明朝" w:eastAsia="游明朝" w:hAnsi="游明朝" w:cs="メイリオ"/>
          <w:sz w:val="24"/>
          <w:szCs w:val="24"/>
        </w:rPr>
      </w:pPr>
      <w:r w:rsidRPr="00496D9A">
        <w:rPr>
          <w:rFonts w:ascii="游明朝" w:eastAsia="游明朝" w:hAnsi="游明朝" w:cs="メイリオ" w:hint="eastAsia"/>
          <w:sz w:val="24"/>
          <w:szCs w:val="24"/>
        </w:rPr>
        <w:t>担当者連絡先</w:t>
      </w:r>
    </w:p>
    <w:p w:rsidR="00CE342A" w:rsidRPr="00496D9A" w:rsidRDefault="00CE342A" w:rsidP="00CE342A">
      <w:pPr>
        <w:widowControl/>
        <w:spacing w:line="400" w:lineRule="exact"/>
        <w:ind w:firstLineChars="1900" w:firstLine="4180"/>
        <w:jc w:val="left"/>
        <w:rPr>
          <w:rFonts w:ascii="游明朝" w:eastAsia="游明朝" w:hAnsi="游明朝" w:cs="メイリオ"/>
          <w:sz w:val="22"/>
          <w:szCs w:val="24"/>
        </w:rPr>
      </w:pPr>
    </w:p>
    <w:p w:rsidR="00CE342A" w:rsidRPr="00496D9A" w:rsidRDefault="00CE342A" w:rsidP="00CE342A">
      <w:pPr>
        <w:rPr>
          <w:rFonts w:ascii="游明朝" w:eastAsia="游明朝" w:hAnsi="游明朝"/>
        </w:rPr>
      </w:pPr>
    </w:p>
    <w:p w:rsidR="00431F3B" w:rsidRPr="00496D9A" w:rsidRDefault="00431F3B">
      <w:pPr>
        <w:rPr>
          <w:rFonts w:ascii="游明朝" w:eastAsia="游明朝" w:hAnsi="游明朝"/>
        </w:rPr>
      </w:pPr>
    </w:p>
    <w:sectPr w:rsidR="00431F3B" w:rsidRPr="00496D9A" w:rsidSect="00C262CC">
      <w:pgSz w:w="11906" w:h="16838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F48" w:rsidRDefault="005B0F48" w:rsidP="001D539A">
      <w:r>
        <w:separator/>
      </w:r>
    </w:p>
  </w:endnote>
  <w:endnote w:type="continuationSeparator" w:id="0">
    <w:p w:rsidR="005B0F48" w:rsidRDefault="005B0F48" w:rsidP="001D5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F48" w:rsidRDefault="005B0F48" w:rsidP="001D539A">
      <w:r>
        <w:separator/>
      </w:r>
    </w:p>
  </w:footnote>
  <w:footnote w:type="continuationSeparator" w:id="0">
    <w:p w:rsidR="005B0F48" w:rsidRDefault="005B0F48" w:rsidP="001D53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42A"/>
    <w:rsid w:val="001124E8"/>
    <w:rsid w:val="00133548"/>
    <w:rsid w:val="001B5D8A"/>
    <w:rsid w:val="001D539A"/>
    <w:rsid w:val="00373BE1"/>
    <w:rsid w:val="003B3F36"/>
    <w:rsid w:val="003E55C0"/>
    <w:rsid w:val="00423555"/>
    <w:rsid w:val="00431F3B"/>
    <w:rsid w:val="00496D9A"/>
    <w:rsid w:val="0055438B"/>
    <w:rsid w:val="005B0F48"/>
    <w:rsid w:val="00645D4A"/>
    <w:rsid w:val="007C221E"/>
    <w:rsid w:val="00801FC4"/>
    <w:rsid w:val="00811110"/>
    <w:rsid w:val="009F41D4"/>
    <w:rsid w:val="00A638FC"/>
    <w:rsid w:val="00AC7DF0"/>
    <w:rsid w:val="00AD21C9"/>
    <w:rsid w:val="00B459D1"/>
    <w:rsid w:val="00C70AA7"/>
    <w:rsid w:val="00CE342A"/>
    <w:rsid w:val="00FD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BFA611-C14C-4653-BB8A-0E975A2C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42A"/>
    <w:pPr>
      <w:widowControl w:val="0"/>
      <w:jc w:val="both"/>
    </w:pPr>
    <w:rPr>
      <w:rFonts w:ascii="Arial" w:eastAsia="メイリオ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53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539A"/>
    <w:rPr>
      <w:rFonts w:ascii="Arial" w:eastAsia="メイリオ" w:hAnsi="Arial"/>
    </w:rPr>
  </w:style>
  <w:style w:type="paragraph" w:styleId="a5">
    <w:name w:val="footer"/>
    <w:basedOn w:val="a"/>
    <w:link w:val="a6"/>
    <w:uiPriority w:val="99"/>
    <w:unhideWhenUsed/>
    <w:rsid w:val="001D53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539A"/>
    <w:rPr>
      <w:rFonts w:ascii="Arial" w:eastAsia="メイリオ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竹腰 三佳</dc:creator>
  <cp:lastModifiedBy>setup</cp:lastModifiedBy>
  <cp:revision>22</cp:revision>
  <dcterms:created xsi:type="dcterms:W3CDTF">2022-06-06T00:14:00Z</dcterms:created>
  <dcterms:modified xsi:type="dcterms:W3CDTF">2024-06-27T06:43:00Z</dcterms:modified>
</cp:coreProperties>
</file>