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B8995" w14:textId="3C4F8135" w:rsidR="00FE1EBE" w:rsidRPr="008060C1" w:rsidRDefault="00941619">
      <w:pPr>
        <w:rPr>
          <w:rFonts w:ascii="Meiryo UI" w:eastAsia="Meiryo UI" w:hAnsi="Meiryo UI"/>
        </w:rPr>
      </w:pPr>
      <w:r>
        <w:rPr>
          <w:rFonts w:ascii="Meiryo UI" w:eastAsia="Meiryo UI" w:hAnsi="Meiryo UI" w:cs="Meiryo UI" w:hint="eastAsia"/>
          <w:b/>
          <w:noProof/>
          <w:sz w:val="32"/>
        </w:rPr>
        <mc:AlternateContent>
          <mc:Choice Requires="wps">
            <w:drawing>
              <wp:anchor distT="0" distB="0" distL="114300" distR="114300" simplePos="0" relativeHeight="252396544" behindDoc="0" locked="0" layoutInCell="1" allowOverlap="1" wp14:anchorId="511CB43B" wp14:editId="471C4206">
                <wp:simplePos x="0" y="0"/>
                <wp:positionH relativeFrom="column">
                  <wp:posOffset>4051935</wp:posOffset>
                </wp:positionH>
                <wp:positionV relativeFrom="paragraph">
                  <wp:posOffset>-320040</wp:posOffset>
                </wp:positionV>
                <wp:extent cx="2293620" cy="307736"/>
                <wp:effectExtent l="0" t="0" r="11430" b="16510"/>
                <wp:wrapNone/>
                <wp:docPr id="8" name="正方形/長方形 8"/>
                <wp:cNvGraphicFramePr/>
                <a:graphic xmlns:a="http://schemas.openxmlformats.org/drawingml/2006/main">
                  <a:graphicData uri="http://schemas.microsoft.com/office/word/2010/wordprocessingShape">
                    <wps:wsp>
                      <wps:cNvSpPr/>
                      <wps:spPr>
                        <a:xfrm>
                          <a:off x="0" y="0"/>
                          <a:ext cx="2293620" cy="3077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A5FF2" w14:textId="55ED2954" w:rsidR="003B0106" w:rsidRPr="005134F4" w:rsidRDefault="003E2CBA" w:rsidP="00941619">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第２回立山町総合計画審議会資料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CB43B" id="正方形/長方形 8" o:spid="_x0000_s1026" style="position:absolute;left:0;text-align:left;margin-left:319.05pt;margin-top:-25.2pt;width:180.6pt;height:24.25pt;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" fillcolor="white [3212]" strokecolor="black [3213]" strokeweight="1pt">
                <v:textbox>
                  <w:txbxContent>
                    <w:p w14:paraId="2C4A5FF2" w14:textId="55ED2954" w:rsidR="003B0106" w:rsidRPr="005134F4" w:rsidRDefault="003E2CBA" w:rsidP="00941619">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第２回立山町総合計画審議会資料</w:t>
                      </w:r>
                    </w:p>
                  </w:txbxContent>
                </v:textbox>
              </v:rect>
            </w:pict>
          </mc:Fallback>
        </mc:AlternateContent>
      </w:r>
    </w:p>
    <w:p w14:paraId="6C7A162F" w14:textId="77777777" w:rsidR="0051764F" w:rsidRPr="008060C1" w:rsidRDefault="0051764F">
      <w:pPr>
        <w:rPr>
          <w:rFonts w:ascii="Meiryo UI" w:eastAsia="Meiryo UI" w:hAnsi="Meiryo UI"/>
        </w:rPr>
      </w:pPr>
    </w:p>
    <w:p w14:paraId="22B1E8FC" w14:textId="77777777" w:rsidR="0051764F" w:rsidRPr="008060C1" w:rsidRDefault="0051764F">
      <w:pPr>
        <w:rPr>
          <w:rFonts w:ascii="Meiryo UI" w:eastAsia="Meiryo UI" w:hAnsi="Meiryo UI"/>
        </w:rPr>
      </w:pPr>
      <w:bookmarkStart w:id="0" w:name="_GoBack"/>
      <w:bookmarkEnd w:id="0"/>
    </w:p>
    <w:p w14:paraId="1E43D235" w14:textId="77777777" w:rsidR="0051764F" w:rsidRPr="008060C1" w:rsidRDefault="0051764F">
      <w:pPr>
        <w:rPr>
          <w:rFonts w:ascii="Meiryo UI" w:eastAsia="Meiryo UI" w:hAnsi="Meiryo UI"/>
        </w:rPr>
      </w:pPr>
    </w:p>
    <w:p w14:paraId="2AE3F9BF" w14:textId="77777777" w:rsidR="0051764F" w:rsidRPr="008060C1" w:rsidRDefault="0051764F">
      <w:pPr>
        <w:rPr>
          <w:rFonts w:ascii="Meiryo UI" w:eastAsia="Meiryo UI" w:hAnsi="Meiryo UI"/>
        </w:rPr>
      </w:pPr>
    </w:p>
    <w:p w14:paraId="06F0DA99" w14:textId="77777777" w:rsidR="0051764F" w:rsidRPr="008060C1" w:rsidRDefault="0051764F">
      <w:pPr>
        <w:rPr>
          <w:rFonts w:ascii="Meiryo UI" w:eastAsia="Meiryo UI" w:hAnsi="Meiryo UI"/>
        </w:rPr>
      </w:pPr>
    </w:p>
    <w:p w14:paraId="60FEDAA0" w14:textId="77777777" w:rsidR="0051764F" w:rsidRPr="008060C1" w:rsidRDefault="0051764F">
      <w:pPr>
        <w:rPr>
          <w:rFonts w:ascii="Meiryo UI" w:eastAsia="Meiryo UI" w:hAnsi="Meiryo UI"/>
        </w:rPr>
      </w:pPr>
    </w:p>
    <w:p w14:paraId="2C160B10" w14:textId="77777777" w:rsidR="0051764F" w:rsidRPr="008060C1" w:rsidRDefault="0051764F">
      <w:pPr>
        <w:rPr>
          <w:rFonts w:ascii="Meiryo UI" w:eastAsia="Meiryo UI" w:hAnsi="Meiryo UI"/>
        </w:rPr>
      </w:pPr>
    </w:p>
    <w:p w14:paraId="64B31D9B" w14:textId="77777777" w:rsidR="00330F90" w:rsidRPr="00330F90" w:rsidRDefault="0051764F" w:rsidP="00330F90">
      <w:pPr>
        <w:jc w:val="center"/>
        <w:rPr>
          <w:rFonts w:ascii="HGｺﾞｼｯｸE" w:eastAsia="HGｺﾞｼｯｸE" w:hAnsi="HGｺﾞｼｯｸE"/>
          <w:sz w:val="52"/>
          <w:szCs w:val="40"/>
        </w:rPr>
      </w:pPr>
      <w:r w:rsidRPr="00F46D82">
        <w:rPr>
          <w:rFonts w:ascii="HGｺﾞｼｯｸE" w:eastAsia="HGｺﾞｼｯｸE" w:hAnsi="HGｺﾞｼｯｸE" w:hint="eastAsia"/>
          <w:kern w:val="0"/>
          <w:sz w:val="52"/>
          <w:szCs w:val="40"/>
        </w:rPr>
        <w:t>第10次立山町総合計画</w:t>
      </w:r>
    </w:p>
    <w:p w14:paraId="4683B75F" w14:textId="77777777" w:rsidR="0051764F" w:rsidRPr="00330F90" w:rsidRDefault="0051764F" w:rsidP="00330F90">
      <w:pPr>
        <w:jc w:val="center"/>
        <w:rPr>
          <w:rFonts w:ascii="HGｺﾞｼｯｸE" w:eastAsia="HGｺﾞｼｯｸE" w:hAnsi="HGｺﾞｼｯｸE"/>
          <w:sz w:val="44"/>
          <w:szCs w:val="40"/>
        </w:rPr>
      </w:pPr>
      <w:r w:rsidRPr="00330F90">
        <w:rPr>
          <w:rFonts w:ascii="HGｺﾞｼｯｸE" w:eastAsia="HGｺﾞｼｯｸE" w:hAnsi="HGｺﾞｼｯｸE" w:hint="eastAsia"/>
          <w:sz w:val="44"/>
          <w:szCs w:val="40"/>
        </w:rPr>
        <w:t>（骨子案）</w:t>
      </w:r>
    </w:p>
    <w:p w14:paraId="461E9F36" w14:textId="77777777" w:rsidR="00330F90" w:rsidRDefault="00330F90" w:rsidP="0051764F">
      <w:pPr>
        <w:jc w:val="center"/>
        <w:rPr>
          <w:rFonts w:ascii="HGｺﾞｼｯｸM" w:eastAsia="HGｺﾞｼｯｸM"/>
          <w:sz w:val="24"/>
        </w:rPr>
      </w:pPr>
    </w:p>
    <w:p w14:paraId="1FCEC372" w14:textId="77777777" w:rsidR="008934A7" w:rsidRPr="00330F90" w:rsidRDefault="0051764F" w:rsidP="0051764F">
      <w:pPr>
        <w:jc w:val="center"/>
        <w:rPr>
          <w:rFonts w:ascii="HGｺﾞｼｯｸM" w:eastAsia="HGｺﾞｼｯｸM"/>
          <w:sz w:val="24"/>
        </w:rPr>
      </w:pPr>
      <w:r w:rsidRPr="00330F90">
        <w:rPr>
          <w:rFonts w:ascii="HGｺﾞｼｯｸM" w:eastAsia="HGｺﾞｼｯｸM" w:hint="eastAsia"/>
          <w:sz w:val="24"/>
        </w:rPr>
        <w:t>基本構想</w:t>
      </w:r>
      <w:r w:rsidR="008934A7" w:rsidRPr="00330F90">
        <w:rPr>
          <w:rFonts w:ascii="HGｺﾞｼｯｸM" w:eastAsia="HGｺﾞｼｯｸM" w:hint="eastAsia"/>
          <w:sz w:val="24"/>
        </w:rPr>
        <w:t>[</w:t>
      </w:r>
      <w:r w:rsidR="008060C1" w:rsidRPr="00330F90">
        <w:rPr>
          <w:rFonts w:ascii="HGｺﾞｼｯｸM" w:eastAsia="HGｺﾞｼｯｸM" w:hint="eastAsia"/>
          <w:sz w:val="24"/>
        </w:rPr>
        <w:t>2021年度―2030年度]</w:t>
      </w:r>
    </w:p>
    <w:p w14:paraId="5A2CA44F" w14:textId="77777777" w:rsidR="0051764F" w:rsidRPr="00330F90" w:rsidRDefault="0051764F" w:rsidP="0051764F">
      <w:pPr>
        <w:jc w:val="center"/>
        <w:rPr>
          <w:rFonts w:ascii="HGｺﾞｼｯｸM" w:eastAsia="HGｺﾞｼｯｸM"/>
          <w:sz w:val="24"/>
        </w:rPr>
      </w:pPr>
      <w:r w:rsidRPr="00330F90">
        <w:rPr>
          <w:rFonts w:ascii="HGｺﾞｼｯｸM" w:eastAsia="HGｺﾞｼｯｸM" w:hint="eastAsia"/>
          <w:sz w:val="24"/>
        </w:rPr>
        <w:t>前期基本計画</w:t>
      </w:r>
      <w:r w:rsidR="008934A7" w:rsidRPr="00330F90">
        <w:rPr>
          <w:rFonts w:ascii="HGｺﾞｼｯｸM" w:eastAsia="HGｺﾞｼｯｸM" w:hint="eastAsia"/>
          <w:sz w:val="24"/>
        </w:rPr>
        <w:t>・</w:t>
      </w:r>
      <w:r w:rsidR="00514A63">
        <w:rPr>
          <w:rFonts w:ascii="HGｺﾞｼｯｸM" w:eastAsia="HGｺﾞｼｯｸM" w:hint="eastAsia"/>
          <w:sz w:val="24"/>
        </w:rPr>
        <w:t>第２次</w:t>
      </w:r>
      <w:r w:rsidR="00330F90" w:rsidRPr="00330F90">
        <w:rPr>
          <w:rFonts w:ascii="HGｺﾞｼｯｸM" w:eastAsia="HGｺﾞｼｯｸM" w:hint="eastAsia"/>
          <w:sz w:val="24"/>
        </w:rPr>
        <w:t>総合戦略</w:t>
      </w:r>
      <w:r w:rsidR="008060C1" w:rsidRPr="00330F90">
        <w:rPr>
          <w:rFonts w:ascii="HGｺﾞｼｯｸM" w:eastAsia="HGｺﾞｼｯｸM" w:hint="eastAsia"/>
          <w:sz w:val="24"/>
        </w:rPr>
        <w:t>[2021年度―2025年度]</w:t>
      </w:r>
    </w:p>
    <w:p w14:paraId="7DA857DE" w14:textId="77777777" w:rsidR="0051764F" w:rsidRPr="008060C1" w:rsidRDefault="0051764F">
      <w:pPr>
        <w:rPr>
          <w:rFonts w:ascii="Meiryo UI" w:eastAsia="Meiryo UI" w:hAnsi="Meiryo UI"/>
        </w:rPr>
      </w:pPr>
    </w:p>
    <w:p w14:paraId="3E3FD270" w14:textId="77777777" w:rsidR="0051764F" w:rsidRPr="008060C1" w:rsidRDefault="0051764F">
      <w:pPr>
        <w:rPr>
          <w:rFonts w:ascii="Meiryo UI" w:eastAsia="Meiryo UI" w:hAnsi="Meiryo UI"/>
        </w:rPr>
      </w:pPr>
    </w:p>
    <w:p w14:paraId="3178F705" w14:textId="77777777" w:rsidR="0051764F" w:rsidRPr="008060C1" w:rsidRDefault="0051764F">
      <w:pPr>
        <w:rPr>
          <w:rFonts w:ascii="Meiryo UI" w:eastAsia="Meiryo UI" w:hAnsi="Meiryo UI"/>
        </w:rPr>
      </w:pPr>
    </w:p>
    <w:p w14:paraId="08A9369D" w14:textId="77777777" w:rsidR="0051764F" w:rsidRPr="008060C1" w:rsidRDefault="0051764F">
      <w:pPr>
        <w:rPr>
          <w:rFonts w:ascii="Meiryo UI" w:eastAsia="Meiryo UI" w:hAnsi="Meiryo UI"/>
        </w:rPr>
      </w:pPr>
    </w:p>
    <w:p w14:paraId="5EA0D690" w14:textId="77777777" w:rsidR="0051764F" w:rsidRPr="008060C1" w:rsidRDefault="0051764F">
      <w:pPr>
        <w:rPr>
          <w:rFonts w:ascii="Meiryo UI" w:eastAsia="Meiryo UI" w:hAnsi="Meiryo UI"/>
        </w:rPr>
      </w:pPr>
    </w:p>
    <w:p w14:paraId="5B542E9F" w14:textId="77777777" w:rsidR="0051764F" w:rsidRPr="008060C1" w:rsidRDefault="0051764F">
      <w:pPr>
        <w:rPr>
          <w:rFonts w:ascii="Meiryo UI" w:eastAsia="Meiryo UI" w:hAnsi="Meiryo UI"/>
        </w:rPr>
      </w:pPr>
    </w:p>
    <w:p w14:paraId="478D8192" w14:textId="77777777" w:rsidR="0051764F" w:rsidRPr="008060C1" w:rsidRDefault="0051764F">
      <w:pPr>
        <w:rPr>
          <w:rFonts w:ascii="Meiryo UI" w:eastAsia="Meiryo UI" w:hAnsi="Meiryo UI"/>
        </w:rPr>
      </w:pPr>
    </w:p>
    <w:p w14:paraId="1AB0A8E4" w14:textId="77777777" w:rsidR="0051764F" w:rsidRPr="008060C1" w:rsidRDefault="0051764F">
      <w:pPr>
        <w:rPr>
          <w:rFonts w:ascii="Meiryo UI" w:eastAsia="Meiryo UI" w:hAnsi="Meiryo UI"/>
        </w:rPr>
      </w:pPr>
    </w:p>
    <w:p w14:paraId="064BE70F" w14:textId="77777777" w:rsidR="0051764F" w:rsidRPr="008060C1" w:rsidRDefault="0051764F">
      <w:pPr>
        <w:rPr>
          <w:rFonts w:ascii="Meiryo UI" w:eastAsia="Meiryo UI" w:hAnsi="Meiryo UI"/>
        </w:rPr>
      </w:pPr>
    </w:p>
    <w:p w14:paraId="28EBCEB7" w14:textId="77777777" w:rsidR="0051764F" w:rsidRPr="008060C1" w:rsidRDefault="0051764F">
      <w:pPr>
        <w:rPr>
          <w:rFonts w:ascii="Meiryo UI" w:eastAsia="Meiryo UI" w:hAnsi="Meiryo UI"/>
        </w:rPr>
      </w:pPr>
    </w:p>
    <w:p w14:paraId="79661905" w14:textId="77777777" w:rsidR="0051764F" w:rsidRPr="008060C1" w:rsidRDefault="0051764F">
      <w:pPr>
        <w:rPr>
          <w:rFonts w:ascii="Meiryo UI" w:eastAsia="Meiryo UI" w:hAnsi="Meiryo UI"/>
        </w:rPr>
      </w:pPr>
    </w:p>
    <w:p w14:paraId="5CDACD26" w14:textId="77777777" w:rsidR="0051764F" w:rsidRPr="008060C1" w:rsidRDefault="0051764F">
      <w:pPr>
        <w:rPr>
          <w:rFonts w:ascii="Meiryo UI" w:eastAsia="Meiryo UI" w:hAnsi="Meiryo UI"/>
        </w:rPr>
      </w:pPr>
    </w:p>
    <w:p w14:paraId="50FD2037" w14:textId="77777777" w:rsidR="0051764F" w:rsidRPr="008060C1" w:rsidRDefault="0051764F">
      <w:pPr>
        <w:rPr>
          <w:rFonts w:ascii="Meiryo UI" w:eastAsia="Meiryo UI" w:hAnsi="Meiryo UI"/>
        </w:rPr>
      </w:pPr>
    </w:p>
    <w:p w14:paraId="19C9D006" w14:textId="77777777" w:rsidR="0051764F" w:rsidRPr="008060C1" w:rsidRDefault="0051764F">
      <w:pPr>
        <w:rPr>
          <w:rFonts w:ascii="Meiryo UI" w:eastAsia="Meiryo UI" w:hAnsi="Meiryo UI"/>
        </w:rPr>
      </w:pPr>
    </w:p>
    <w:p w14:paraId="6E3E3B30" w14:textId="77777777" w:rsidR="0051764F" w:rsidRDefault="0051764F">
      <w:pPr>
        <w:rPr>
          <w:rFonts w:ascii="Meiryo UI" w:eastAsia="Meiryo UI" w:hAnsi="Meiryo UI"/>
        </w:rPr>
      </w:pPr>
    </w:p>
    <w:p w14:paraId="64718570" w14:textId="77777777" w:rsidR="00330F90" w:rsidRPr="008060C1" w:rsidRDefault="00330F90">
      <w:pPr>
        <w:rPr>
          <w:rFonts w:ascii="Meiryo UI" w:eastAsia="Meiryo UI" w:hAnsi="Meiryo UI"/>
        </w:rPr>
      </w:pPr>
    </w:p>
    <w:p w14:paraId="72191431" w14:textId="1B0752BB" w:rsidR="0051764F" w:rsidRPr="0051764F" w:rsidRDefault="003C5E99" w:rsidP="0051764F">
      <w:pPr>
        <w:jc w:val="center"/>
        <w:rPr>
          <w:rFonts w:ascii="HGｺﾞｼｯｸE" w:eastAsia="HGｺﾞｼｯｸE" w:hAnsi="HGｺﾞｼｯｸE"/>
          <w:sz w:val="40"/>
        </w:rPr>
      </w:pPr>
      <w:r>
        <w:rPr>
          <w:rFonts w:ascii="HGｺﾞｼｯｸE" w:eastAsia="HGｺﾞｼｯｸE" w:hAnsi="HGｺﾞｼｯｸE" w:hint="eastAsia"/>
          <w:sz w:val="40"/>
        </w:rPr>
        <w:t>令和２年７</w:t>
      </w:r>
      <w:r w:rsidR="0051764F">
        <w:rPr>
          <w:rFonts w:ascii="HGｺﾞｼｯｸE" w:eastAsia="HGｺﾞｼｯｸE" w:hAnsi="HGｺﾞｼｯｸE" w:hint="eastAsia"/>
          <w:sz w:val="40"/>
        </w:rPr>
        <w:t>月</w:t>
      </w:r>
      <w:r>
        <w:rPr>
          <w:rFonts w:ascii="HGｺﾞｼｯｸE" w:eastAsia="HGｺﾞｼｯｸE" w:hAnsi="HGｺﾞｼｯｸE" w:hint="eastAsia"/>
          <w:sz w:val="40"/>
        </w:rPr>
        <w:t>22</w:t>
      </w:r>
      <w:r w:rsidR="0060503A">
        <w:rPr>
          <w:rFonts w:ascii="HGｺﾞｼｯｸE" w:eastAsia="HGｺﾞｼｯｸE" w:hAnsi="HGｺﾞｼｯｸE" w:hint="eastAsia"/>
          <w:sz w:val="40"/>
        </w:rPr>
        <w:t>日</w:t>
      </w:r>
    </w:p>
    <w:p w14:paraId="47289B54" w14:textId="77777777" w:rsidR="0051764F" w:rsidRPr="0051764F" w:rsidRDefault="0051764F" w:rsidP="0051764F">
      <w:pPr>
        <w:jc w:val="center"/>
        <w:rPr>
          <w:rFonts w:ascii="HGｺﾞｼｯｸE" w:eastAsia="HGｺﾞｼｯｸE" w:hAnsi="HGｺﾞｼｯｸE"/>
          <w:sz w:val="40"/>
        </w:rPr>
      </w:pPr>
      <w:r>
        <w:rPr>
          <w:rFonts w:ascii="HGｺﾞｼｯｸE" w:eastAsia="HGｺﾞｼｯｸE" w:hAnsi="HGｺﾞｼｯｸE" w:hint="eastAsia"/>
          <w:sz w:val="40"/>
        </w:rPr>
        <w:t>立山町</w:t>
      </w:r>
    </w:p>
    <w:p w14:paraId="7BDBC558" w14:textId="77777777" w:rsidR="0051764F" w:rsidRPr="008060C1" w:rsidRDefault="0051764F">
      <w:pPr>
        <w:widowControl/>
        <w:jc w:val="left"/>
        <w:rPr>
          <w:rFonts w:ascii="Meiryo UI" w:eastAsia="Meiryo UI" w:hAnsi="Meiryo UI"/>
        </w:rPr>
      </w:pPr>
      <w:r w:rsidRPr="008060C1">
        <w:rPr>
          <w:rFonts w:ascii="Meiryo UI" w:eastAsia="Meiryo UI" w:hAnsi="Meiryo UI"/>
        </w:rPr>
        <w:br w:type="page"/>
      </w:r>
    </w:p>
    <w:p w14:paraId="392ECD63" w14:textId="77777777" w:rsidR="0051764F" w:rsidRPr="008060C1" w:rsidRDefault="0051764F">
      <w:pPr>
        <w:rPr>
          <w:rFonts w:ascii="Meiryo UI" w:eastAsia="Meiryo UI" w:hAnsi="Meiryo UI"/>
        </w:rPr>
      </w:pPr>
    </w:p>
    <w:p w14:paraId="4323C6AC" w14:textId="77777777" w:rsidR="00E10061" w:rsidRPr="008060C1" w:rsidRDefault="00E10061" w:rsidP="00E10061">
      <w:pPr>
        <w:rPr>
          <w:rFonts w:ascii="HGｺﾞｼｯｸE" w:eastAsia="HGｺﾞｼｯｸE" w:hAnsi="HGｺﾞｼｯｸE"/>
          <w:sz w:val="40"/>
        </w:rPr>
      </w:pPr>
      <w:r w:rsidRPr="008060C1">
        <w:rPr>
          <w:rFonts w:ascii="HGｺﾞｼｯｸE" w:eastAsia="HGｺﾞｼｯｸE" w:hAnsi="HGｺﾞｼｯｸE" w:hint="eastAsia"/>
          <w:sz w:val="40"/>
        </w:rPr>
        <w:t>目次</w:t>
      </w:r>
    </w:p>
    <w:p w14:paraId="4E899BA9" w14:textId="77777777" w:rsidR="00E10061" w:rsidRPr="008060C1" w:rsidRDefault="00E10061" w:rsidP="00E10061">
      <w:pPr>
        <w:rPr>
          <w:rFonts w:ascii="Meiryo UI" w:eastAsia="Meiryo UI" w:hAnsi="Meiryo UI"/>
        </w:rPr>
      </w:pPr>
    </w:p>
    <w:p w14:paraId="6E79FDCA" w14:textId="2875F337" w:rsidR="00291004" w:rsidRDefault="00E10061">
      <w:pPr>
        <w:pStyle w:val="11"/>
        <w:tabs>
          <w:tab w:val="left" w:pos="1050"/>
          <w:tab w:val="right" w:leader="dot" w:pos="9628"/>
        </w:tabs>
        <w:rPr>
          <w:rFonts w:asciiTheme="minorHAnsi" w:eastAsiaTheme="minorEastAsia"/>
          <w:noProof/>
          <w:sz w:val="21"/>
        </w:rPr>
      </w:pPr>
      <w:r>
        <w:rPr>
          <w:rFonts w:ascii="Meiryo UI" w:eastAsia="Meiryo UI" w:hAnsi="Meiryo UI"/>
        </w:rPr>
        <w:fldChar w:fldCharType="begin"/>
      </w:r>
      <w:r>
        <w:rPr>
          <w:rFonts w:ascii="Meiryo UI" w:eastAsia="Meiryo UI" w:hAnsi="Meiryo UI"/>
        </w:rPr>
        <w:instrText xml:space="preserve"> TOC \o "1-2" \h \z \u </w:instrText>
      </w:r>
      <w:r>
        <w:rPr>
          <w:rFonts w:ascii="Meiryo UI" w:eastAsia="Meiryo UI" w:hAnsi="Meiryo UI"/>
        </w:rPr>
        <w:fldChar w:fldCharType="separate"/>
      </w:r>
      <w:hyperlink w:anchor="_Toc42624273" w:history="1">
        <w:r w:rsidR="00291004" w:rsidRPr="001C03EA">
          <w:rPr>
            <w:rStyle w:val="a4"/>
            <w:noProof/>
          </w:rPr>
          <w:t>第１章</w:t>
        </w:r>
        <w:r w:rsidR="00291004">
          <w:rPr>
            <w:rFonts w:asciiTheme="minorHAnsi" w:eastAsiaTheme="minorEastAsia"/>
            <w:noProof/>
            <w:sz w:val="21"/>
          </w:rPr>
          <w:tab/>
        </w:r>
        <w:r w:rsidR="00291004" w:rsidRPr="001C03EA">
          <w:rPr>
            <w:rStyle w:val="a4"/>
            <w:noProof/>
          </w:rPr>
          <w:t>計画の概要</w:t>
        </w:r>
        <w:r w:rsidR="00291004">
          <w:rPr>
            <w:noProof/>
            <w:webHidden/>
          </w:rPr>
          <w:tab/>
        </w:r>
        <w:r w:rsidR="00291004">
          <w:rPr>
            <w:noProof/>
            <w:webHidden/>
          </w:rPr>
          <w:fldChar w:fldCharType="begin"/>
        </w:r>
        <w:r w:rsidR="00291004">
          <w:rPr>
            <w:noProof/>
            <w:webHidden/>
          </w:rPr>
          <w:instrText xml:space="preserve"> PAGEREF _Toc42624273 \h </w:instrText>
        </w:r>
        <w:r w:rsidR="00291004">
          <w:rPr>
            <w:noProof/>
            <w:webHidden/>
          </w:rPr>
        </w:r>
        <w:r w:rsidR="00291004">
          <w:rPr>
            <w:noProof/>
            <w:webHidden/>
          </w:rPr>
          <w:fldChar w:fldCharType="separate"/>
        </w:r>
        <w:r w:rsidR="004C7D4D">
          <w:rPr>
            <w:noProof/>
            <w:webHidden/>
          </w:rPr>
          <w:t>1</w:t>
        </w:r>
        <w:r w:rsidR="00291004">
          <w:rPr>
            <w:noProof/>
            <w:webHidden/>
          </w:rPr>
          <w:fldChar w:fldCharType="end"/>
        </w:r>
      </w:hyperlink>
    </w:p>
    <w:p w14:paraId="590A2CB6" w14:textId="01BE6A39" w:rsidR="00291004" w:rsidRDefault="003C5E99">
      <w:pPr>
        <w:pStyle w:val="21"/>
        <w:tabs>
          <w:tab w:val="left" w:pos="1050"/>
          <w:tab w:val="right" w:leader="dot" w:pos="9628"/>
        </w:tabs>
        <w:rPr>
          <w:rFonts w:asciiTheme="minorHAnsi" w:eastAsiaTheme="minorEastAsia"/>
          <w:noProof/>
          <w:sz w:val="21"/>
        </w:rPr>
      </w:pPr>
      <w:hyperlink w:anchor="_Toc42624274" w:history="1">
        <w:r w:rsidR="00291004" w:rsidRPr="001C03EA">
          <w:rPr>
            <w:rStyle w:val="a4"/>
            <w:noProof/>
          </w:rPr>
          <w:t>１．</w:t>
        </w:r>
        <w:r w:rsidR="00291004">
          <w:rPr>
            <w:rFonts w:asciiTheme="minorHAnsi" w:eastAsiaTheme="minorEastAsia"/>
            <w:noProof/>
            <w:sz w:val="21"/>
          </w:rPr>
          <w:tab/>
        </w:r>
        <w:r w:rsidR="00291004" w:rsidRPr="001C03EA">
          <w:rPr>
            <w:rStyle w:val="a4"/>
            <w:noProof/>
          </w:rPr>
          <w:t>策定の趣旨</w:t>
        </w:r>
        <w:r w:rsidR="00291004">
          <w:rPr>
            <w:noProof/>
            <w:webHidden/>
          </w:rPr>
          <w:tab/>
        </w:r>
        <w:r w:rsidR="00291004">
          <w:rPr>
            <w:noProof/>
            <w:webHidden/>
          </w:rPr>
          <w:fldChar w:fldCharType="begin"/>
        </w:r>
        <w:r w:rsidR="00291004">
          <w:rPr>
            <w:noProof/>
            <w:webHidden/>
          </w:rPr>
          <w:instrText xml:space="preserve"> PAGEREF _Toc42624274 \h </w:instrText>
        </w:r>
        <w:r w:rsidR="00291004">
          <w:rPr>
            <w:noProof/>
            <w:webHidden/>
          </w:rPr>
        </w:r>
        <w:r w:rsidR="00291004">
          <w:rPr>
            <w:noProof/>
            <w:webHidden/>
          </w:rPr>
          <w:fldChar w:fldCharType="separate"/>
        </w:r>
        <w:r w:rsidR="004C7D4D">
          <w:rPr>
            <w:noProof/>
            <w:webHidden/>
          </w:rPr>
          <w:t>1</w:t>
        </w:r>
        <w:r w:rsidR="00291004">
          <w:rPr>
            <w:noProof/>
            <w:webHidden/>
          </w:rPr>
          <w:fldChar w:fldCharType="end"/>
        </w:r>
      </w:hyperlink>
    </w:p>
    <w:p w14:paraId="7662258B" w14:textId="202D4EFC" w:rsidR="00291004" w:rsidRDefault="003C5E99">
      <w:pPr>
        <w:pStyle w:val="21"/>
        <w:tabs>
          <w:tab w:val="left" w:pos="1050"/>
          <w:tab w:val="right" w:leader="dot" w:pos="9628"/>
        </w:tabs>
        <w:rPr>
          <w:rFonts w:asciiTheme="minorHAnsi" w:eastAsiaTheme="minorEastAsia"/>
          <w:noProof/>
          <w:sz w:val="21"/>
        </w:rPr>
      </w:pPr>
      <w:hyperlink w:anchor="_Toc42624275" w:history="1">
        <w:r w:rsidR="00291004" w:rsidRPr="001C03EA">
          <w:rPr>
            <w:rStyle w:val="a4"/>
            <w:noProof/>
          </w:rPr>
          <w:t>２．</w:t>
        </w:r>
        <w:r w:rsidR="00291004">
          <w:rPr>
            <w:rFonts w:asciiTheme="minorHAnsi" w:eastAsiaTheme="minorEastAsia"/>
            <w:noProof/>
            <w:sz w:val="21"/>
          </w:rPr>
          <w:tab/>
        </w:r>
        <w:r w:rsidR="00291004" w:rsidRPr="001C03EA">
          <w:rPr>
            <w:rStyle w:val="a4"/>
            <w:noProof/>
          </w:rPr>
          <w:t>計画の役割</w:t>
        </w:r>
        <w:r w:rsidR="00291004">
          <w:rPr>
            <w:noProof/>
            <w:webHidden/>
          </w:rPr>
          <w:tab/>
        </w:r>
        <w:r w:rsidR="00291004">
          <w:rPr>
            <w:noProof/>
            <w:webHidden/>
          </w:rPr>
          <w:fldChar w:fldCharType="begin"/>
        </w:r>
        <w:r w:rsidR="00291004">
          <w:rPr>
            <w:noProof/>
            <w:webHidden/>
          </w:rPr>
          <w:instrText xml:space="preserve"> PAGEREF _Toc42624275 \h </w:instrText>
        </w:r>
        <w:r w:rsidR="00291004">
          <w:rPr>
            <w:noProof/>
            <w:webHidden/>
          </w:rPr>
        </w:r>
        <w:r w:rsidR="00291004">
          <w:rPr>
            <w:noProof/>
            <w:webHidden/>
          </w:rPr>
          <w:fldChar w:fldCharType="separate"/>
        </w:r>
        <w:r w:rsidR="004C7D4D">
          <w:rPr>
            <w:noProof/>
            <w:webHidden/>
          </w:rPr>
          <w:t>1</w:t>
        </w:r>
        <w:r w:rsidR="00291004">
          <w:rPr>
            <w:noProof/>
            <w:webHidden/>
          </w:rPr>
          <w:fldChar w:fldCharType="end"/>
        </w:r>
      </w:hyperlink>
    </w:p>
    <w:p w14:paraId="2E474720" w14:textId="666DC6B7" w:rsidR="00291004" w:rsidRDefault="003C5E99">
      <w:pPr>
        <w:pStyle w:val="21"/>
        <w:tabs>
          <w:tab w:val="left" w:pos="1050"/>
          <w:tab w:val="right" w:leader="dot" w:pos="9628"/>
        </w:tabs>
        <w:rPr>
          <w:rFonts w:asciiTheme="minorHAnsi" w:eastAsiaTheme="minorEastAsia"/>
          <w:noProof/>
          <w:sz w:val="21"/>
        </w:rPr>
      </w:pPr>
      <w:hyperlink w:anchor="_Toc42624276" w:history="1">
        <w:r w:rsidR="00291004" w:rsidRPr="001C03EA">
          <w:rPr>
            <w:rStyle w:val="a4"/>
            <w:noProof/>
          </w:rPr>
          <w:t>３．</w:t>
        </w:r>
        <w:r w:rsidR="00291004">
          <w:rPr>
            <w:rFonts w:asciiTheme="minorHAnsi" w:eastAsiaTheme="minorEastAsia"/>
            <w:noProof/>
            <w:sz w:val="21"/>
          </w:rPr>
          <w:tab/>
        </w:r>
        <w:r w:rsidR="00291004" w:rsidRPr="001C03EA">
          <w:rPr>
            <w:rStyle w:val="a4"/>
            <w:noProof/>
          </w:rPr>
          <w:t>計画の構成</w:t>
        </w:r>
        <w:r w:rsidR="00291004">
          <w:rPr>
            <w:noProof/>
            <w:webHidden/>
          </w:rPr>
          <w:tab/>
        </w:r>
        <w:r w:rsidR="00291004">
          <w:rPr>
            <w:noProof/>
            <w:webHidden/>
          </w:rPr>
          <w:fldChar w:fldCharType="begin"/>
        </w:r>
        <w:r w:rsidR="00291004">
          <w:rPr>
            <w:noProof/>
            <w:webHidden/>
          </w:rPr>
          <w:instrText xml:space="preserve"> PAGEREF _Toc42624276 \h </w:instrText>
        </w:r>
        <w:r w:rsidR="00291004">
          <w:rPr>
            <w:noProof/>
            <w:webHidden/>
          </w:rPr>
        </w:r>
        <w:r w:rsidR="00291004">
          <w:rPr>
            <w:noProof/>
            <w:webHidden/>
          </w:rPr>
          <w:fldChar w:fldCharType="separate"/>
        </w:r>
        <w:r w:rsidR="004C7D4D">
          <w:rPr>
            <w:noProof/>
            <w:webHidden/>
          </w:rPr>
          <w:t>2</w:t>
        </w:r>
        <w:r w:rsidR="00291004">
          <w:rPr>
            <w:noProof/>
            <w:webHidden/>
          </w:rPr>
          <w:fldChar w:fldCharType="end"/>
        </w:r>
      </w:hyperlink>
    </w:p>
    <w:p w14:paraId="7F805363" w14:textId="287241D6" w:rsidR="00291004" w:rsidRDefault="003C5E99">
      <w:pPr>
        <w:pStyle w:val="21"/>
        <w:tabs>
          <w:tab w:val="left" w:pos="1050"/>
          <w:tab w:val="right" w:leader="dot" w:pos="9628"/>
        </w:tabs>
        <w:rPr>
          <w:rFonts w:asciiTheme="minorHAnsi" w:eastAsiaTheme="minorEastAsia"/>
          <w:noProof/>
          <w:sz w:val="21"/>
        </w:rPr>
      </w:pPr>
      <w:hyperlink w:anchor="_Toc42624277" w:history="1">
        <w:r w:rsidR="00291004" w:rsidRPr="001C03EA">
          <w:rPr>
            <w:rStyle w:val="a4"/>
            <w:noProof/>
          </w:rPr>
          <w:t>４．</w:t>
        </w:r>
        <w:r w:rsidR="00291004">
          <w:rPr>
            <w:rFonts w:asciiTheme="minorHAnsi" w:eastAsiaTheme="minorEastAsia"/>
            <w:noProof/>
            <w:sz w:val="21"/>
          </w:rPr>
          <w:tab/>
        </w:r>
        <w:r w:rsidR="00291004" w:rsidRPr="001C03EA">
          <w:rPr>
            <w:rStyle w:val="a4"/>
            <w:noProof/>
          </w:rPr>
          <w:t>計画期間</w:t>
        </w:r>
        <w:r w:rsidR="00291004">
          <w:rPr>
            <w:noProof/>
            <w:webHidden/>
          </w:rPr>
          <w:tab/>
        </w:r>
        <w:r w:rsidR="00291004">
          <w:rPr>
            <w:noProof/>
            <w:webHidden/>
          </w:rPr>
          <w:fldChar w:fldCharType="begin"/>
        </w:r>
        <w:r w:rsidR="00291004">
          <w:rPr>
            <w:noProof/>
            <w:webHidden/>
          </w:rPr>
          <w:instrText xml:space="preserve"> PAGEREF _Toc42624277 \h </w:instrText>
        </w:r>
        <w:r w:rsidR="00291004">
          <w:rPr>
            <w:noProof/>
            <w:webHidden/>
          </w:rPr>
        </w:r>
        <w:r w:rsidR="00291004">
          <w:rPr>
            <w:noProof/>
            <w:webHidden/>
          </w:rPr>
          <w:fldChar w:fldCharType="separate"/>
        </w:r>
        <w:r w:rsidR="004C7D4D">
          <w:rPr>
            <w:noProof/>
            <w:webHidden/>
          </w:rPr>
          <w:t>3</w:t>
        </w:r>
        <w:r w:rsidR="00291004">
          <w:rPr>
            <w:noProof/>
            <w:webHidden/>
          </w:rPr>
          <w:fldChar w:fldCharType="end"/>
        </w:r>
      </w:hyperlink>
    </w:p>
    <w:p w14:paraId="790C0914" w14:textId="40368BBB" w:rsidR="00291004" w:rsidRDefault="003C5E99">
      <w:pPr>
        <w:pStyle w:val="21"/>
        <w:tabs>
          <w:tab w:val="left" w:pos="1050"/>
          <w:tab w:val="right" w:leader="dot" w:pos="9628"/>
        </w:tabs>
        <w:rPr>
          <w:rFonts w:asciiTheme="minorHAnsi" w:eastAsiaTheme="minorEastAsia"/>
          <w:noProof/>
          <w:sz w:val="21"/>
        </w:rPr>
      </w:pPr>
      <w:hyperlink w:anchor="_Toc42624278" w:history="1">
        <w:r w:rsidR="00291004" w:rsidRPr="001C03EA">
          <w:rPr>
            <w:rStyle w:val="a4"/>
            <w:noProof/>
          </w:rPr>
          <w:t>５．</w:t>
        </w:r>
        <w:r w:rsidR="00291004">
          <w:rPr>
            <w:rFonts w:asciiTheme="minorHAnsi" w:eastAsiaTheme="minorEastAsia"/>
            <w:noProof/>
            <w:sz w:val="21"/>
          </w:rPr>
          <w:tab/>
        </w:r>
        <w:r w:rsidR="00291004" w:rsidRPr="001C03EA">
          <w:rPr>
            <w:rStyle w:val="a4"/>
            <w:noProof/>
          </w:rPr>
          <w:t>関連計画における方向性</w:t>
        </w:r>
        <w:r w:rsidR="00291004">
          <w:rPr>
            <w:noProof/>
            <w:webHidden/>
          </w:rPr>
          <w:tab/>
        </w:r>
        <w:r w:rsidR="00291004">
          <w:rPr>
            <w:noProof/>
            <w:webHidden/>
          </w:rPr>
          <w:fldChar w:fldCharType="begin"/>
        </w:r>
        <w:r w:rsidR="00291004">
          <w:rPr>
            <w:noProof/>
            <w:webHidden/>
          </w:rPr>
          <w:instrText xml:space="preserve"> PAGEREF _Toc42624278 \h </w:instrText>
        </w:r>
        <w:r w:rsidR="00291004">
          <w:rPr>
            <w:noProof/>
            <w:webHidden/>
          </w:rPr>
        </w:r>
        <w:r w:rsidR="00291004">
          <w:rPr>
            <w:noProof/>
            <w:webHidden/>
          </w:rPr>
          <w:fldChar w:fldCharType="separate"/>
        </w:r>
        <w:r w:rsidR="004C7D4D">
          <w:rPr>
            <w:noProof/>
            <w:webHidden/>
          </w:rPr>
          <w:t>4</w:t>
        </w:r>
        <w:r w:rsidR="00291004">
          <w:rPr>
            <w:noProof/>
            <w:webHidden/>
          </w:rPr>
          <w:fldChar w:fldCharType="end"/>
        </w:r>
      </w:hyperlink>
    </w:p>
    <w:p w14:paraId="5DC537E1" w14:textId="701C51C0" w:rsidR="00291004" w:rsidRDefault="003C5E99">
      <w:pPr>
        <w:pStyle w:val="11"/>
        <w:tabs>
          <w:tab w:val="left" w:pos="1050"/>
          <w:tab w:val="right" w:leader="dot" w:pos="9628"/>
        </w:tabs>
        <w:rPr>
          <w:rFonts w:asciiTheme="minorHAnsi" w:eastAsiaTheme="minorEastAsia"/>
          <w:noProof/>
          <w:sz w:val="21"/>
        </w:rPr>
      </w:pPr>
      <w:hyperlink w:anchor="_Toc42624279" w:history="1">
        <w:r w:rsidR="00291004" w:rsidRPr="001C03EA">
          <w:rPr>
            <w:rStyle w:val="a4"/>
            <w:noProof/>
          </w:rPr>
          <w:t>第２章</w:t>
        </w:r>
        <w:r w:rsidR="00291004">
          <w:rPr>
            <w:rFonts w:asciiTheme="minorHAnsi" w:eastAsiaTheme="minorEastAsia"/>
            <w:noProof/>
            <w:sz w:val="21"/>
          </w:rPr>
          <w:tab/>
        </w:r>
        <w:r w:rsidR="00291004" w:rsidRPr="001C03EA">
          <w:rPr>
            <w:rStyle w:val="a4"/>
            <w:noProof/>
          </w:rPr>
          <w:t>立山町を取り巻く状況</w:t>
        </w:r>
        <w:r w:rsidR="00291004">
          <w:rPr>
            <w:noProof/>
            <w:webHidden/>
          </w:rPr>
          <w:tab/>
        </w:r>
        <w:r w:rsidR="00291004">
          <w:rPr>
            <w:noProof/>
            <w:webHidden/>
          </w:rPr>
          <w:fldChar w:fldCharType="begin"/>
        </w:r>
        <w:r w:rsidR="00291004">
          <w:rPr>
            <w:noProof/>
            <w:webHidden/>
          </w:rPr>
          <w:instrText xml:space="preserve"> PAGEREF _Toc42624279 \h </w:instrText>
        </w:r>
        <w:r w:rsidR="00291004">
          <w:rPr>
            <w:noProof/>
            <w:webHidden/>
          </w:rPr>
        </w:r>
        <w:r w:rsidR="00291004">
          <w:rPr>
            <w:noProof/>
            <w:webHidden/>
          </w:rPr>
          <w:fldChar w:fldCharType="separate"/>
        </w:r>
        <w:r w:rsidR="004C7D4D">
          <w:rPr>
            <w:noProof/>
            <w:webHidden/>
          </w:rPr>
          <w:t>5</w:t>
        </w:r>
        <w:r w:rsidR="00291004">
          <w:rPr>
            <w:noProof/>
            <w:webHidden/>
          </w:rPr>
          <w:fldChar w:fldCharType="end"/>
        </w:r>
      </w:hyperlink>
    </w:p>
    <w:p w14:paraId="71FD9711" w14:textId="0A960187" w:rsidR="00291004" w:rsidRDefault="003C5E99">
      <w:pPr>
        <w:pStyle w:val="21"/>
        <w:tabs>
          <w:tab w:val="left" w:pos="1050"/>
          <w:tab w:val="right" w:leader="dot" w:pos="9628"/>
        </w:tabs>
        <w:rPr>
          <w:rFonts w:asciiTheme="minorHAnsi" w:eastAsiaTheme="minorEastAsia"/>
          <w:noProof/>
          <w:sz w:val="21"/>
        </w:rPr>
      </w:pPr>
      <w:hyperlink w:anchor="_Toc42624280" w:history="1">
        <w:r w:rsidR="00291004" w:rsidRPr="001C03EA">
          <w:rPr>
            <w:rStyle w:val="a4"/>
            <w:noProof/>
          </w:rPr>
          <w:t>１．</w:t>
        </w:r>
        <w:r w:rsidR="00291004">
          <w:rPr>
            <w:rFonts w:asciiTheme="minorHAnsi" w:eastAsiaTheme="minorEastAsia"/>
            <w:noProof/>
            <w:sz w:val="21"/>
          </w:rPr>
          <w:tab/>
        </w:r>
        <w:r w:rsidR="00291004" w:rsidRPr="001C03EA">
          <w:rPr>
            <w:rStyle w:val="a4"/>
            <w:noProof/>
          </w:rPr>
          <w:t>立山町の概要</w:t>
        </w:r>
        <w:r w:rsidR="00291004">
          <w:rPr>
            <w:noProof/>
            <w:webHidden/>
          </w:rPr>
          <w:tab/>
        </w:r>
        <w:r w:rsidR="00291004">
          <w:rPr>
            <w:noProof/>
            <w:webHidden/>
          </w:rPr>
          <w:fldChar w:fldCharType="begin"/>
        </w:r>
        <w:r w:rsidR="00291004">
          <w:rPr>
            <w:noProof/>
            <w:webHidden/>
          </w:rPr>
          <w:instrText xml:space="preserve"> PAGEREF _Toc42624280 \h </w:instrText>
        </w:r>
        <w:r w:rsidR="00291004">
          <w:rPr>
            <w:noProof/>
            <w:webHidden/>
          </w:rPr>
        </w:r>
        <w:r w:rsidR="00291004">
          <w:rPr>
            <w:noProof/>
            <w:webHidden/>
          </w:rPr>
          <w:fldChar w:fldCharType="separate"/>
        </w:r>
        <w:r w:rsidR="004C7D4D">
          <w:rPr>
            <w:noProof/>
            <w:webHidden/>
          </w:rPr>
          <w:t>5</w:t>
        </w:r>
        <w:r w:rsidR="00291004">
          <w:rPr>
            <w:noProof/>
            <w:webHidden/>
          </w:rPr>
          <w:fldChar w:fldCharType="end"/>
        </w:r>
      </w:hyperlink>
    </w:p>
    <w:p w14:paraId="28994955" w14:textId="27C6954A" w:rsidR="00291004" w:rsidRDefault="003C5E99">
      <w:pPr>
        <w:pStyle w:val="21"/>
        <w:tabs>
          <w:tab w:val="left" w:pos="1050"/>
          <w:tab w:val="right" w:leader="dot" w:pos="9628"/>
        </w:tabs>
        <w:rPr>
          <w:rFonts w:asciiTheme="minorHAnsi" w:eastAsiaTheme="minorEastAsia"/>
          <w:noProof/>
          <w:sz w:val="21"/>
        </w:rPr>
      </w:pPr>
      <w:hyperlink w:anchor="_Toc42624281" w:history="1">
        <w:r w:rsidR="00291004" w:rsidRPr="001C03EA">
          <w:rPr>
            <w:rStyle w:val="a4"/>
            <w:noProof/>
          </w:rPr>
          <w:t>２．</w:t>
        </w:r>
        <w:r w:rsidR="00291004">
          <w:rPr>
            <w:rFonts w:asciiTheme="minorHAnsi" w:eastAsiaTheme="minorEastAsia"/>
            <w:noProof/>
            <w:sz w:val="21"/>
          </w:rPr>
          <w:tab/>
        </w:r>
        <w:r w:rsidR="00291004" w:rsidRPr="001C03EA">
          <w:rPr>
            <w:rStyle w:val="a4"/>
            <w:noProof/>
          </w:rPr>
          <w:t>近年の社会動向</w:t>
        </w:r>
        <w:r w:rsidR="00291004">
          <w:rPr>
            <w:noProof/>
            <w:webHidden/>
          </w:rPr>
          <w:tab/>
        </w:r>
        <w:r w:rsidR="00291004">
          <w:rPr>
            <w:noProof/>
            <w:webHidden/>
          </w:rPr>
          <w:fldChar w:fldCharType="begin"/>
        </w:r>
        <w:r w:rsidR="00291004">
          <w:rPr>
            <w:noProof/>
            <w:webHidden/>
          </w:rPr>
          <w:instrText xml:space="preserve"> PAGEREF _Toc42624281 \h </w:instrText>
        </w:r>
        <w:r w:rsidR="00291004">
          <w:rPr>
            <w:noProof/>
            <w:webHidden/>
          </w:rPr>
        </w:r>
        <w:r w:rsidR="00291004">
          <w:rPr>
            <w:noProof/>
            <w:webHidden/>
          </w:rPr>
          <w:fldChar w:fldCharType="separate"/>
        </w:r>
        <w:r w:rsidR="004C7D4D">
          <w:rPr>
            <w:noProof/>
            <w:webHidden/>
          </w:rPr>
          <w:t>10</w:t>
        </w:r>
        <w:r w:rsidR="00291004">
          <w:rPr>
            <w:noProof/>
            <w:webHidden/>
          </w:rPr>
          <w:fldChar w:fldCharType="end"/>
        </w:r>
      </w:hyperlink>
    </w:p>
    <w:p w14:paraId="1B9F19EC" w14:textId="02021C69" w:rsidR="00291004" w:rsidRDefault="003C5E99">
      <w:pPr>
        <w:pStyle w:val="11"/>
        <w:tabs>
          <w:tab w:val="left" w:pos="1050"/>
          <w:tab w:val="right" w:leader="dot" w:pos="9628"/>
        </w:tabs>
        <w:rPr>
          <w:rFonts w:asciiTheme="minorHAnsi" w:eastAsiaTheme="minorEastAsia"/>
          <w:noProof/>
          <w:sz w:val="21"/>
        </w:rPr>
      </w:pPr>
      <w:hyperlink w:anchor="_Toc42624282" w:history="1">
        <w:r w:rsidR="00291004" w:rsidRPr="001C03EA">
          <w:rPr>
            <w:rStyle w:val="a4"/>
            <w:noProof/>
          </w:rPr>
          <w:t>第３章</w:t>
        </w:r>
        <w:r w:rsidR="00291004">
          <w:rPr>
            <w:rFonts w:asciiTheme="minorHAnsi" w:eastAsiaTheme="minorEastAsia"/>
            <w:noProof/>
            <w:sz w:val="21"/>
          </w:rPr>
          <w:tab/>
        </w:r>
        <w:r w:rsidR="00291004" w:rsidRPr="001C03EA">
          <w:rPr>
            <w:rStyle w:val="a4"/>
            <w:noProof/>
          </w:rPr>
          <w:t>基本構想</w:t>
        </w:r>
        <w:r w:rsidR="00291004">
          <w:rPr>
            <w:noProof/>
            <w:webHidden/>
          </w:rPr>
          <w:tab/>
        </w:r>
        <w:r w:rsidR="00291004">
          <w:rPr>
            <w:noProof/>
            <w:webHidden/>
          </w:rPr>
          <w:fldChar w:fldCharType="begin"/>
        </w:r>
        <w:r w:rsidR="00291004">
          <w:rPr>
            <w:noProof/>
            <w:webHidden/>
          </w:rPr>
          <w:instrText xml:space="preserve"> PAGEREF _Toc42624282 \h </w:instrText>
        </w:r>
        <w:r w:rsidR="00291004">
          <w:rPr>
            <w:noProof/>
            <w:webHidden/>
          </w:rPr>
        </w:r>
        <w:r w:rsidR="00291004">
          <w:rPr>
            <w:noProof/>
            <w:webHidden/>
          </w:rPr>
          <w:fldChar w:fldCharType="separate"/>
        </w:r>
        <w:r w:rsidR="004C7D4D">
          <w:rPr>
            <w:noProof/>
            <w:webHidden/>
          </w:rPr>
          <w:t>14</w:t>
        </w:r>
        <w:r w:rsidR="00291004">
          <w:rPr>
            <w:noProof/>
            <w:webHidden/>
          </w:rPr>
          <w:fldChar w:fldCharType="end"/>
        </w:r>
      </w:hyperlink>
    </w:p>
    <w:p w14:paraId="41B2369F" w14:textId="31D4251F" w:rsidR="00291004" w:rsidRDefault="003C5E99">
      <w:pPr>
        <w:pStyle w:val="21"/>
        <w:tabs>
          <w:tab w:val="left" w:pos="1050"/>
          <w:tab w:val="right" w:leader="dot" w:pos="9628"/>
        </w:tabs>
        <w:rPr>
          <w:rFonts w:asciiTheme="minorHAnsi" w:eastAsiaTheme="minorEastAsia"/>
          <w:noProof/>
          <w:sz w:val="21"/>
        </w:rPr>
      </w:pPr>
      <w:hyperlink w:anchor="_Toc42624283" w:history="1">
        <w:r w:rsidR="00291004" w:rsidRPr="001C03EA">
          <w:rPr>
            <w:rStyle w:val="a4"/>
            <w:noProof/>
          </w:rPr>
          <w:t>１．</w:t>
        </w:r>
        <w:r w:rsidR="00291004">
          <w:rPr>
            <w:rFonts w:asciiTheme="minorHAnsi" w:eastAsiaTheme="minorEastAsia"/>
            <w:noProof/>
            <w:sz w:val="21"/>
          </w:rPr>
          <w:tab/>
        </w:r>
        <w:r w:rsidR="00291004" w:rsidRPr="001C03EA">
          <w:rPr>
            <w:rStyle w:val="a4"/>
            <w:noProof/>
          </w:rPr>
          <w:t>町の将来像</w:t>
        </w:r>
        <w:r w:rsidR="00291004">
          <w:rPr>
            <w:noProof/>
            <w:webHidden/>
          </w:rPr>
          <w:tab/>
        </w:r>
        <w:r w:rsidR="00291004">
          <w:rPr>
            <w:noProof/>
            <w:webHidden/>
          </w:rPr>
          <w:fldChar w:fldCharType="begin"/>
        </w:r>
        <w:r w:rsidR="00291004">
          <w:rPr>
            <w:noProof/>
            <w:webHidden/>
          </w:rPr>
          <w:instrText xml:space="preserve"> PAGEREF _Toc42624283 \h </w:instrText>
        </w:r>
        <w:r w:rsidR="00291004">
          <w:rPr>
            <w:noProof/>
            <w:webHidden/>
          </w:rPr>
        </w:r>
        <w:r w:rsidR="00291004">
          <w:rPr>
            <w:noProof/>
            <w:webHidden/>
          </w:rPr>
          <w:fldChar w:fldCharType="separate"/>
        </w:r>
        <w:r w:rsidR="004C7D4D">
          <w:rPr>
            <w:noProof/>
            <w:webHidden/>
          </w:rPr>
          <w:t>14</w:t>
        </w:r>
        <w:r w:rsidR="00291004">
          <w:rPr>
            <w:noProof/>
            <w:webHidden/>
          </w:rPr>
          <w:fldChar w:fldCharType="end"/>
        </w:r>
      </w:hyperlink>
    </w:p>
    <w:p w14:paraId="6CE63AF7" w14:textId="5FF78BD8" w:rsidR="00291004" w:rsidRDefault="003C5E99">
      <w:pPr>
        <w:pStyle w:val="21"/>
        <w:tabs>
          <w:tab w:val="left" w:pos="1050"/>
          <w:tab w:val="right" w:leader="dot" w:pos="9628"/>
        </w:tabs>
        <w:rPr>
          <w:rFonts w:asciiTheme="minorHAnsi" w:eastAsiaTheme="minorEastAsia"/>
          <w:noProof/>
          <w:sz w:val="21"/>
        </w:rPr>
      </w:pPr>
      <w:hyperlink w:anchor="_Toc42624284" w:history="1">
        <w:r w:rsidR="00291004" w:rsidRPr="001C03EA">
          <w:rPr>
            <w:rStyle w:val="a4"/>
            <w:noProof/>
          </w:rPr>
          <w:t>２．</w:t>
        </w:r>
        <w:r w:rsidR="00291004">
          <w:rPr>
            <w:rFonts w:asciiTheme="minorHAnsi" w:eastAsiaTheme="minorEastAsia"/>
            <w:noProof/>
            <w:sz w:val="21"/>
          </w:rPr>
          <w:tab/>
        </w:r>
        <w:r w:rsidR="00291004" w:rsidRPr="001C03EA">
          <w:rPr>
            <w:rStyle w:val="a4"/>
            <w:noProof/>
          </w:rPr>
          <w:t>重視する取組</w:t>
        </w:r>
        <w:r w:rsidR="00291004">
          <w:rPr>
            <w:noProof/>
            <w:webHidden/>
          </w:rPr>
          <w:tab/>
        </w:r>
        <w:r w:rsidR="00291004">
          <w:rPr>
            <w:noProof/>
            <w:webHidden/>
          </w:rPr>
          <w:fldChar w:fldCharType="begin"/>
        </w:r>
        <w:r w:rsidR="00291004">
          <w:rPr>
            <w:noProof/>
            <w:webHidden/>
          </w:rPr>
          <w:instrText xml:space="preserve"> PAGEREF _Toc42624284 \h </w:instrText>
        </w:r>
        <w:r w:rsidR="00291004">
          <w:rPr>
            <w:noProof/>
            <w:webHidden/>
          </w:rPr>
        </w:r>
        <w:r w:rsidR="00291004">
          <w:rPr>
            <w:noProof/>
            <w:webHidden/>
          </w:rPr>
          <w:fldChar w:fldCharType="separate"/>
        </w:r>
        <w:r w:rsidR="004C7D4D">
          <w:rPr>
            <w:noProof/>
            <w:webHidden/>
          </w:rPr>
          <w:t>15</w:t>
        </w:r>
        <w:r w:rsidR="00291004">
          <w:rPr>
            <w:noProof/>
            <w:webHidden/>
          </w:rPr>
          <w:fldChar w:fldCharType="end"/>
        </w:r>
      </w:hyperlink>
    </w:p>
    <w:p w14:paraId="57710154" w14:textId="03AB4287" w:rsidR="00291004" w:rsidRDefault="003C5E99">
      <w:pPr>
        <w:pStyle w:val="21"/>
        <w:tabs>
          <w:tab w:val="left" w:pos="1050"/>
          <w:tab w:val="right" w:leader="dot" w:pos="9628"/>
        </w:tabs>
        <w:rPr>
          <w:rFonts w:asciiTheme="minorHAnsi" w:eastAsiaTheme="minorEastAsia"/>
          <w:noProof/>
          <w:sz w:val="21"/>
        </w:rPr>
      </w:pPr>
      <w:hyperlink w:anchor="_Toc42624285" w:history="1">
        <w:r w:rsidR="00291004" w:rsidRPr="001C03EA">
          <w:rPr>
            <w:rStyle w:val="a4"/>
            <w:noProof/>
          </w:rPr>
          <w:t>３．</w:t>
        </w:r>
        <w:r w:rsidR="00291004">
          <w:rPr>
            <w:rFonts w:asciiTheme="minorHAnsi" w:eastAsiaTheme="minorEastAsia"/>
            <w:noProof/>
            <w:sz w:val="21"/>
          </w:rPr>
          <w:tab/>
        </w:r>
        <w:r w:rsidR="00291004" w:rsidRPr="001C03EA">
          <w:rPr>
            <w:rStyle w:val="a4"/>
            <w:noProof/>
          </w:rPr>
          <w:t>基本的な視点</w:t>
        </w:r>
        <w:r w:rsidR="00291004">
          <w:rPr>
            <w:noProof/>
            <w:webHidden/>
          </w:rPr>
          <w:tab/>
        </w:r>
        <w:r w:rsidR="00291004">
          <w:rPr>
            <w:noProof/>
            <w:webHidden/>
          </w:rPr>
          <w:fldChar w:fldCharType="begin"/>
        </w:r>
        <w:r w:rsidR="00291004">
          <w:rPr>
            <w:noProof/>
            <w:webHidden/>
          </w:rPr>
          <w:instrText xml:space="preserve"> PAGEREF _Toc42624285 \h </w:instrText>
        </w:r>
        <w:r w:rsidR="00291004">
          <w:rPr>
            <w:noProof/>
            <w:webHidden/>
          </w:rPr>
        </w:r>
        <w:r w:rsidR="00291004">
          <w:rPr>
            <w:noProof/>
            <w:webHidden/>
          </w:rPr>
          <w:fldChar w:fldCharType="separate"/>
        </w:r>
        <w:r w:rsidR="004C7D4D">
          <w:rPr>
            <w:noProof/>
            <w:webHidden/>
          </w:rPr>
          <w:t>16</w:t>
        </w:r>
        <w:r w:rsidR="00291004">
          <w:rPr>
            <w:noProof/>
            <w:webHidden/>
          </w:rPr>
          <w:fldChar w:fldCharType="end"/>
        </w:r>
      </w:hyperlink>
    </w:p>
    <w:p w14:paraId="254CC710" w14:textId="66E71BA5" w:rsidR="00291004" w:rsidRDefault="003C5E99">
      <w:pPr>
        <w:pStyle w:val="21"/>
        <w:tabs>
          <w:tab w:val="left" w:pos="1050"/>
          <w:tab w:val="right" w:leader="dot" w:pos="9628"/>
        </w:tabs>
        <w:rPr>
          <w:rFonts w:asciiTheme="minorHAnsi" w:eastAsiaTheme="minorEastAsia"/>
          <w:noProof/>
          <w:sz w:val="21"/>
        </w:rPr>
      </w:pPr>
      <w:hyperlink w:anchor="_Toc42624286" w:history="1">
        <w:r w:rsidR="00291004" w:rsidRPr="001C03EA">
          <w:rPr>
            <w:rStyle w:val="a4"/>
            <w:noProof/>
          </w:rPr>
          <w:t>４．</w:t>
        </w:r>
        <w:r w:rsidR="00291004">
          <w:rPr>
            <w:rFonts w:asciiTheme="minorHAnsi" w:eastAsiaTheme="minorEastAsia"/>
            <w:noProof/>
            <w:sz w:val="21"/>
          </w:rPr>
          <w:tab/>
        </w:r>
        <w:r w:rsidR="00291004" w:rsidRPr="001C03EA">
          <w:rPr>
            <w:rStyle w:val="a4"/>
            <w:noProof/>
          </w:rPr>
          <w:t>分野別の取組方針</w:t>
        </w:r>
        <w:r w:rsidR="00291004">
          <w:rPr>
            <w:noProof/>
            <w:webHidden/>
          </w:rPr>
          <w:tab/>
        </w:r>
        <w:r w:rsidR="00291004">
          <w:rPr>
            <w:noProof/>
            <w:webHidden/>
          </w:rPr>
          <w:fldChar w:fldCharType="begin"/>
        </w:r>
        <w:r w:rsidR="00291004">
          <w:rPr>
            <w:noProof/>
            <w:webHidden/>
          </w:rPr>
          <w:instrText xml:space="preserve"> PAGEREF _Toc42624286 \h </w:instrText>
        </w:r>
        <w:r w:rsidR="00291004">
          <w:rPr>
            <w:noProof/>
            <w:webHidden/>
          </w:rPr>
        </w:r>
        <w:r w:rsidR="00291004">
          <w:rPr>
            <w:noProof/>
            <w:webHidden/>
          </w:rPr>
          <w:fldChar w:fldCharType="separate"/>
        </w:r>
        <w:r w:rsidR="004C7D4D">
          <w:rPr>
            <w:noProof/>
            <w:webHidden/>
          </w:rPr>
          <w:t>17</w:t>
        </w:r>
        <w:r w:rsidR="00291004">
          <w:rPr>
            <w:noProof/>
            <w:webHidden/>
          </w:rPr>
          <w:fldChar w:fldCharType="end"/>
        </w:r>
      </w:hyperlink>
    </w:p>
    <w:p w14:paraId="0D7D7899" w14:textId="1CD80F61" w:rsidR="00291004" w:rsidRDefault="003C5E99">
      <w:pPr>
        <w:pStyle w:val="21"/>
        <w:tabs>
          <w:tab w:val="left" w:pos="1050"/>
          <w:tab w:val="right" w:leader="dot" w:pos="9628"/>
        </w:tabs>
        <w:rPr>
          <w:rFonts w:asciiTheme="minorHAnsi" w:eastAsiaTheme="minorEastAsia"/>
          <w:noProof/>
          <w:sz w:val="21"/>
        </w:rPr>
      </w:pPr>
      <w:hyperlink w:anchor="_Toc42624287" w:history="1">
        <w:r w:rsidR="00291004" w:rsidRPr="001C03EA">
          <w:rPr>
            <w:rStyle w:val="a4"/>
            <w:noProof/>
          </w:rPr>
          <w:t>５．</w:t>
        </w:r>
        <w:r w:rsidR="00291004">
          <w:rPr>
            <w:rFonts w:asciiTheme="minorHAnsi" w:eastAsiaTheme="minorEastAsia"/>
            <w:noProof/>
            <w:sz w:val="21"/>
          </w:rPr>
          <w:tab/>
        </w:r>
        <w:r w:rsidR="00291004" w:rsidRPr="001C03EA">
          <w:rPr>
            <w:rStyle w:val="a4"/>
            <w:noProof/>
          </w:rPr>
          <w:t>地域別の取組方針</w:t>
        </w:r>
        <w:r w:rsidR="00291004">
          <w:rPr>
            <w:noProof/>
            <w:webHidden/>
          </w:rPr>
          <w:tab/>
        </w:r>
        <w:r w:rsidR="00291004">
          <w:rPr>
            <w:noProof/>
            <w:webHidden/>
          </w:rPr>
          <w:fldChar w:fldCharType="begin"/>
        </w:r>
        <w:r w:rsidR="00291004">
          <w:rPr>
            <w:noProof/>
            <w:webHidden/>
          </w:rPr>
          <w:instrText xml:space="preserve"> PAGEREF _Toc42624287 \h </w:instrText>
        </w:r>
        <w:r w:rsidR="00291004">
          <w:rPr>
            <w:noProof/>
            <w:webHidden/>
          </w:rPr>
        </w:r>
        <w:r w:rsidR="00291004">
          <w:rPr>
            <w:noProof/>
            <w:webHidden/>
          </w:rPr>
          <w:fldChar w:fldCharType="separate"/>
        </w:r>
        <w:r w:rsidR="004C7D4D">
          <w:rPr>
            <w:noProof/>
            <w:webHidden/>
          </w:rPr>
          <w:t>23</w:t>
        </w:r>
        <w:r w:rsidR="00291004">
          <w:rPr>
            <w:noProof/>
            <w:webHidden/>
          </w:rPr>
          <w:fldChar w:fldCharType="end"/>
        </w:r>
      </w:hyperlink>
    </w:p>
    <w:p w14:paraId="21883982" w14:textId="5C0A2A5A" w:rsidR="00291004" w:rsidRDefault="003C5E99">
      <w:pPr>
        <w:pStyle w:val="11"/>
        <w:tabs>
          <w:tab w:val="left" w:pos="1050"/>
          <w:tab w:val="right" w:leader="dot" w:pos="9628"/>
        </w:tabs>
        <w:rPr>
          <w:rFonts w:asciiTheme="minorHAnsi" w:eastAsiaTheme="minorEastAsia"/>
          <w:noProof/>
          <w:sz w:val="21"/>
        </w:rPr>
      </w:pPr>
      <w:hyperlink w:anchor="_Toc42624288" w:history="1">
        <w:r w:rsidR="00291004" w:rsidRPr="001C03EA">
          <w:rPr>
            <w:rStyle w:val="a4"/>
            <w:noProof/>
          </w:rPr>
          <w:t>第４章</w:t>
        </w:r>
        <w:r w:rsidR="00291004">
          <w:rPr>
            <w:rFonts w:asciiTheme="minorHAnsi" w:eastAsiaTheme="minorEastAsia"/>
            <w:noProof/>
            <w:sz w:val="21"/>
          </w:rPr>
          <w:tab/>
        </w:r>
        <w:r w:rsidR="00291004" w:rsidRPr="001C03EA">
          <w:rPr>
            <w:rStyle w:val="a4"/>
            <w:noProof/>
          </w:rPr>
          <w:t>基本計画</w:t>
        </w:r>
        <w:r w:rsidR="00291004">
          <w:rPr>
            <w:noProof/>
            <w:webHidden/>
          </w:rPr>
          <w:tab/>
        </w:r>
        <w:r w:rsidR="00291004">
          <w:rPr>
            <w:noProof/>
            <w:webHidden/>
          </w:rPr>
          <w:fldChar w:fldCharType="begin"/>
        </w:r>
        <w:r w:rsidR="00291004">
          <w:rPr>
            <w:noProof/>
            <w:webHidden/>
          </w:rPr>
          <w:instrText xml:space="preserve"> PAGEREF _Toc42624288 \h </w:instrText>
        </w:r>
        <w:r w:rsidR="00291004">
          <w:rPr>
            <w:noProof/>
            <w:webHidden/>
          </w:rPr>
        </w:r>
        <w:r w:rsidR="00291004">
          <w:rPr>
            <w:noProof/>
            <w:webHidden/>
          </w:rPr>
          <w:fldChar w:fldCharType="separate"/>
        </w:r>
        <w:r w:rsidR="004C7D4D">
          <w:rPr>
            <w:noProof/>
            <w:webHidden/>
          </w:rPr>
          <w:t>24</w:t>
        </w:r>
        <w:r w:rsidR="00291004">
          <w:rPr>
            <w:noProof/>
            <w:webHidden/>
          </w:rPr>
          <w:fldChar w:fldCharType="end"/>
        </w:r>
      </w:hyperlink>
    </w:p>
    <w:p w14:paraId="02130559" w14:textId="7BD49F00" w:rsidR="00291004" w:rsidRDefault="003C5E99">
      <w:pPr>
        <w:pStyle w:val="11"/>
        <w:tabs>
          <w:tab w:val="left" w:pos="1050"/>
          <w:tab w:val="right" w:leader="dot" w:pos="9628"/>
        </w:tabs>
        <w:rPr>
          <w:rFonts w:asciiTheme="minorHAnsi" w:eastAsiaTheme="minorEastAsia"/>
          <w:noProof/>
          <w:sz w:val="21"/>
        </w:rPr>
      </w:pPr>
      <w:hyperlink w:anchor="_Toc42624289" w:history="1">
        <w:r w:rsidR="00291004" w:rsidRPr="001C03EA">
          <w:rPr>
            <w:rStyle w:val="a4"/>
            <w:noProof/>
          </w:rPr>
          <w:t>第５章</w:t>
        </w:r>
        <w:r w:rsidR="00291004">
          <w:rPr>
            <w:rFonts w:asciiTheme="minorHAnsi" w:eastAsiaTheme="minorEastAsia"/>
            <w:noProof/>
            <w:sz w:val="21"/>
          </w:rPr>
          <w:tab/>
        </w:r>
        <w:r w:rsidR="00291004" w:rsidRPr="001C03EA">
          <w:rPr>
            <w:rStyle w:val="a4"/>
            <w:noProof/>
          </w:rPr>
          <w:t>総合戦略</w:t>
        </w:r>
        <w:r w:rsidR="00291004">
          <w:rPr>
            <w:noProof/>
            <w:webHidden/>
          </w:rPr>
          <w:tab/>
        </w:r>
        <w:r w:rsidR="00291004">
          <w:rPr>
            <w:noProof/>
            <w:webHidden/>
          </w:rPr>
          <w:fldChar w:fldCharType="begin"/>
        </w:r>
        <w:r w:rsidR="00291004">
          <w:rPr>
            <w:noProof/>
            <w:webHidden/>
          </w:rPr>
          <w:instrText xml:space="preserve"> PAGEREF _Toc42624289 \h </w:instrText>
        </w:r>
        <w:r w:rsidR="00291004">
          <w:rPr>
            <w:noProof/>
            <w:webHidden/>
          </w:rPr>
        </w:r>
        <w:r w:rsidR="00291004">
          <w:rPr>
            <w:noProof/>
            <w:webHidden/>
          </w:rPr>
          <w:fldChar w:fldCharType="separate"/>
        </w:r>
        <w:r w:rsidR="004C7D4D">
          <w:rPr>
            <w:noProof/>
            <w:webHidden/>
          </w:rPr>
          <w:t>25</w:t>
        </w:r>
        <w:r w:rsidR="00291004">
          <w:rPr>
            <w:noProof/>
            <w:webHidden/>
          </w:rPr>
          <w:fldChar w:fldCharType="end"/>
        </w:r>
      </w:hyperlink>
    </w:p>
    <w:p w14:paraId="2EC0E7FF" w14:textId="31AB6D6E" w:rsidR="00291004" w:rsidRDefault="003C5E99">
      <w:pPr>
        <w:pStyle w:val="21"/>
        <w:tabs>
          <w:tab w:val="left" w:pos="1050"/>
          <w:tab w:val="right" w:leader="dot" w:pos="9628"/>
        </w:tabs>
        <w:rPr>
          <w:rFonts w:asciiTheme="minorHAnsi" w:eastAsiaTheme="minorEastAsia"/>
          <w:noProof/>
          <w:sz w:val="21"/>
        </w:rPr>
      </w:pPr>
      <w:hyperlink w:anchor="_Toc42624290" w:history="1">
        <w:r w:rsidR="00291004" w:rsidRPr="001C03EA">
          <w:rPr>
            <w:rStyle w:val="a4"/>
            <w:noProof/>
          </w:rPr>
          <w:t>１．</w:t>
        </w:r>
        <w:r w:rsidR="00291004">
          <w:rPr>
            <w:rFonts w:asciiTheme="minorHAnsi" w:eastAsiaTheme="minorEastAsia"/>
            <w:noProof/>
            <w:sz w:val="21"/>
          </w:rPr>
          <w:tab/>
        </w:r>
        <w:r w:rsidR="00291004" w:rsidRPr="001C03EA">
          <w:rPr>
            <w:rStyle w:val="a4"/>
            <w:noProof/>
          </w:rPr>
          <w:t>総合戦略推進の基本的な考え方</w:t>
        </w:r>
        <w:r w:rsidR="00291004">
          <w:rPr>
            <w:noProof/>
            <w:webHidden/>
          </w:rPr>
          <w:tab/>
        </w:r>
        <w:r w:rsidR="00291004">
          <w:rPr>
            <w:noProof/>
            <w:webHidden/>
          </w:rPr>
          <w:fldChar w:fldCharType="begin"/>
        </w:r>
        <w:r w:rsidR="00291004">
          <w:rPr>
            <w:noProof/>
            <w:webHidden/>
          </w:rPr>
          <w:instrText xml:space="preserve"> PAGEREF _Toc42624290 \h </w:instrText>
        </w:r>
        <w:r w:rsidR="00291004">
          <w:rPr>
            <w:noProof/>
            <w:webHidden/>
          </w:rPr>
        </w:r>
        <w:r w:rsidR="00291004">
          <w:rPr>
            <w:noProof/>
            <w:webHidden/>
          </w:rPr>
          <w:fldChar w:fldCharType="separate"/>
        </w:r>
        <w:r w:rsidR="004C7D4D">
          <w:rPr>
            <w:noProof/>
            <w:webHidden/>
          </w:rPr>
          <w:t>25</w:t>
        </w:r>
        <w:r w:rsidR="00291004">
          <w:rPr>
            <w:noProof/>
            <w:webHidden/>
          </w:rPr>
          <w:fldChar w:fldCharType="end"/>
        </w:r>
      </w:hyperlink>
    </w:p>
    <w:p w14:paraId="3990F21D" w14:textId="31971F3E" w:rsidR="00291004" w:rsidRDefault="003C5E99">
      <w:pPr>
        <w:pStyle w:val="21"/>
        <w:tabs>
          <w:tab w:val="left" w:pos="1050"/>
          <w:tab w:val="right" w:leader="dot" w:pos="9628"/>
        </w:tabs>
        <w:rPr>
          <w:rFonts w:asciiTheme="minorHAnsi" w:eastAsiaTheme="minorEastAsia"/>
          <w:noProof/>
          <w:sz w:val="21"/>
        </w:rPr>
      </w:pPr>
      <w:hyperlink w:anchor="_Toc42624291" w:history="1">
        <w:r w:rsidR="00291004" w:rsidRPr="001C03EA">
          <w:rPr>
            <w:rStyle w:val="a4"/>
            <w:noProof/>
          </w:rPr>
          <w:t>２．</w:t>
        </w:r>
        <w:r w:rsidR="00291004">
          <w:rPr>
            <w:rFonts w:asciiTheme="minorHAnsi" w:eastAsiaTheme="minorEastAsia"/>
            <w:noProof/>
            <w:sz w:val="21"/>
          </w:rPr>
          <w:tab/>
        </w:r>
        <w:r w:rsidR="00291004" w:rsidRPr="001C03EA">
          <w:rPr>
            <w:rStyle w:val="a4"/>
            <w:noProof/>
          </w:rPr>
          <w:t>重点テーマの設定</w:t>
        </w:r>
        <w:r w:rsidR="00291004">
          <w:rPr>
            <w:noProof/>
            <w:webHidden/>
          </w:rPr>
          <w:tab/>
        </w:r>
        <w:r w:rsidR="00291004">
          <w:rPr>
            <w:noProof/>
            <w:webHidden/>
          </w:rPr>
          <w:fldChar w:fldCharType="begin"/>
        </w:r>
        <w:r w:rsidR="00291004">
          <w:rPr>
            <w:noProof/>
            <w:webHidden/>
          </w:rPr>
          <w:instrText xml:space="preserve"> PAGEREF _Toc42624291 \h </w:instrText>
        </w:r>
        <w:r w:rsidR="00291004">
          <w:rPr>
            <w:noProof/>
            <w:webHidden/>
          </w:rPr>
        </w:r>
        <w:r w:rsidR="00291004">
          <w:rPr>
            <w:noProof/>
            <w:webHidden/>
          </w:rPr>
          <w:fldChar w:fldCharType="separate"/>
        </w:r>
        <w:r w:rsidR="004C7D4D">
          <w:rPr>
            <w:noProof/>
            <w:webHidden/>
          </w:rPr>
          <w:t>26</w:t>
        </w:r>
        <w:r w:rsidR="00291004">
          <w:rPr>
            <w:noProof/>
            <w:webHidden/>
          </w:rPr>
          <w:fldChar w:fldCharType="end"/>
        </w:r>
      </w:hyperlink>
    </w:p>
    <w:p w14:paraId="08A5102A" w14:textId="59A43F06" w:rsidR="00291004" w:rsidRDefault="003C5E99">
      <w:pPr>
        <w:pStyle w:val="21"/>
        <w:tabs>
          <w:tab w:val="left" w:pos="1050"/>
          <w:tab w:val="right" w:leader="dot" w:pos="9628"/>
        </w:tabs>
        <w:rPr>
          <w:rFonts w:asciiTheme="minorHAnsi" w:eastAsiaTheme="minorEastAsia"/>
          <w:noProof/>
          <w:sz w:val="21"/>
        </w:rPr>
      </w:pPr>
      <w:hyperlink w:anchor="_Toc42624292" w:history="1">
        <w:r w:rsidR="00291004" w:rsidRPr="001C03EA">
          <w:rPr>
            <w:rStyle w:val="a4"/>
            <w:noProof/>
          </w:rPr>
          <w:t>３．</w:t>
        </w:r>
        <w:r w:rsidR="00291004">
          <w:rPr>
            <w:rFonts w:asciiTheme="minorHAnsi" w:eastAsiaTheme="minorEastAsia"/>
            <w:noProof/>
            <w:sz w:val="21"/>
          </w:rPr>
          <w:tab/>
        </w:r>
        <w:r w:rsidR="00291004" w:rsidRPr="001C03EA">
          <w:rPr>
            <w:rStyle w:val="a4"/>
            <w:noProof/>
          </w:rPr>
          <w:t>具体的な施策</w:t>
        </w:r>
        <w:r w:rsidR="00291004">
          <w:rPr>
            <w:noProof/>
            <w:webHidden/>
          </w:rPr>
          <w:tab/>
        </w:r>
        <w:r w:rsidR="00291004">
          <w:rPr>
            <w:noProof/>
            <w:webHidden/>
          </w:rPr>
          <w:fldChar w:fldCharType="begin"/>
        </w:r>
        <w:r w:rsidR="00291004">
          <w:rPr>
            <w:noProof/>
            <w:webHidden/>
          </w:rPr>
          <w:instrText xml:space="preserve"> PAGEREF _Toc42624292 \h </w:instrText>
        </w:r>
        <w:r w:rsidR="00291004">
          <w:rPr>
            <w:noProof/>
            <w:webHidden/>
          </w:rPr>
        </w:r>
        <w:r w:rsidR="00291004">
          <w:rPr>
            <w:noProof/>
            <w:webHidden/>
          </w:rPr>
          <w:fldChar w:fldCharType="separate"/>
        </w:r>
        <w:r w:rsidR="004C7D4D">
          <w:rPr>
            <w:noProof/>
            <w:webHidden/>
          </w:rPr>
          <w:t>29</w:t>
        </w:r>
        <w:r w:rsidR="00291004">
          <w:rPr>
            <w:noProof/>
            <w:webHidden/>
          </w:rPr>
          <w:fldChar w:fldCharType="end"/>
        </w:r>
      </w:hyperlink>
    </w:p>
    <w:p w14:paraId="3F69D5A1" w14:textId="1EF66923" w:rsidR="00291004" w:rsidRDefault="003C5E99">
      <w:pPr>
        <w:pStyle w:val="11"/>
        <w:tabs>
          <w:tab w:val="left" w:pos="1050"/>
          <w:tab w:val="right" w:leader="dot" w:pos="9628"/>
        </w:tabs>
        <w:rPr>
          <w:rFonts w:asciiTheme="minorHAnsi" w:eastAsiaTheme="minorEastAsia"/>
          <w:noProof/>
          <w:sz w:val="21"/>
        </w:rPr>
      </w:pPr>
      <w:hyperlink w:anchor="_Toc42624293" w:history="1">
        <w:r w:rsidR="00291004" w:rsidRPr="001C03EA">
          <w:rPr>
            <w:rStyle w:val="a4"/>
            <w:noProof/>
          </w:rPr>
          <w:t>第６章</w:t>
        </w:r>
        <w:r w:rsidR="00291004">
          <w:rPr>
            <w:rFonts w:asciiTheme="minorHAnsi" w:eastAsiaTheme="minorEastAsia"/>
            <w:noProof/>
            <w:sz w:val="21"/>
          </w:rPr>
          <w:tab/>
        </w:r>
        <w:r w:rsidR="00291004" w:rsidRPr="001C03EA">
          <w:rPr>
            <w:rStyle w:val="a4"/>
            <w:noProof/>
          </w:rPr>
          <w:t>計画の推進体制</w:t>
        </w:r>
        <w:r w:rsidR="00291004">
          <w:rPr>
            <w:noProof/>
            <w:webHidden/>
          </w:rPr>
          <w:tab/>
        </w:r>
        <w:r w:rsidR="00291004">
          <w:rPr>
            <w:noProof/>
            <w:webHidden/>
          </w:rPr>
          <w:fldChar w:fldCharType="begin"/>
        </w:r>
        <w:r w:rsidR="00291004">
          <w:rPr>
            <w:noProof/>
            <w:webHidden/>
          </w:rPr>
          <w:instrText xml:space="preserve"> PAGEREF _Toc42624293 \h </w:instrText>
        </w:r>
        <w:r w:rsidR="00291004">
          <w:rPr>
            <w:noProof/>
            <w:webHidden/>
          </w:rPr>
        </w:r>
        <w:r w:rsidR="00291004">
          <w:rPr>
            <w:noProof/>
            <w:webHidden/>
          </w:rPr>
          <w:fldChar w:fldCharType="separate"/>
        </w:r>
        <w:r w:rsidR="004C7D4D">
          <w:rPr>
            <w:noProof/>
            <w:webHidden/>
          </w:rPr>
          <w:t>29</w:t>
        </w:r>
        <w:r w:rsidR="00291004">
          <w:rPr>
            <w:noProof/>
            <w:webHidden/>
          </w:rPr>
          <w:fldChar w:fldCharType="end"/>
        </w:r>
      </w:hyperlink>
    </w:p>
    <w:p w14:paraId="12DD9C9A" w14:textId="6B62F73F" w:rsidR="008060C1" w:rsidRPr="008060C1" w:rsidRDefault="00E10061" w:rsidP="00E10061">
      <w:pPr>
        <w:rPr>
          <w:rFonts w:ascii="Meiryo UI" w:eastAsia="Meiryo UI" w:hAnsi="Meiryo UI"/>
        </w:rPr>
      </w:pPr>
      <w:r>
        <w:rPr>
          <w:rFonts w:ascii="Meiryo UI" w:eastAsia="Meiryo UI" w:hAnsi="Meiryo UI"/>
          <w:sz w:val="24"/>
        </w:rPr>
        <w:fldChar w:fldCharType="end"/>
      </w:r>
    </w:p>
    <w:p w14:paraId="5ACD77FE" w14:textId="77777777" w:rsidR="008060C1" w:rsidRPr="008060C1" w:rsidRDefault="008060C1">
      <w:pPr>
        <w:rPr>
          <w:rFonts w:ascii="Meiryo UI" w:eastAsia="Meiryo UI" w:hAnsi="Meiryo UI"/>
        </w:rPr>
        <w:sectPr w:rsidR="008060C1" w:rsidRPr="008060C1" w:rsidSect="0051764F">
          <w:footerReference w:type="default" r:id="rId8"/>
          <w:pgSz w:w="11906" w:h="16838" w:code="9"/>
          <w:pgMar w:top="1134" w:right="1134" w:bottom="1134" w:left="1134" w:header="567" w:footer="567" w:gutter="0"/>
          <w:cols w:space="425"/>
          <w:docGrid w:type="lines" w:linePitch="360"/>
        </w:sectPr>
      </w:pPr>
    </w:p>
    <w:p w14:paraId="17812005" w14:textId="77777777" w:rsidR="008060C1" w:rsidRPr="00281CCE" w:rsidRDefault="009F7666" w:rsidP="00281CCE">
      <w:pPr>
        <w:pStyle w:val="1"/>
      </w:pPr>
      <w:bookmarkStart w:id="1" w:name="_Toc42181871"/>
      <w:bookmarkStart w:id="2" w:name="_Toc42624273"/>
      <w:r w:rsidRPr="00281CCE">
        <w:lastRenderedPageBreak/>
        <w:t>計画の概要</w:t>
      </w:r>
      <w:bookmarkEnd w:id="1"/>
      <w:bookmarkEnd w:id="2"/>
    </w:p>
    <w:p w14:paraId="4FB62400" w14:textId="77777777" w:rsidR="00281CCE" w:rsidRPr="00143FAB" w:rsidRDefault="00281CCE" w:rsidP="00281CCE">
      <w:pPr>
        <w:pStyle w:val="2"/>
      </w:pPr>
      <w:bookmarkStart w:id="3" w:name="_Toc42181872"/>
      <w:bookmarkStart w:id="4" w:name="_Toc42624274"/>
      <w:r w:rsidRPr="00143FAB">
        <w:rPr>
          <w:rFonts w:hint="eastAsia"/>
        </w:rPr>
        <w:t>策定の趣旨</w:t>
      </w:r>
      <w:bookmarkEnd w:id="3"/>
      <w:bookmarkEnd w:id="4"/>
    </w:p>
    <w:p w14:paraId="198FF915" w14:textId="77777777" w:rsidR="00281CCE" w:rsidRPr="00143FAB" w:rsidRDefault="00535013"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立山町</w:t>
      </w:r>
      <w:r w:rsidR="00900036" w:rsidRPr="00143FAB">
        <w:rPr>
          <w:rFonts w:ascii="Meiryo UI" w:eastAsia="Meiryo UI" w:hAnsi="Meiryo UI" w:hint="eastAsia"/>
          <w:sz w:val="24"/>
          <w:szCs w:val="24"/>
        </w:rPr>
        <w:t>で</w:t>
      </w:r>
      <w:r w:rsidRPr="00143FAB">
        <w:rPr>
          <w:rFonts w:ascii="Meiryo UI" w:eastAsia="Meiryo UI" w:hAnsi="Meiryo UI" w:hint="eastAsia"/>
          <w:sz w:val="24"/>
          <w:szCs w:val="24"/>
        </w:rPr>
        <w:t>は</w:t>
      </w:r>
      <w:r w:rsidR="00900036" w:rsidRPr="00143FAB">
        <w:rPr>
          <w:rFonts w:ascii="Meiryo UI" w:eastAsia="Meiryo UI" w:hAnsi="Meiryo UI" w:hint="eastAsia"/>
          <w:sz w:val="24"/>
          <w:szCs w:val="24"/>
        </w:rPr>
        <w:t>、2011年度から2020年度までの10年間を計画期間とする第９次総合計画において、「人・自然・絆を大切にし、守りながら、みんなが輝く共生のまちづくりに努めます。」という基本理念のもと、まちづくりに取り組んできました。</w:t>
      </w:r>
    </w:p>
    <w:p w14:paraId="43534F61" w14:textId="10DC2B36" w:rsidR="001075C9" w:rsidRPr="00143FAB" w:rsidRDefault="008D410B"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その間、世界的な異常気象の増加や、人口減少・少子高齢化の進行、生活を支える基盤施設の老朽化等、対応すべき課題が</w:t>
      </w:r>
      <w:r w:rsidR="00A41994" w:rsidRPr="00143FAB">
        <w:rPr>
          <w:rFonts w:ascii="Meiryo UI" w:eastAsia="Meiryo UI" w:hAnsi="Meiryo UI" w:hint="eastAsia"/>
          <w:sz w:val="24"/>
          <w:szCs w:val="24"/>
        </w:rPr>
        <w:t>山積</w:t>
      </w:r>
      <w:r w:rsidR="001075C9" w:rsidRPr="00143FAB">
        <w:rPr>
          <w:rFonts w:ascii="Meiryo UI" w:eastAsia="Meiryo UI" w:hAnsi="Meiryo UI" w:hint="eastAsia"/>
          <w:sz w:val="24"/>
          <w:szCs w:val="24"/>
        </w:rPr>
        <w:t>しています。</w:t>
      </w:r>
    </w:p>
    <w:p w14:paraId="6E191148" w14:textId="77777777" w:rsidR="001075C9" w:rsidRPr="00143FAB" w:rsidRDefault="001075C9"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一方で、ICT等の技術革新による新たな暮らし方の可能性の広がり、健康や環境共生への意識の高まり、地域・国を超えた交流機会の増加による多様な文化等を受け入れる価値観の浸透等、私たちの暮らしのあり方にも</w:t>
      </w:r>
      <w:r w:rsidR="0009668B" w:rsidRPr="00143FAB">
        <w:rPr>
          <w:rFonts w:ascii="Meiryo UI" w:eastAsia="Meiryo UI" w:hAnsi="Meiryo UI" w:hint="eastAsia"/>
          <w:sz w:val="24"/>
          <w:szCs w:val="24"/>
        </w:rPr>
        <w:t>大きな変化が見られます。</w:t>
      </w:r>
    </w:p>
    <w:p w14:paraId="52B8D737" w14:textId="10E3EA39" w:rsidR="002B1040" w:rsidRPr="00143FAB" w:rsidRDefault="002B1040"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そうした中で、目指すべき将来の町の姿の実現に向け、</w:t>
      </w:r>
      <w:r w:rsidR="001075C9" w:rsidRPr="00143FAB">
        <w:rPr>
          <w:rFonts w:ascii="Meiryo UI" w:eastAsia="Meiryo UI" w:hAnsi="Meiryo UI" w:hint="eastAsia"/>
          <w:sz w:val="24"/>
          <w:szCs w:val="24"/>
        </w:rPr>
        <w:t>環境の変化</w:t>
      </w:r>
      <w:r w:rsidRPr="00143FAB">
        <w:rPr>
          <w:rFonts w:ascii="Meiryo UI" w:eastAsia="Meiryo UI" w:hAnsi="Meiryo UI" w:hint="eastAsia"/>
          <w:sz w:val="24"/>
          <w:szCs w:val="24"/>
        </w:rPr>
        <w:t>に迅速・</w:t>
      </w:r>
      <w:r w:rsidR="001075C9" w:rsidRPr="00143FAB">
        <w:rPr>
          <w:rFonts w:ascii="Meiryo UI" w:eastAsia="Meiryo UI" w:hAnsi="Meiryo UI" w:hint="eastAsia"/>
          <w:sz w:val="24"/>
          <w:szCs w:val="24"/>
        </w:rPr>
        <w:t>柔軟に対応しながら、</w:t>
      </w:r>
      <w:r w:rsidRPr="00143FAB">
        <w:rPr>
          <w:rFonts w:ascii="Meiryo UI" w:eastAsia="Meiryo UI" w:hAnsi="Meiryo UI" w:hint="eastAsia"/>
          <w:sz w:val="24"/>
          <w:szCs w:val="24"/>
        </w:rPr>
        <w:t>地域の魅力を高めていくことが求められます。</w:t>
      </w:r>
    </w:p>
    <w:p w14:paraId="18252DBA" w14:textId="3CA9D723" w:rsidR="00900036" w:rsidRPr="00143FAB" w:rsidRDefault="00B250F0"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そのため、</w:t>
      </w:r>
      <w:r w:rsidR="0009668B" w:rsidRPr="00143FAB">
        <w:rPr>
          <w:rFonts w:ascii="Meiryo UI" w:eastAsia="Meiryo UI" w:hAnsi="Meiryo UI" w:hint="eastAsia"/>
          <w:sz w:val="24"/>
          <w:szCs w:val="24"/>
        </w:rPr>
        <w:t>町民・事業者・</w:t>
      </w:r>
      <w:r w:rsidR="005C77BF" w:rsidRPr="00143FAB">
        <w:rPr>
          <w:rFonts w:ascii="Meiryo UI" w:eastAsia="Meiryo UI" w:hAnsi="Meiryo UI" w:hint="eastAsia"/>
          <w:sz w:val="24"/>
          <w:szCs w:val="24"/>
        </w:rPr>
        <w:t>行政</w:t>
      </w:r>
      <w:r w:rsidR="0009668B" w:rsidRPr="00143FAB">
        <w:rPr>
          <w:rFonts w:ascii="Meiryo UI" w:eastAsia="Meiryo UI" w:hAnsi="Meiryo UI" w:hint="eastAsia"/>
          <w:sz w:val="24"/>
          <w:szCs w:val="24"/>
        </w:rPr>
        <w:t>等の立山町の担い手それぞれが、町の目指すべき方向性を共有し、自立と協働のもと、まちづくりの活動を着実に進めていくための</w:t>
      </w:r>
      <w:r w:rsidRPr="00143FAB">
        <w:rPr>
          <w:rFonts w:ascii="Meiryo UI" w:eastAsia="Meiryo UI" w:hAnsi="Meiryo UI" w:hint="eastAsia"/>
          <w:sz w:val="24"/>
          <w:szCs w:val="24"/>
        </w:rPr>
        <w:t>新たな</w:t>
      </w:r>
      <w:r w:rsidR="0009668B" w:rsidRPr="00143FAB">
        <w:rPr>
          <w:rFonts w:ascii="Meiryo UI" w:eastAsia="Meiryo UI" w:hAnsi="Meiryo UI" w:hint="eastAsia"/>
          <w:sz w:val="24"/>
          <w:szCs w:val="24"/>
        </w:rPr>
        <w:t>指針として、</w:t>
      </w:r>
      <w:r w:rsidR="00514A63" w:rsidRPr="00143FAB">
        <w:rPr>
          <w:rFonts w:ascii="Meiryo UI" w:eastAsia="Meiryo UI" w:hAnsi="Meiryo UI" w:hint="eastAsia"/>
          <w:sz w:val="24"/>
          <w:szCs w:val="24"/>
        </w:rPr>
        <w:t>2021年度を初年度と</w:t>
      </w:r>
      <w:r w:rsidRPr="00143FAB">
        <w:rPr>
          <w:rFonts w:ascii="Meiryo UI" w:eastAsia="Meiryo UI" w:hAnsi="Meiryo UI" w:hint="eastAsia"/>
          <w:sz w:val="24"/>
          <w:szCs w:val="24"/>
        </w:rPr>
        <w:t>する</w:t>
      </w:r>
      <w:r w:rsidR="0009668B" w:rsidRPr="00143FAB">
        <w:rPr>
          <w:rFonts w:ascii="Meiryo UI" w:eastAsia="Meiryo UI" w:hAnsi="Meiryo UI" w:hint="eastAsia"/>
          <w:sz w:val="24"/>
          <w:szCs w:val="24"/>
        </w:rPr>
        <w:t>第10次総合計画を策定します。</w:t>
      </w:r>
    </w:p>
    <w:p w14:paraId="6557FCC1" w14:textId="2AC77E60" w:rsidR="004F7817" w:rsidRPr="00143FAB" w:rsidRDefault="004F7817" w:rsidP="00281CCE"/>
    <w:p w14:paraId="7B885D30" w14:textId="77777777" w:rsidR="004F7817" w:rsidRPr="00143FAB" w:rsidRDefault="004F7817" w:rsidP="004D7C80">
      <w:pPr>
        <w:pStyle w:val="2"/>
        <w:spacing w:line="400" w:lineRule="exact"/>
      </w:pPr>
      <w:bookmarkStart w:id="5" w:name="_Toc42181873"/>
      <w:bookmarkStart w:id="6" w:name="_Toc42624275"/>
      <w:r w:rsidRPr="00143FAB">
        <w:rPr>
          <w:rFonts w:hint="eastAsia"/>
        </w:rPr>
        <w:t>計画の</w:t>
      </w:r>
      <w:r w:rsidR="005E300D" w:rsidRPr="00143FAB">
        <w:rPr>
          <w:rFonts w:hint="eastAsia"/>
        </w:rPr>
        <w:t>役割</w:t>
      </w:r>
      <w:bookmarkEnd w:id="5"/>
      <w:bookmarkEnd w:id="6"/>
    </w:p>
    <w:p w14:paraId="396BFBEA" w14:textId="77777777" w:rsidR="005E300D" w:rsidRPr="00143FAB" w:rsidRDefault="005E300D" w:rsidP="004D7C8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本計画は、まちづくりの最上位計画であり、次の役割を担います。</w:t>
      </w:r>
    </w:p>
    <w:p w14:paraId="7EAC150C" w14:textId="77777777" w:rsidR="005E300D" w:rsidRPr="00143FAB" w:rsidRDefault="005E300D" w:rsidP="005E300D">
      <w:pPr>
        <w:spacing w:line="320" w:lineRule="exact"/>
        <w:ind w:leftChars="100" w:left="210" w:firstLineChars="100" w:firstLine="220"/>
        <w:rPr>
          <w:rFonts w:ascii="Meiryo UI" w:eastAsia="Meiryo UI" w:hAnsi="Meiryo UI"/>
          <w:sz w:val="22"/>
        </w:rPr>
      </w:pPr>
    </w:p>
    <w:p w14:paraId="2AB073C8" w14:textId="2ABB72C2" w:rsidR="005E300D" w:rsidRPr="00143FAB" w:rsidRDefault="00824F43" w:rsidP="004D7C80">
      <w:pPr>
        <w:pStyle w:val="3"/>
        <w:numPr>
          <w:ilvl w:val="0"/>
          <w:numId w:val="0"/>
        </w:numPr>
        <w:spacing w:line="400" w:lineRule="exact"/>
        <w:rPr>
          <w:sz w:val="28"/>
          <w:szCs w:val="28"/>
        </w:rPr>
      </w:pPr>
      <w:r w:rsidRPr="00143FAB">
        <w:rPr>
          <w:rFonts w:hint="eastAsia"/>
          <w:sz w:val="28"/>
          <w:szCs w:val="28"/>
        </w:rPr>
        <w:t>（１）</w:t>
      </w:r>
      <w:r w:rsidR="005E300D" w:rsidRPr="00143FAB">
        <w:rPr>
          <w:rFonts w:hint="eastAsia"/>
          <w:sz w:val="28"/>
          <w:szCs w:val="28"/>
        </w:rPr>
        <w:t>まちづくりの</w:t>
      </w:r>
      <w:r w:rsidR="00274A0D" w:rsidRPr="00143FAB">
        <w:rPr>
          <w:rFonts w:hint="eastAsia"/>
          <w:sz w:val="28"/>
          <w:szCs w:val="28"/>
        </w:rPr>
        <w:t>目標</w:t>
      </w:r>
      <w:r w:rsidR="005E300D" w:rsidRPr="00143FAB">
        <w:rPr>
          <w:rFonts w:hint="eastAsia"/>
          <w:sz w:val="28"/>
          <w:szCs w:val="28"/>
        </w:rPr>
        <w:t>の共有</w:t>
      </w:r>
    </w:p>
    <w:p w14:paraId="4E569466" w14:textId="11ADFBE3" w:rsidR="005E300D" w:rsidRPr="00143FAB" w:rsidRDefault="005E300D" w:rsidP="004D7C8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町民・事業者・</w:t>
      </w:r>
      <w:r w:rsidR="005C77BF" w:rsidRPr="00143FAB">
        <w:rPr>
          <w:rFonts w:ascii="Meiryo UI" w:eastAsia="Meiryo UI" w:hAnsi="Meiryo UI" w:hint="eastAsia"/>
          <w:sz w:val="24"/>
          <w:szCs w:val="24"/>
        </w:rPr>
        <w:t>行政</w:t>
      </w:r>
      <w:r w:rsidRPr="00143FAB">
        <w:rPr>
          <w:rFonts w:ascii="Meiryo UI" w:eastAsia="Meiryo UI" w:hAnsi="Meiryo UI" w:hint="eastAsia"/>
          <w:sz w:val="24"/>
          <w:szCs w:val="24"/>
        </w:rPr>
        <w:t>等の立山町の担い手が、ともに実現を目指すべき将来の町の姿を提示し、</w:t>
      </w:r>
      <w:r w:rsidR="00274A0D" w:rsidRPr="00143FAB">
        <w:rPr>
          <w:rFonts w:ascii="Meiryo UI" w:eastAsia="Meiryo UI" w:hAnsi="Meiryo UI" w:hint="eastAsia"/>
          <w:sz w:val="24"/>
          <w:szCs w:val="24"/>
        </w:rPr>
        <w:t>まちづくりの目標を</w:t>
      </w:r>
      <w:r w:rsidRPr="00143FAB">
        <w:rPr>
          <w:rFonts w:ascii="Meiryo UI" w:eastAsia="Meiryo UI" w:hAnsi="Meiryo UI" w:hint="eastAsia"/>
          <w:sz w:val="24"/>
          <w:szCs w:val="24"/>
        </w:rPr>
        <w:t>共有するものです。</w:t>
      </w:r>
    </w:p>
    <w:p w14:paraId="6A87F79A" w14:textId="77777777" w:rsidR="004F7817" w:rsidRPr="00143FAB" w:rsidRDefault="004F7817" w:rsidP="00281CCE"/>
    <w:p w14:paraId="7D32B405" w14:textId="03048CB5" w:rsidR="005E300D" w:rsidRPr="00143FAB" w:rsidRDefault="00824F43" w:rsidP="004D7C80">
      <w:pPr>
        <w:pStyle w:val="3"/>
        <w:numPr>
          <w:ilvl w:val="0"/>
          <w:numId w:val="0"/>
        </w:numPr>
        <w:spacing w:line="400" w:lineRule="exact"/>
        <w:rPr>
          <w:sz w:val="28"/>
          <w:szCs w:val="28"/>
        </w:rPr>
      </w:pPr>
      <w:r w:rsidRPr="00143FAB">
        <w:rPr>
          <w:rFonts w:hint="eastAsia"/>
          <w:sz w:val="28"/>
          <w:szCs w:val="28"/>
        </w:rPr>
        <w:t>（２）</w:t>
      </w:r>
      <w:r w:rsidR="005E300D" w:rsidRPr="00143FAB">
        <w:rPr>
          <w:rFonts w:hint="eastAsia"/>
          <w:sz w:val="28"/>
          <w:szCs w:val="28"/>
        </w:rPr>
        <w:t>地域経営の指針の提示</w:t>
      </w:r>
    </w:p>
    <w:p w14:paraId="1D31254C" w14:textId="4D7AA7CD" w:rsidR="005E300D" w:rsidRPr="00143FAB" w:rsidRDefault="005E300D" w:rsidP="004D7C8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将来像の実現に向け</w:t>
      </w:r>
      <w:r w:rsidR="00841339" w:rsidRPr="00143FAB">
        <w:rPr>
          <w:rFonts w:ascii="Meiryo UI" w:eastAsia="Meiryo UI" w:hAnsi="Meiryo UI" w:hint="eastAsia"/>
          <w:sz w:val="24"/>
          <w:szCs w:val="24"/>
        </w:rPr>
        <w:t>た</w:t>
      </w:r>
      <w:r w:rsidR="00274A0D" w:rsidRPr="00143FAB">
        <w:rPr>
          <w:rFonts w:ascii="Meiryo UI" w:eastAsia="Meiryo UI" w:hAnsi="Meiryo UI" w:hint="eastAsia"/>
          <w:sz w:val="24"/>
          <w:szCs w:val="24"/>
        </w:rPr>
        <w:t>地域経営</w:t>
      </w:r>
      <w:r w:rsidR="00841339" w:rsidRPr="00143FAB">
        <w:rPr>
          <w:rFonts w:ascii="Meiryo UI" w:eastAsia="Meiryo UI" w:hAnsi="Meiryo UI" w:hint="eastAsia"/>
          <w:sz w:val="24"/>
          <w:szCs w:val="24"/>
        </w:rPr>
        <w:t>の指針として、</w:t>
      </w:r>
      <w:r w:rsidR="009E2134" w:rsidRPr="00143FAB">
        <w:rPr>
          <w:rFonts w:ascii="Meiryo UI" w:eastAsia="Meiryo UI" w:hAnsi="Meiryo UI" w:hint="eastAsia"/>
          <w:sz w:val="24"/>
          <w:szCs w:val="24"/>
        </w:rPr>
        <w:t>取</w:t>
      </w:r>
      <w:r w:rsidR="004D1425" w:rsidRPr="00143FAB">
        <w:rPr>
          <w:rFonts w:ascii="Meiryo UI" w:eastAsia="Meiryo UI" w:hAnsi="Meiryo UI" w:hint="eastAsia"/>
          <w:sz w:val="24"/>
          <w:szCs w:val="24"/>
        </w:rPr>
        <w:t>り</w:t>
      </w:r>
      <w:r w:rsidR="009E2134" w:rsidRPr="00143FAB">
        <w:rPr>
          <w:rFonts w:ascii="Meiryo UI" w:eastAsia="Meiryo UI" w:hAnsi="Meiryo UI" w:hint="eastAsia"/>
          <w:sz w:val="24"/>
          <w:szCs w:val="24"/>
        </w:rPr>
        <w:t>組</w:t>
      </w:r>
      <w:r w:rsidR="004D1425" w:rsidRPr="00143FAB">
        <w:rPr>
          <w:rFonts w:ascii="Meiryo UI" w:eastAsia="Meiryo UI" w:hAnsi="Meiryo UI" w:hint="eastAsia"/>
          <w:sz w:val="24"/>
          <w:szCs w:val="24"/>
        </w:rPr>
        <w:t>み</w:t>
      </w:r>
      <w:r w:rsidR="00841339" w:rsidRPr="00143FAB">
        <w:rPr>
          <w:rFonts w:ascii="Meiryo UI" w:eastAsia="Meiryo UI" w:hAnsi="Meiryo UI" w:hint="eastAsia"/>
          <w:sz w:val="24"/>
          <w:szCs w:val="24"/>
        </w:rPr>
        <w:t>の方向性を示</w:t>
      </w:r>
      <w:r w:rsidRPr="00143FAB">
        <w:rPr>
          <w:rFonts w:ascii="Meiryo UI" w:eastAsia="Meiryo UI" w:hAnsi="Meiryo UI" w:hint="eastAsia"/>
          <w:sz w:val="24"/>
          <w:szCs w:val="24"/>
        </w:rPr>
        <w:t>すものです。</w:t>
      </w:r>
    </w:p>
    <w:p w14:paraId="0170834B" w14:textId="77777777" w:rsidR="0051764F" w:rsidRPr="00143FAB" w:rsidRDefault="0051764F">
      <w:pPr>
        <w:rPr>
          <w:rFonts w:ascii="Meiryo UI" w:eastAsia="Meiryo UI" w:hAnsi="Meiryo UI"/>
        </w:rPr>
      </w:pPr>
    </w:p>
    <w:p w14:paraId="54698DF1" w14:textId="0B9D62FA" w:rsidR="00841339" w:rsidRPr="00143FAB" w:rsidRDefault="00824F43" w:rsidP="004D7C80">
      <w:pPr>
        <w:pStyle w:val="3"/>
        <w:numPr>
          <w:ilvl w:val="0"/>
          <w:numId w:val="0"/>
        </w:numPr>
        <w:spacing w:line="400" w:lineRule="exact"/>
        <w:rPr>
          <w:sz w:val="28"/>
          <w:szCs w:val="28"/>
        </w:rPr>
      </w:pPr>
      <w:r w:rsidRPr="00143FAB">
        <w:rPr>
          <w:rFonts w:hint="eastAsia"/>
          <w:sz w:val="28"/>
          <w:szCs w:val="28"/>
        </w:rPr>
        <w:t>（３）</w:t>
      </w:r>
      <w:r w:rsidR="00841339" w:rsidRPr="00143FAB">
        <w:rPr>
          <w:rFonts w:hint="eastAsia"/>
          <w:sz w:val="28"/>
          <w:szCs w:val="28"/>
        </w:rPr>
        <w:t>広域的な地域づくりの基礎となる町の方針の提示</w:t>
      </w:r>
    </w:p>
    <w:p w14:paraId="70772B25" w14:textId="3C5E7C12" w:rsidR="00841339" w:rsidRPr="00143FAB" w:rsidRDefault="00841339" w:rsidP="004D7C8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国や県、周辺自治体等に対し、本町のまちづくりの</w:t>
      </w:r>
      <w:r w:rsidR="00274A0D" w:rsidRPr="00143FAB">
        <w:rPr>
          <w:rFonts w:ascii="Meiryo UI" w:eastAsia="Meiryo UI" w:hAnsi="Meiryo UI" w:hint="eastAsia"/>
          <w:sz w:val="24"/>
          <w:szCs w:val="24"/>
        </w:rPr>
        <w:t>方針</w:t>
      </w:r>
      <w:r w:rsidRPr="00143FAB">
        <w:rPr>
          <w:rFonts w:ascii="Meiryo UI" w:eastAsia="Meiryo UI" w:hAnsi="Meiryo UI" w:hint="eastAsia"/>
          <w:sz w:val="24"/>
          <w:szCs w:val="24"/>
        </w:rPr>
        <w:t>を示し、連携による広域的な地域づくりを進める基礎となるものです。</w:t>
      </w:r>
    </w:p>
    <w:p w14:paraId="0B363756" w14:textId="1D0C5527" w:rsidR="00841339" w:rsidRPr="00143FAB" w:rsidRDefault="00841339" w:rsidP="00C949EA">
      <w:pPr>
        <w:rPr>
          <w:rFonts w:ascii="Meiryo UI" w:eastAsia="Meiryo UI" w:hAnsi="Meiryo UI"/>
        </w:rPr>
      </w:pPr>
    </w:p>
    <w:p w14:paraId="7D2B80A5" w14:textId="0A69911A" w:rsidR="004D7C80" w:rsidRPr="00143FAB" w:rsidRDefault="004D7C80" w:rsidP="00C949EA">
      <w:pPr>
        <w:rPr>
          <w:rFonts w:ascii="Meiryo UI" w:eastAsia="Meiryo UI" w:hAnsi="Meiryo UI"/>
        </w:rPr>
      </w:pPr>
    </w:p>
    <w:p w14:paraId="0EF05A9B" w14:textId="4B2FD7C2" w:rsidR="004D7C80" w:rsidRPr="00143FAB" w:rsidRDefault="004D7C80" w:rsidP="00C949EA">
      <w:pPr>
        <w:rPr>
          <w:rFonts w:ascii="Meiryo UI" w:eastAsia="Meiryo UI" w:hAnsi="Meiryo UI"/>
        </w:rPr>
      </w:pPr>
    </w:p>
    <w:p w14:paraId="05751D80" w14:textId="77777777" w:rsidR="004D7C80" w:rsidRPr="00143FAB" w:rsidRDefault="004D7C80" w:rsidP="00C949EA">
      <w:pPr>
        <w:rPr>
          <w:rFonts w:ascii="Meiryo UI" w:eastAsia="Meiryo UI" w:hAnsi="Meiryo UI"/>
        </w:rPr>
      </w:pPr>
    </w:p>
    <w:p w14:paraId="74D974D8" w14:textId="77777777" w:rsidR="004D7C80" w:rsidRPr="00143FAB" w:rsidRDefault="004D7C80" w:rsidP="00C949EA">
      <w:pPr>
        <w:rPr>
          <w:rFonts w:ascii="Meiryo UI" w:eastAsia="Meiryo UI" w:hAnsi="Meiryo UI"/>
        </w:rPr>
      </w:pPr>
    </w:p>
    <w:p w14:paraId="39F58881" w14:textId="77777777" w:rsidR="004F7817" w:rsidRPr="00143FAB" w:rsidRDefault="004F7817" w:rsidP="004D7C80">
      <w:pPr>
        <w:pStyle w:val="2"/>
        <w:spacing w:line="400" w:lineRule="exact"/>
      </w:pPr>
      <w:bookmarkStart w:id="7" w:name="_Toc42181874"/>
      <w:bookmarkStart w:id="8" w:name="_Toc42624276"/>
      <w:r w:rsidRPr="00143FAB">
        <w:rPr>
          <w:rFonts w:hint="eastAsia"/>
        </w:rPr>
        <w:lastRenderedPageBreak/>
        <w:t>計画の構成</w:t>
      </w:r>
      <w:bookmarkEnd w:id="7"/>
      <w:bookmarkEnd w:id="8"/>
    </w:p>
    <w:p w14:paraId="1B82816D" w14:textId="30A1D8E8" w:rsidR="00841339" w:rsidRPr="00143FAB" w:rsidRDefault="00841339" w:rsidP="004D7C8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本計画は、</w:t>
      </w:r>
      <w:r w:rsidR="00776911" w:rsidRPr="00143FAB">
        <w:rPr>
          <w:rFonts w:ascii="Meiryo UI" w:eastAsia="Meiryo UI" w:hAnsi="Meiryo UI" w:hint="eastAsia"/>
          <w:sz w:val="24"/>
          <w:szCs w:val="24"/>
        </w:rPr>
        <w:t>目指すべき将来の町の姿</w:t>
      </w:r>
      <w:r w:rsidR="00274A0D" w:rsidRPr="00143FAB">
        <w:rPr>
          <w:rFonts w:ascii="Meiryo UI" w:eastAsia="Meiryo UI" w:hAnsi="Meiryo UI" w:hint="eastAsia"/>
          <w:sz w:val="24"/>
          <w:szCs w:val="24"/>
        </w:rPr>
        <w:t>を</w:t>
      </w:r>
      <w:r w:rsidR="00024A46" w:rsidRPr="00143FAB">
        <w:rPr>
          <w:rFonts w:ascii="Meiryo UI" w:eastAsia="Meiryo UI" w:hAnsi="Meiryo UI" w:hint="eastAsia"/>
          <w:sz w:val="24"/>
          <w:szCs w:val="24"/>
        </w:rPr>
        <w:t>示す「基本構想」、基本構想に示された目標を実現するための取</w:t>
      </w:r>
      <w:r w:rsidR="005C77BF" w:rsidRPr="00143FAB">
        <w:rPr>
          <w:rFonts w:ascii="Meiryo UI" w:eastAsia="Meiryo UI" w:hAnsi="Meiryo UI" w:hint="eastAsia"/>
          <w:sz w:val="24"/>
          <w:szCs w:val="24"/>
        </w:rPr>
        <w:t>り</w:t>
      </w:r>
      <w:r w:rsidR="00024A46" w:rsidRPr="00143FAB">
        <w:rPr>
          <w:rFonts w:ascii="Meiryo UI" w:eastAsia="Meiryo UI" w:hAnsi="Meiryo UI" w:hint="eastAsia"/>
          <w:sz w:val="24"/>
          <w:szCs w:val="24"/>
        </w:rPr>
        <w:t>組</w:t>
      </w:r>
      <w:r w:rsidR="005C77BF" w:rsidRPr="00143FAB">
        <w:rPr>
          <w:rFonts w:ascii="Meiryo UI" w:eastAsia="Meiryo UI" w:hAnsi="Meiryo UI" w:hint="eastAsia"/>
          <w:sz w:val="24"/>
          <w:szCs w:val="24"/>
        </w:rPr>
        <w:t>み</w:t>
      </w:r>
      <w:r w:rsidR="00024A46" w:rsidRPr="00143FAB">
        <w:rPr>
          <w:rFonts w:ascii="Meiryo UI" w:eastAsia="Meiryo UI" w:hAnsi="Meiryo UI" w:hint="eastAsia"/>
          <w:sz w:val="24"/>
          <w:szCs w:val="24"/>
        </w:rPr>
        <w:t>の方向性を示す「基本計画」</w:t>
      </w:r>
      <w:r w:rsidR="00514A63" w:rsidRPr="00143FAB">
        <w:rPr>
          <w:rFonts w:ascii="Meiryo UI" w:eastAsia="Meiryo UI" w:hAnsi="Meiryo UI" w:hint="eastAsia"/>
          <w:sz w:val="24"/>
          <w:szCs w:val="24"/>
        </w:rPr>
        <w:t>、５年間で重点的に取り組む「総合戦略」</w:t>
      </w:r>
      <w:r w:rsidR="00425516" w:rsidRPr="00143FAB">
        <w:rPr>
          <w:rFonts w:ascii="Meiryo UI" w:eastAsia="Meiryo UI" w:hAnsi="Meiryo UI" w:hint="eastAsia"/>
          <w:sz w:val="24"/>
          <w:szCs w:val="24"/>
        </w:rPr>
        <w:t>で構成</w:t>
      </w:r>
      <w:r w:rsidR="00F7190A" w:rsidRPr="00143FAB">
        <w:rPr>
          <w:rFonts w:ascii="Meiryo UI" w:eastAsia="Meiryo UI" w:hAnsi="Meiryo UI" w:hint="eastAsia"/>
          <w:sz w:val="24"/>
          <w:szCs w:val="24"/>
        </w:rPr>
        <w:t>します</w:t>
      </w:r>
      <w:r w:rsidRPr="00143FAB">
        <w:rPr>
          <w:rFonts w:ascii="Meiryo UI" w:eastAsia="Meiryo UI" w:hAnsi="Meiryo UI" w:hint="eastAsia"/>
          <w:sz w:val="24"/>
          <w:szCs w:val="24"/>
        </w:rPr>
        <w:t>。</w:t>
      </w:r>
    </w:p>
    <w:p w14:paraId="78ABEDCA" w14:textId="7A502302" w:rsidR="00841339" w:rsidRPr="00143FAB" w:rsidRDefault="00F226EB"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また、</w:t>
      </w:r>
      <w:r w:rsidR="009053C8" w:rsidRPr="00143FAB">
        <w:rPr>
          <w:rFonts w:ascii="Meiryo UI" w:eastAsia="Meiryo UI" w:hAnsi="Meiryo UI" w:hint="eastAsia"/>
          <w:sz w:val="24"/>
          <w:szCs w:val="24"/>
        </w:rPr>
        <w:t>この</w:t>
      </w:r>
      <w:r w:rsidRPr="00143FAB">
        <w:rPr>
          <w:rFonts w:ascii="Meiryo UI" w:eastAsia="Meiryo UI" w:hAnsi="Meiryo UI" w:hint="eastAsia"/>
          <w:sz w:val="24"/>
          <w:szCs w:val="24"/>
        </w:rPr>
        <w:t>「基本計画」</w:t>
      </w:r>
      <w:r w:rsidR="00514A63" w:rsidRPr="00143FAB">
        <w:rPr>
          <w:rFonts w:ascii="Meiryo UI" w:eastAsia="Meiryo UI" w:hAnsi="Meiryo UI" w:hint="eastAsia"/>
          <w:sz w:val="24"/>
          <w:szCs w:val="24"/>
        </w:rPr>
        <w:t>及び「総合戦略」</w:t>
      </w:r>
      <w:r w:rsidRPr="00143FAB">
        <w:rPr>
          <w:rFonts w:ascii="Meiryo UI" w:eastAsia="Meiryo UI" w:hAnsi="Meiryo UI" w:hint="eastAsia"/>
          <w:sz w:val="24"/>
          <w:szCs w:val="24"/>
        </w:rPr>
        <w:t>に基づき、毎年度</w:t>
      </w:r>
      <w:r w:rsidR="005C77BF" w:rsidRPr="00143FAB">
        <w:rPr>
          <w:rFonts w:ascii="Meiryo UI" w:eastAsia="Meiryo UI" w:hAnsi="Meiryo UI" w:hint="eastAsia"/>
          <w:sz w:val="24"/>
          <w:szCs w:val="24"/>
        </w:rPr>
        <w:t>の</w:t>
      </w:r>
      <w:r w:rsidR="00FB20AC" w:rsidRPr="00143FAB">
        <w:rPr>
          <w:rFonts w:ascii="Meiryo UI" w:eastAsia="Meiryo UI" w:hAnsi="Meiryo UI" w:hint="eastAsia"/>
          <w:sz w:val="24"/>
          <w:szCs w:val="24"/>
        </w:rPr>
        <w:t>事業の予算等を示す</w:t>
      </w:r>
      <w:r w:rsidRPr="00143FAB">
        <w:rPr>
          <w:rFonts w:ascii="Meiryo UI" w:eastAsia="Meiryo UI" w:hAnsi="Meiryo UI" w:hint="eastAsia"/>
          <w:sz w:val="24"/>
          <w:szCs w:val="24"/>
        </w:rPr>
        <w:t>「実施計画」を</w:t>
      </w:r>
      <w:r w:rsidR="009053C8" w:rsidRPr="00143FAB">
        <w:rPr>
          <w:rFonts w:ascii="Meiryo UI" w:eastAsia="Meiryo UI" w:hAnsi="Meiryo UI" w:hint="eastAsia"/>
          <w:sz w:val="24"/>
          <w:szCs w:val="24"/>
        </w:rPr>
        <w:t>策定し</w:t>
      </w:r>
      <w:r w:rsidRPr="00143FAB">
        <w:rPr>
          <w:rFonts w:ascii="Meiryo UI" w:eastAsia="Meiryo UI" w:hAnsi="Meiryo UI" w:hint="eastAsia"/>
          <w:sz w:val="24"/>
          <w:szCs w:val="24"/>
        </w:rPr>
        <w:t>、</w:t>
      </w:r>
      <w:r w:rsidR="005C77BF" w:rsidRPr="00143FAB">
        <w:rPr>
          <w:rFonts w:ascii="Meiryo UI" w:eastAsia="Meiryo UI" w:hAnsi="Meiryo UI" w:hint="eastAsia"/>
          <w:sz w:val="24"/>
          <w:szCs w:val="24"/>
        </w:rPr>
        <w:t>各事業の進捗を管理していき</w:t>
      </w:r>
      <w:r w:rsidR="008D0072" w:rsidRPr="00143FAB">
        <w:rPr>
          <w:rFonts w:ascii="Meiryo UI" w:eastAsia="Meiryo UI" w:hAnsi="Meiryo UI" w:hint="eastAsia"/>
          <w:sz w:val="24"/>
          <w:szCs w:val="24"/>
        </w:rPr>
        <w:t>ます</w:t>
      </w:r>
      <w:r w:rsidRPr="00143FAB">
        <w:rPr>
          <w:rFonts w:ascii="Meiryo UI" w:eastAsia="Meiryo UI" w:hAnsi="Meiryo UI" w:hint="eastAsia"/>
          <w:sz w:val="24"/>
          <w:szCs w:val="24"/>
        </w:rPr>
        <w:t>。</w:t>
      </w:r>
    </w:p>
    <w:p w14:paraId="76CE4B40" w14:textId="0C9BDE35" w:rsidR="007C79A4" w:rsidRPr="00143FAB" w:rsidRDefault="00F226EB"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なお、</w:t>
      </w:r>
      <w:r w:rsidR="00F7190A" w:rsidRPr="00143FAB">
        <w:rPr>
          <w:rFonts w:ascii="Meiryo UI" w:eastAsia="Meiryo UI" w:hAnsi="Meiryo UI" w:hint="eastAsia"/>
          <w:sz w:val="24"/>
          <w:szCs w:val="24"/>
        </w:rPr>
        <w:t>本計画は、</w:t>
      </w:r>
      <w:r w:rsidRPr="00143FAB">
        <w:rPr>
          <w:rFonts w:ascii="Meiryo UI" w:eastAsia="Meiryo UI" w:hAnsi="Meiryo UI" w:hint="eastAsia"/>
          <w:sz w:val="24"/>
          <w:szCs w:val="24"/>
        </w:rPr>
        <w:t>町の長期的な人口の将来展望を示す「人口ビジョン」</w:t>
      </w:r>
      <w:r w:rsidR="00F7190A" w:rsidRPr="00143FAB">
        <w:rPr>
          <w:rFonts w:ascii="Meiryo UI" w:eastAsia="Meiryo UI" w:hAnsi="Meiryo UI" w:hint="eastAsia"/>
          <w:sz w:val="24"/>
          <w:szCs w:val="24"/>
        </w:rPr>
        <w:t>を踏まえるとともに</w:t>
      </w:r>
      <w:r w:rsidRPr="00143FAB">
        <w:rPr>
          <w:rFonts w:ascii="Meiryo UI" w:eastAsia="Meiryo UI" w:hAnsi="Meiryo UI" w:hint="eastAsia"/>
          <w:sz w:val="24"/>
          <w:szCs w:val="24"/>
        </w:rPr>
        <w:t>、町の将来都市構造を示す「都市計画マスタープラン」と</w:t>
      </w:r>
      <w:r w:rsidR="008200CB" w:rsidRPr="00143FAB">
        <w:rPr>
          <w:rFonts w:ascii="Meiryo UI" w:eastAsia="Meiryo UI" w:hAnsi="Meiryo UI" w:hint="eastAsia"/>
          <w:sz w:val="24"/>
          <w:szCs w:val="24"/>
        </w:rPr>
        <w:t>整合を</w:t>
      </w:r>
      <w:r w:rsidR="008D0072" w:rsidRPr="00143FAB">
        <w:rPr>
          <w:rFonts w:ascii="Meiryo UI" w:eastAsia="Meiryo UI" w:hAnsi="Meiryo UI" w:hint="eastAsia"/>
          <w:sz w:val="24"/>
          <w:szCs w:val="24"/>
        </w:rPr>
        <w:t>とり</w:t>
      </w:r>
      <w:r w:rsidR="008200CB" w:rsidRPr="00143FAB">
        <w:rPr>
          <w:rFonts w:ascii="Meiryo UI" w:eastAsia="Meiryo UI" w:hAnsi="Meiryo UI" w:hint="eastAsia"/>
          <w:sz w:val="24"/>
          <w:szCs w:val="24"/>
        </w:rPr>
        <w:t>ながら策定しています</w:t>
      </w:r>
      <w:r w:rsidR="00F7190A" w:rsidRPr="00143FAB">
        <w:rPr>
          <w:rFonts w:ascii="Meiryo UI" w:eastAsia="Meiryo UI" w:hAnsi="Meiryo UI" w:hint="eastAsia"/>
          <w:sz w:val="24"/>
          <w:szCs w:val="24"/>
        </w:rPr>
        <w:t>。</w:t>
      </w:r>
    </w:p>
    <w:p w14:paraId="6329D39A" w14:textId="77777777" w:rsidR="007C79A4" w:rsidRPr="00514A63" w:rsidRDefault="007C79A4" w:rsidP="007C79A4">
      <w:pPr>
        <w:spacing w:line="320" w:lineRule="exact"/>
        <w:rPr>
          <w:rFonts w:ascii="Meiryo UI" w:eastAsia="Meiryo UI" w:hAnsi="Meiryo UI"/>
          <w:color w:val="FF0000"/>
          <w:sz w:val="22"/>
        </w:rPr>
      </w:pPr>
    </w:p>
    <w:p w14:paraId="56A7B6CD" w14:textId="77777777" w:rsidR="00FB20AC" w:rsidRDefault="007C79A4" w:rsidP="00FB20AC">
      <w:pPr>
        <w:rPr>
          <w:rFonts w:ascii="Meiryo UI" w:eastAsia="Meiryo UI" w:hAnsi="Meiryo UI"/>
        </w:rPr>
      </w:pPr>
      <w:r>
        <w:rPr>
          <w:rFonts w:ascii="Meiryo UI" w:eastAsia="Meiryo UI" w:hAnsi="Meiryo UI"/>
          <w:noProof/>
        </w:rPr>
        <mc:AlternateContent>
          <mc:Choice Requires="wpg">
            <w:drawing>
              <wp:anchor distT="0" distB="0" distL="114300" distR="114300" simplePos="0" relativeHeight="251644928" behindDoc="0" locked="0" layoutInCell="1" allowOverlap="1" wp14:anchorId="67CD3E8D" wp14:editId="79ACAA95">
                <wp:simplePos x="0" y="0"/>
                <wp:positionH relativeFrom="column">
                  <wp:posOffset>162505</wp:posOffset>
                </wp:positionH>
                <wp:positionV relativeFrom="paragraph">
                  <wp:posOffset>71948</wp:posOffset>
                </wp:positionV>
                <wp:extent cx="5840083" cy="4198594"/>
                <wp:effectExtent l="0" t="0" r="27940" b="0"/>
                <wp:wrapNone/>
                <wp:docPr id="73" name="グループ化 73"/>
                <wp:cNvGraphicFramePr/>
                <a:graphic xmlns:a="http://schemas.openxmlformats.org/drawingml/2006/main">
                  <a:graphicData uri="http://schemas.microsoft.com/office/word/2010/wordprocessingGroup">
                    <wpg:wgp>
                      <wpg:cNvGrpSpPr/>
                      <wpg:grpSpPr>
                        <a:xfrm>
                          <a:off x="0" y="0"/>
                          <a:ext cx="5840083" cy="4198594"/>
                          <a:chOff x="0" y="0"/>
                          <a:chExt cx="5840083" cy="4198594"/>
                        </a:xfrm>
                      </wpg:grpSpPr>
                      <wpg:grpSp>
                        <wpg:cNvPr id="26" name="グループ化 26"/>
                        <wpg:cNvGrpSpPr/>
                        <wpg:grpSpPr>
                          <a:xfrm>
                            <a:off x="69012" y="0"/>
                            <a:ext cx="5708758" cy="437498"/>
                            <a:chOff x="0" y="0"/>
                            <a:chExt cx="5708758" cy="437498"/>
                          </a:xfrm>
                        </wpg:grpSpPr>
                        <wps:wsp>
                          <wps:cNvPr id="9" name="右矢印 264"/>
                          <wps:cNvSpPr/>
                          <wps:spPr>
                            <a:xfrm>
                              <a:off x="1388853" y="25879"/>
                              <a:ext cx="4319905" cy="360000"/>
                            </a:xfrm>
                            <a:prstGeom prst="rightArrow">
                              <a:avLst>
                                <a:gd name="adj1" fmla="val 100000"/>
                                <a:gd name="adj2" fmla="val 49180"/>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3AD85" w14:textId="77777777" w:rsidR="003B0106" w:rsidRPr="00C47D77" w:rsidRDefault="003B0106" w:rsidP="00FB20AC">
                                <w:pPr>
                                  <w:jc w:val="left"/>
                                  <w:rPr>
                                    <w:rFonts w:ascii="ＭＳ Ｐゴシック" w:eastAsia="ＭＳ Ｐゴシック" w:hAnsi="ＭＳ Ｐゴシック"/>
                                    <w:color w:val="000000" w:themeColor="text1"/>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52" name="テキスト ボックス 52"/>
                          <wps:cNvSpPr txBox="1"/>
                          <wps:spPr>
                            <a:xfrm>
                              <a:off x="1388853" y="0"/>
                              <a:ext cx="4310380" cy="437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3A05E5" w14:textId="77777777" w:rsidR="003B0106" w:rsidRPr="009A1A60" w:rsidRDefault="003B0106" w:rsidP="00FB20AC">
                                <w:pPr>
                                  <w:spacing w:line="280" w:lineRule="exact"/>
                                  <w:rPr>
                                    <w:rFonts w:ascii="Meiryo UI" w:eastAsia="Meiryo UI" w:hAnsi="Meiryo UI" w:cs="Meiryo UI"/>
                                    <w:b/>
                                    <w:sz w:val="24"/>
                                  </w:rPr>
                                </w:pPr>
                                <w:r w:rsidRPr="009A1A60">
                                  <w:rPr>
                                    <w:rFonts w:ascii="Meiryo UI" w:eastAsia="Meiryo UI" w:hAnsi="Meiryo UI" w:cs="Meiryo UI" w:hint="eastAsia"/>
                                    <w:b/>
                                    <w:sz w:val="24"/>
                                  </w:rPr>
                                  <w:t>人口の</w:t>
                                </w:r>
                                <w:r w:rsidRPr="009A1A60">
                                  <w:rPr>
                                    <w:rFonts w:ascii="Meiryo UI" w:eastAsia="Meiryo UI" w:hAnsi="Meiryo UI" w:cs="Meiryo UI"/>
                                    <w:b/>
                                    <w:sz w:val="24"/>
                                  </w:rPr>
                                  <w:t>将来展望</w:t>
                                </w:r>
                                <w:r w:rsidRPr="009A1A60">
                                  <w:rPr>
                                    <w:rFonts w:ascii="Meiryo UI" w:eastAsia="Meiryo UI" w:hAnsi="Meiryo UI" w:cs="Meiryo UI" w:hint="eastAsia"/>
                                    <w:b/>
                                    <w:sz w:val="24"/>
                                  </w:rPr>
                                  <w:t>を示すもの</w:t>
                                </w:r>
                              </w:p>
                              <w:p w14:paraId="1D00D0CD" w14:textId="77777777" w:rsidR="003B0106" w:rsidRDefault="003B0106" w:rsidP="00FB20AC">
                                <w:pPr>
                                  <w:spacing w:line="280" w:lineRule="exact"/>
                                  <w:ind w:firstLineChars="700" w:firstLine="1680"/>
                                </w:pPr>
                                <w:r w:rsidRPr="00B71CFD">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B71CFD">
                                  <w:rPr>
                                    <w:rFonts w:ascii="Meiryo UI" w:eastAsia="Meiryo UI" w:hAnsi="Meiryo UI" w:cs="Meiryo UI"/>
                                    <w:sz w:val="24"/>
                                  </w:rPr>
                                  <w:t xml:space="preserve">　　　　　　　　</w:t>
                                </w:r>
                                <w:r w:rsidRPr="00B71CFD">
                                  <w:rPr>
                                    <w:rFonts w:ascii="Meiryo UI" w:eastAsia="Meiryo UI" w:hAnsi="Meiryo UI" w:cs="Meiryo UI" w:hint="eastAsia"/>
                                    <w:sz w:val="24"/>
                                  </w:rPr>
                                  <w:t xml:space="preserve">　</w:t>
                                </w:r>
                                <w:r>
                                  <w:rPr>
                                    <w:rFonts w:ascii="Meiryo UI" w:eastAsia="Meiryo UI" w:hAnsi="Meiryo UI" w:cs="Meiryo UI" w:hint="eastAsia"/>
                                    <w:sz w:val="24"/>
                                  </w:rPr>
                                  <w:t>～</w:t>
                                </w:r>
                                <w:r w:rsidRPr="00B71CFD">
                                  <w:rPr>
                                    <w:rFonts w:ascii="Meiryo UI" w:eastAsia="Meiryo UI" w:hAnsi="Meiryo UI" w:cs="Meiryo UI" w:hint="eastAsia"/>
                                    <w:sz w:val="24"/>
                                  </w:rPr>
                                  <w:t>2060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0" y="34506"/>
                              <a:ext cx="1295400" cy="359410"/>
                            </a:xfrm>
                            <a:prstGeom prst="round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FAC3D" w14:textId="77777777" w:rsidR="003B0106" w:rsidRPr="0080124F" w:rsidRDefault="003B0106" w:rsidP="00FB20AC">
                                <w:pPr>
                                  <w:spacing w:line="240" w:lineRule="exact"/>
                                  <w:jc w:val="center"/>
                                  <w:rPr>
                                    <w:rFonts w:ascii="Meiryo UI" w:eastAsia="Meiryo UI" w:hAnsi="Meiryo UI" w:cs="Meiryo UI"/>
                                    <w:b/>
                                    <w:color w:val="FFFFFF" w:themeColor="background1"/>
                                  </w:rPr>
                                </w:pPr>
                                <w:r w:rsidRPr="0080124F">
                                  <w:rPr>
                                    <w:rFonts w:ascii="Meiryo UI" w:eastAsia="Meiryo UI" w:hAnsi="Meiryo UI" w:cs="Meiryo UI" w:hint="eastAsia"/>
                                    <w:b/>
                                    <w:color w:val="FFFFFF" w:themeColor="background1"/>
                                  </w:rPr>
                                  <w:t>人口</w:t>
                                </w:r>
                                <w:r>
                                  <w:rPr>
                                    <w:rFonts w:ascii="Meiryo UI" w:eastAsia="Meiryo UI" w:hAnsi="Meiryo UI" w:cs="Meiryo UI" w:hint="eastAsia"/>
                                    <w:b/>
                                    <w:color w:val="FFFFFF" w:themeColor="background1"/>
                                  </w:rPr>
                                  <w:t>ﾋﾞｼﾞｮﾝ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正方形/長方形 62"/>
                        <wps:cNvSpPr/>
                        <wps:spPr>
                          <a:xfrm>
                            <a:off x="0" y="681487"/>
                            <a:ext cx="5840083" cy="2855437"/>
                          </a:xfrm>
                          <a:prstGeom prst="rect">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 name="グループ化 40"/>
                        <wpg:cNvGrpSpPr/>
                        <wpg:grpSpPr>
                          <a:xfrm>
                            <a:off x="77638" y="914400"/>
                            <a:ext cx="5693383" cy="2421557"/>
                            <a:chOff x="0" y="0"/>
                            <a:chExt cx="5693383" cy="2421557"/>
                          </a:xfrm>
                        </wpg:grpSpPr>
                        <wps:wsp>
                          <wps:cNvPr id="18" name="右矢印 271"/>
                          <wps:cNvSpPr/>
                          <wps:spPr>
                            <a:xfrm>
                              <a:off x="1375575" y="1327868"/>
                              <a:ext cx="539750" cy="539750"/>
                            </a:xfrm>
                            <a:prstGeom prst="rightArrow">
                              <a:avLst>
                                <a:gd name="adj1" fmla="val 100000"/>
                                <a:gd name="adj2" fmla="val 36307"/>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3DD66" w14:textId="77777777" w:rsidR="003B0106" w:rsidRPr="00C47D77" w:rsidRDefault="003B0106" w:rsidP="00FB20AC">
                                <w:pPr>
                                  <w:spacing w:line="220" w:lineRule="exact"/>
                                  <w:jc w:val="left"/>
                                  <w:rPr>
                                    <w:rFonts w:ascii="ＭＳ Ｐゴシック" w:eastAsia="ＭＳ Ｐゴシック" w:hAnsi="ＭＳ Ｐゴシック"/>
                                    <w:color w:val="000000" w:themeColor="text1"/>
                                    <w:sz w:val="20"/>
                                    <w:szCs w:val="20"/>
                                  </w:rPr>
                                </w:pP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wpg:grpSp>
                          <wpg:cNvPr id="14" name="グループ化 14"/>
                          <wpg:cNvGrpSpPr/>
                          <wpg:grpSpPr>
                            <a:xfrm>
                              <a:off x="1375575" y="0"/>
                              <a:ext cx="4317808" cy="540000"/>
                              <a:chOff x="0" y="0"/>
                              <a:chExt cx="4317808" cy="539750"/>
                            </a:xfrm>
                          </wpg:grpSpPr>
                          <wps:wsp>
                            <wps:cNvPr id="16" name="右矢印 265"/>
                            <wps:cNvSpPr/>
                            <wps:spPr>
                              <a:xfrm>
                                <a:off x="0" y="0"/>
                                <a:ext cx="1079500" cy="539750"/>
                              </a:xfrm>
                              <a:prstGeom prst="rightArrow">
                                <a:avLst>
                                  <a:gd name="adj1" fmla="val 100000"/>
                                  <a:gd name="adj2" fmla="val 69048"/>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B75CC" w14:textId="77777777" w:rsidR="003B0106" w:rsidRPr="00C47D77" w:rsidRDefault="003B0106" w:rsidP="00FB20AC">
                                  <w:pPr>
                                    <w:jc w:val="left"/>
                                    <w:rPr>
                                      <w:rFonts w:ascii="ＭＳ Ｐゴシック" w:eastAsia="ＭＳ Ｐゴシック" w:hAnsi="ＭＳ Ｐゴシック"/>
                                      <w:color w:val="000000" w:themeColor="text1"/>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g:grpSp>
                            <wpg:cNvPr id="34" name="グループ化 34"/>
                            <wpg:cNvGrpSpPr/>
                            <wpg:grpSpPr>
                              <a:xfrm>
                                <a:off x="1718454" y="0"/>
                                <a:ext cx="468630" cy="539750"/>
                                <a:chOff x="0" y="0"/>
                                <a:chExt cx="469128" cy="360000"/>
                              </a:xfrm>
                            </wpg:grpSpPr>
                            <wps:wsp>
                              <wps:cNvPr id="35" name="山形 14"/>
                              <wps:cNvSpPr/>
                              <wps:spPr>
                                <a:xfrm>
                                  <a:off x="95416" y="39756"/>
                                  <a:ext cx="373712" cy="288000"/>
                                </a:xfrm>
                                <a:prstGeom prst="chevron">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36" name="山形 15"/>
                              <wps:cNvSpPr/>
                              <wps:spPr>
                                <a:xfrm>
                                  <a:off x="0" y="0"/>
                                  <a:ext cx="373712" cy="360000"/>
                                </a:xfrm>
                                <a:prstGeom prst="chevron">
                                  <a:avLst/>
                                </a:prstGeom>
                                <a:solidFill>
                                  <a:schemeClr val="bg1"/>
                                </a:solidFill>
                                <a:ln>
                                  <a:solidFill>
                                    <a:schemeClr val="bg1"/>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g:grpSp>
                          <wpg:grpSp>
                            <wpg:cNvPr id="42" name="グループ化 42"/>
                            <wpg:cNvGrpSpPr/>
                            <wpg:grpSpPr>
                              <a:xfrm>
                                <a:off x="2805382" y="0"/>
                                <a:ext cx="468630" cy="539750"/>
                                <a:chOff x="0" y="0"/>
                                <a:chExt cx="469128" cy="360000"/>
                              </a:xfrm>
                            </wpg:grpSpPr>
                            <wps:wsp>
                              <wps:cNvPr id="43" name="山形 23"/>
                              <wps:cNvSpPr/>
                              <wps:spPr>
                                <a:xfrm>
                                  <a:off x="95416" y="39756"/>
                                  <a:ext cx="373712" cy="288000"/>
                                </a:xfrm>
                                <a:prstGeom prst="chevron">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44" name="山形 24"/>
                              <wps:cNvSpPr/>
                              <wps:spPr>
                                <a:xfrm>
                                  <a:off x="0" y="0"/>
                                  <a:ext cx="373712" cy="360000"/>
                                </a:xfrm>
                                <a:prstGeom prst="chevron">
                                  <a:avLst/>
                                </a:prstGeom>
                                <a:solidFill>
                                  <a:schemeClr val="bg1"/>
                                </a:solidFill>
                                <a:ln>
                                  <a:solidFill>
                                    <a:schemeClr val="bg1"/>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g:grpSp>
                          <wpg:grpSp>
                            <wpg:cNvPr id="45" name="グループ化 45"/>
                            <wpg:cNvGrpSpPr/>
                            <wpg:grpSpPr>
                              <a:xfrm>
                                <a:off x="3849178" y="0"/>
                                <a:ext cx="468630" cy="539750"/>
                                <a:chOff x="0" y="0"/>
                                <a:chExt cx="469128" cy="360000"/>
                              </a:xfrm>
                            </wpg:grpSpPr>
                            <wps:wsp>
                              <wps:cNvPr id="46" name="山形 27"/>
                              <wps:cNvSpPr/>
                              <wps:spPr>
                                <a:xfrm>
                                  <a:off x="95416" y="39756"/>
                                  <a:ext cx="373712" cy="288000"/>
                                </a:xfrm>
                                <a:prstGeom prst="chevron">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47" name="山形 28"/>
                              <wps:cNvSpPr/>
                              <wps:spPr>
                                <a:xfrm>
                                  <a:off x="0" y="0"/>
                                  <a:ext cx="373712" cy="360000"/>
                                </a:xfrm>
                                <a:prstGeom prst="chevron">
                                  <a:avLst/>
                                </a:prstGeom>
                                <a:solidFill>
                                  <a:schemeClr val="bg1"/>
                                </a:solidFill>
                                <a:ln>
                                  <a:solidFill>
                                    <a:schemeClr val="bg1"/>
                                  </a:solid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g:grpSp>
                        </wpg:grpSp>
                        <wps:wsp>
                          <wps:cNvPr id="53" name="テキスト ボックス 53"/>
                          <wps:cNvSpPr txBox="1"/>
                          <wps:spPr>
                            <a:xfrm>
                              <a:off x="1375575" y="151075"/>
                              <a:ext cx="4310380"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6EB7A" w14:textId="77777777" w:rsidR="003B0106" w:rsidRPr="009A1A60" w:rsidRDefault="003B0106" w:rsidP="00FB20AC">
                                <w:pPr>
                                  <w:spacing w:line="280" w:lineRule="exact"/>
                                  <w:jc w:val="left"/>
                                  <w:rPr>
                                    <w:rFonts w:ascii="Meiryo UI" w:eastAsia="Meiryo UI" w:hAnsi="Meiryo UI" w:cs="Meiryo UI"/>
                                    <w:b/>
                                    <w:sz w:val="24"/>
                                  </w:rPr>
                                </w:pPr>
                                <w:r w:rsidRPr="009A1A60">
                                  <w:rPr>
                                    <w:rFonts w:ascii="Meiryo UI" w:eastAsia="Meiryo UI" w:hAnsi="Meiryo UI" w:cs="Meiryo UI" w:hint="eastAsia"/>
                                    <w:b/>
                                    <w:sz w:val="24"/>
                                  </w:rPr>
                                  <w:t>基本構想</w:t>
                                </w:r>
                                <w:r>
                                  <w:rPr>
                                    <w:rFonts w:ascii="Meiryo UI" w:eastAsia="Meiryo UI" w:hAnsi="Meiryo UI" w:cs="Meiryo UI" w:hint="eastAsia"/>
                                    <w:b/>
                                    <w:sz w:val="24"/>
                                  </w:rPr>
                                  <w:t>【目指すべき将来の町の姿を示すもの】</w:t>
                                </w:r>
                              </w:p>
                              <w:p w14:paraId="0594892E" w14:textId="77777777" w:rsidR="003B0106" w:rsidRPr="0044017E" w:rsidRDefault="003B0106" w:rsidP="00FB20AC">
                                <w:pPr>
                                  <w:spacing w:line="280" w:lineRule="exact"/>
                                  <w:ind w:firstLineChars="100" w:firstLine="240"/>
                                  <w:jc w:val="left"/>
                                  <w:rPr>
                                    <w:rFonts w:ascii="Meiryo UI" w:eastAsia="Meiryo UI" w:hAnsi="Meiryo UI" w:cs="Meiryo UI"/>
                                    <w:sz w:val="24"/>
                                  </w:rPr>
                                </w:pPr>
                                <w:r>
                                  <w:rPr>
                                    <w:rFonts w:ascii="Meiryo UI" w:eastAsia="Meiryo UI" w:hAnsi="Meiryo UI" w:cs="Meiryo UI" w:hint="eastAsia"/>
                                    <w:sz w:val="24"/>
                                  </w:rPr>
                                  <w:t>～</w:t>
                                </w:r>
                                <w:r w:rsidRPr="0044017E">
                                  <w:rPr>
                                    <w:rFonts w:ascii="Meiryo UI" w:eastAsia="Meiryo UI" w:hAnsi="Meiryo UI" w:cs="Meiryo UI" w:hint="eastAsia"/>
                                    <w:sz w:val="24"/>
                                  </w:rPr>
                                  <w:t>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右矢印 29"/>
                          <wps:cNvSpPr/>
                          <wps:spPr>
                            <a:xfrm>
                              <a:off x="1375575" y="667910"/>
                              <a:ext cx="539750" cy="539750"/>
                            </a:xfrm>
                            <a:prstGeom prst="rightArrow">
                              <a:avLst>
                                <a:gd name="adj1" fmla="val 100000"/>
                                <a:gd name="adj2" fmla="val 38233"/>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E7D5E" w14:textId="77777777" w:rsidR="003B0106" w:rsidRPr="00C47D77" w:rsidRDefault="003B0106" w:rsidP="00FB20AC">
                                <w:pPr>
                                  <w:spacing w:line="220" w:lineRule="exact"/>
                                  <w:jc w:val="left"/>
                                  <w:rPr>
                                    <w:rFonts w:ascii="ＭＳ Ｐゴシック" w:eastAsia="ＭＳ Ｐゴシック" w:hAnsi="ＭＳ Ｐゴシック"/>
                                    <w:color w:val="000000" w:themeColor="text1"/>
                                    <w:sz w:val="20"/>
                                    <w:szCs w:val="20"/>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57" name="テキスト ボックス 57"/>
                          <wps:cNvSpPr txBox="1"/>
                          <wps:spPr>
                            <a:xfrm>
                              <a:off x="0" y="0"/>
                              <a:ext cx="1296000" cy="1885950"/>
                            </a:xfrm>
                            <a:prstGeom prst="roundRect">
                              <a:avLst>
                                <a:gd name="adj" fmla="val 10785"/>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344A7" w14:textId="77777777" w:rsidR="003B0106" w:rsidRPr="0080124F" w:rsidRDefault="003B0106" w:rsidP="00FB20AC">
                                <w:pPr>
                                  <w:spacing w:line="240" w:lineRule="exact"/>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1375419" y="651772"/>
                              <a:ext cx="4317347"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E45C7" w14:textId="77777777" w:rsidR="003B0106" w:rsidRDefault="003B0106" w:rsidP="00FB20AC">
                                <w:pPr>
                                  <w:spacing w:line="280" w:lineRule="exact"/>
                                  <w:rPr>
                                    <w:rFonts w:ascii="Meiryo UI" w:eastAsia="Meiryo UI" w:hAnsi="Meiryo UI" w:cs="Meiryo UI"/>
                                    <w:sz w:val="24"/>
                                  </w:rPr>
                                </w:pPr>
                                <w:r>
                                  <w:rPr>
                                    <w:rFonts w:ascii="Meiryo UI" w:eastAsia="Meiryo UI" w:hAnsi="Meiryo UI" w:cs="Meiryo UI" w:hint="eastAsia"/>
                                    <w:sz w:val="24"/>
                                  </w:rPr>
                                  <w:t>前期</w:t>
                                </w:r>
                              </w:p>
                              <w:p w14:paraId="2807B38B" w14:textId="137BB827" w:rsidR="003B0106" w:rsidRPr="009A1A60" w:rsidRDefault="003B0106" w:rsidP="00FB20AC">
                                <w:pPr>
                                  <w:spacing w:line="280" w:lineRule="exact"/>
                                  <w:rPr>
                                    <w:rFonts w:ascii="Meiryo UI" w:eastAsia="Meiryo UI" w:hAnsi="Meiryo UI" w:cs="Meiryo UI"/>
                                    <w:b/>
                                    <w:sz w:val="24"/>
                                  </w:rPr>
                                </w:pPr>
                                <w:r w:rsidRPr="009A1A60">
                                  <w:rPr>
                                    <w:rFonts w:ascii="Meiryo UI" w:eastAsia="Meiryo UI" w:hAnsi="Meiryo UI" w:cs="Meiryo UI" w:hint="eastAsia"/>
                                    <w:b/>
                                    <w:sz w:val="24"/>
                                  </w:rPr>
                                  <w:t>基本計画</w:t>
                                </w:r>
                                <w:r>
                                  <w:rPr>
                                    <w:rFonts w:ascii="Meiryo UI" w:eastAsia="Meiryo UI" w:hAnsi="Meiryo UI" w:cs="Meiryo UI" w:hint="eastAsia"/>
                                    <w:b/>
                                    <w:sz w:val="24"/>
                                  </w:rPr>
                                  <w:t>【</w:t>
                                </w:r>
                                <w:r w:rsidRPr="009A1A60">
                                  <w:rPr>
                                    <w:rFonts w:ascii="Meiryo UI" w:eastAsia="Meiryo UI" w:hAnsi="Meiryo UI" w:cs="Meiryo UI" w:hint="eastAsia"/>
                                    <w:b/>
                                    <w:sz w:val="24"/>
                                  </w:rPr>
                                  <w:t>分野別の</w:t>
                                </w:r>
                                <w:r>
                                  <w:rPr>
                                    <w:rFonts w:ascii="Meiryo UI" w:eastAsia="Meiryo UI" w:hAnsi="Meiryo UI" w:cs="Meiryo UI" w:hint="eastAsia"/>
                                    <w:b/>
                                    <w:sz w:val="24"/>
                                  </w:rPr>
                                  <w:t>施策を定め、</w:t>
                                </w:r>
                                <w:r w:rsidRPr="001B18D0">
                                  <w:rPr>
                                    <w:rFonts w:ascii="Meiryo UI" w:eastAsia="Meiryo UI" w:hAnsi="Meiryo UI" w:cs="Meiryo UI" w:hint="eastAsia"/>
                                    <w:b/>
                                    <w:sz w:val="24"/>
                                  </w:rPr>
                                  <w:t>取組</w:t>
                                </w:r>
                                <w:r w:rsidRPr="009A1A60">
                                  <w:rPr>
                                    <w:rFonts w:ascii="Meiryo UI" w:eastAsia="Meiryo UI" w:hAnsi="Meiryo UI" w:cs="Meiryo UI" w:hint="eastAsia"/>
                                    <w:b/>
                                    <w:sz w:val="24"/>
                                  </w:rPr>
                                  <w:t>の方向性を示すもの</w:t>
                                </w:r>
                                <w:r>
                                  <w:rPr>
                                    <w:rFonts w:ascii="Meiryo UI" w:eastAsia="Meiryo UI" w:hAnsi="Meiryo UI" w:cs="Meiryo UI" w:hint="eastAsia"/>
                                    <w:b/>
                                    <w:sz w:val="24"/>
                                  </w:rPr>
                                  <w:t>】</w:t>
                                </w:r>
                              </w:p>
                              <w:p w14:paraId="4A7FA394" w14:textId="77777777" w:rsidR="003B0106" w:rsidRPr="00C378F3" w:rsidRDefault="003B0106" w:rsidP="00FB20AC">
                                <w:pPr>
                                  <w:spacing w:line="280" w:lineRule="exact"/>
                                  <w:ind w:firstLineChars="100" w:firstLine="240"/>
                                  <w:jc w:val="left"/>
                                  <w:rPr>
                                    <w:rFonts w:ascii="Meiryo UI" w:eastAsia="Meiryo UI" w:hAnsi="Meiryo UI" w:cs="Meiryo UI"/>
                                    <w:sz w:val="24"/>
                                  </w:rPr>
                                </w:pPr>
                                <w:r w:rsidRPr="00C378F3">
                                  <w:rPr>
                                    <w:rFonts w:ascii="Meiryo UI" w:eastAsia="Meiryo UI" w:hAnsi="Meiryo UI" w:cs="Meiryo UI" w:hint="eastAsia"/>
                                    <w:sz w:val="2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1375575" y="1447138"/>
                              <a:ext cx="4171950" cy="493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634E" w14:textId="77777777" w:rsidR="003B0106" w:rsidRPr="009A1A60" w:rsidRDefault="003B0106" w:rsidP="00FB20AC">
                                <w:pPr>
                                  <w:spacing w:line="280" w:lineRule="exact"/>
                                  <w:rPr>
                                    <w:rFonts w:ascii="Meiryo UI" w:eastAsia="Meiryo UI" w:hAnsi="Meiryo UI" w:cs="Meiryo UI"/>
                                    <w:b/>
                                    <w:sz w:val="24"/>
                                  </w:rPr>
                                </w:pPr>
                                <w:r w:rsidRPr="009A1A60">
                                  <w:rPr>
                                    <w:rFonts w:ascii="Meiryo UI" w:eastAsia="Meiryo UI" w:hAnsi="Meiryo UI" w:cs="Meiryo UI" w:hint="eastAsia"/>
                                    <w:b/>
                                    <w:sz w:val="24"/>
                                  </w:rPr>
                                  <w:t>総合戦略</w:t>
                                </w:r>
                                <w:r>
                                  <w:rPr>
                                    <w:rFonts w:ascii="Meiryo UI" w:eastAsia="Meiryo UI" w:hAnsi="Meiryo UI" w:cs="Meiryo UI" w:hint="eastAsia"/>
                                    <w:b/>
                                    <w:sz w:val="24"/>
                                  </w:rPr>
                                  <w:t>【</w:t>
                                </w:r>
                                <w:r w:rsidRPr="009A1A60">
                                  <w:rPr>
                                    <w:rFonts w:ascii="Meiryo UI" w:eastAsia="Meiryo UI" w:hAnsi="Meiryo UI" w:cs="Meiryo UI" w:hint="eastAsia"/>
                                    <w:b/>
                                    <w:sz w:val="24"/>
                                  </w:rPr>
                                  <w:t>５年間に重点的に取り組む事業群を示すもの</w:t>
                                </w:r>
                                <w:r>
                                  <w:rPr>
                                    <w:rFonts w:ascii="Meiryo UI" w:eastAsia="Meiryo UI" w:hAnsi="Meiryo UI" w:cs="Meiryo UI" w:hint="eastAsia"/>
                                    <w:b/>
                                    <w:sz w:val="24"/>
                                  </w:rPr>
                                  <w:t>】</w:t>
                                </w:r>
                              </w:p>
                              <w:p w14:paraId="0092B63A" w14:textId="77777777" w:rsidR="003B0106" w:rsidRPr="00C378F3" w:rsidRDefault="003B0106" w:rsidP="00FB20AC">
                                <w:pPr>
                                  <w:spacing w:line="280" w:lineRule="exact"/>
                                  <w:ind w:firstLineChars="100" w:firstLine="240"/>
                                  <w:rPr>
                                    <w:rFonts w:ascii="Meiryo UI" w:eastAsia="Meiryo UI" w:hAnsi="Meiryo UI" w:cs="Meiryo UI"/>
                                    <w:sz w:val="24"/>
                                  </w:rPr>
                                </w:pPr>
                                <w:r>
                                  <w:rPr>
                                    <w:rFonts w:ascii="Meiryo UI" w:eastAsia="Meiryo UI" w:hAnsi="Meiryo UI" w:cs="Meiryo UI" w:hint="eastAsia"/>
                                    <w:sz w:val="24"/>
                                  </w:rPr>
                                  <w:t>～</w:t>
                                </w:r>
                                <w:r w:rsidRPr="00C378F3">
                                  <w:rPr>
                                    <w:rFonts w:ascii="Meiryo UI" w:eastAsia="Meiryo UI" w:hAnsi="Meiryo UI" w:cs="Meiryo UI" w:hint="eastAsia"/>
                                    <w:sz w:val="24"/>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63516" y="1335820"/>
                              <a:ext cx="1152000" cy="474980"/>
                            </a:xfrm>
                            <a:prstGeom prst="roundRect">
                              <a:avLst/>
                            </a:prstGeom>
                            <a:solidFill>
                              <a:srgbClr val="00B05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8CECAB" w14:textId="77777777" w:rsidR="003B0106" w:rsidRPr="0080124F" w:rsidRDefault="003B0106" w:rsidP="00FB20AC">
                                <w:pPr>
                                  <w:spacing w:line="240" w:lineRule="exact"/>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総合戦略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381662" y="2061557"/>
                              <a:ext cx="900000" cy="360000"/>
                            </a:xfrm>
                            <a:prstGeom prst="roundRect">
                              <a:avLst/>
                            </a:prstGeom>
                            <a:solidFill>
                              <a:schemeClr val="bg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57E20D09" w14:textId="77777777" w:rsidR="003B0106" w:rsidRPr="00A43099" w:rsidRDefault="003B0106" w:rsidP="00FB20AC">
                                <w:pPr>
                                  <w:spacing w:line="240" w:lineRule="exact"/>
                                  <w:jc w:val="center"/>
                                  <w:rPr>
                                    <w:rFonts w:ascii="Meiryo UI" w:eastAsia="Meiryo UI" w:hAnsi="Meiryo UI" w:cs="Meiryo UI"/>
                                    <w:b/>
                                    <w:color w:val="7030A0"/>
                                  </w:rPr>
                                </w:pPr>
                                <w:r w:rsidRPr="00A43099">
                                  <w:rPr>
                                    <w:rFonts w:ascii="Meiryo UI" w:eastAsia="Meiryo UI" w:hAnsi="Meiryo UI" w:cs="Meiryo UI" w:hint="eastAsia"/>
                                    <w:b/>
                                    <w:color w:val="7030A0"/>
                                  </w:rPr>
                                  <w:t>実施計画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右矢印 29"/>
                          <wps:cNvSpPr/>
                          <wps:spPr>
                            <a:xfrm>
                              <a:off x="1383527" y="2061557"/>
                              <a:ext cx="324000" cy="360000"/>
                            </a:xfrm>
                            <a:prstGeom prst="rightArrow">
                              <a:avLst>
                                <a:gd name="adj1" fmla="val 100000"/>
                                <a:gd name="adj2" fmla="val 38233"/>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46CF7" w14:textId="77777777" w:rsidR="003B0106" w:rsidRPr="00C47D77" w:rsidRDefault="003B0106" w:rsidP="00FB20AC">
                                <w:pPr>
                                  <w:spacing w:line="220" w:lineRule="exact"/>
                                  <w:jc w:val="left"/>
                                  <w:rPr>
                                    <w:rFonts w:ascii="ＭＳ Ｐゴシック" w:eastAsia="ＭＳ Ｐゴシック" w:hAnsi="ＭＳ Ｐゴシック"/>
                                    <w:color w:val="000000" w:themeColor="text1"/>
                                    <w:sz w:val="20"/>
                                    <w:szCs w:val="20"/>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39" name="テキスト ボックス 39"/>
                          <wps:cNvSpPr txBox="1"/>
                          <wps:spPr>
                            <a:xfrm>
                              <a:off x="1375575" y="2093363"/>
                              <a:ext cx="2655570" cy="3180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375C1" w14:textId="77777777" w:rsidR="003B0106" w:rsidRPr="00FB20AC" w:rsidRDefault="003B0106" w:rsidP="00FB20AC">
                                <w:pPr>
                                  <w:spacing w:line="280" w:lineRule="exact"/>
                                  <w:rPr>
                                    <w:rFonts w:ascii="Meiryo UI" w:eastAsia="Meiryo UI" w:hAnsi="Meiryo UI" w:cs="Meiryo UI"/>
                                    <w:b/>
                                    <w:sz w:val="24"/>
                                  </w:rPr>
                                </w:pPr>
                                <w:r w:rsidRPr="00FB20AC">
                                  <w:rPr>
                                    <w:rFonts w:ascii="Meiryo UI" w:eastAsia="Meiryo UI" w:hAnsi="Meiryo UI" w:cs="Meiryo UI" w:hint="eastAsia"/>
                                    <w:b/>
                                    <w:sz w:val="24"/>
                                  </w:rPr>
                                  <w:t>毎年度の事業の予算等を示す</w:t>
                                </w:r>
                                <w:r>
                                  <w:rPr>
                                    <w:rFonts w:ascii="Meiryo UI" w:eastAsia="Meiryo UI" w:hAnsi="Meiryo UI" w:cs="Meiryo UI" w:hint="eastAsia"/>
                                    <w:b/>
                                    <w:sz w:val="24"/>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矢印: 下 49"/>
                        <wps:cNvSpPr/>
                        <wps:spPr>
                          <a:xfrm>
                            <a:off x="165699" y="439947"/>
                            <a:ext cx="230505" cy="432000"/>
                          </a:xfrm>
                          <a:prstGeom prst="downArrow">
                            <a:avLst/>
                          </a:prstGeom>
                          <a:solidFill>
                            <a:schemeClr val="bg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矢印: 下 60"/>
                        <wps:cNvSpPr/>
                        <wps:spPr>
                          <a:xfrm>
                            <a:off x="907571" y="2674189"/>
                            <a:ext cx="230505" cy="333313"/>
                          </a:xfrm>
                          <a:prstGeom prst="downArrow">
                            <a:avLst/>
                          </a:prstGeom>
                          <a:solidFill>
                            <a:schemeClr val="bg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矢印: 上下 41"/>
                        <wps:cNvSpPr/>
                        <wps:spPr>
                          <a:xfrm>
                            <a:off x="165699" y="2865767"/>
                            <a:ext cx="230505" cy="895350"/>
                          </a:xfrm>
                          <a:prstGeom prst="upDownArrow">
                            <a:avLst/>
                          </a:prstGeom>
                          <a:solidFill>
                            <a:schemeClr val="bg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グループ化 27"/>
                        <wpg:cNvGrpSpPr/>
                        <wpg:grpSpPr>
                          <a:xfrm>
                            <a:off x="69012" y="3761096"/>
                            <a:ext cx="3241516" cy="437498"/>
                            <a:chOff x="0" y="5539"/>
                            <a:chExt cx="3241516" cy="437498"/>
                          </a:xfrm>
                        </wpg:grpSpPr>
                        <wps:wsp>
                          <wps:cNvPr id="28" name="右矢印 264"/>
                          <wps:cNvSpPr/>
                          <wps:spPr>
                            <a:xfrm>
                              <a:off x="1388853" y="25879"/>
                              <a:ext cx="1080000" cy="360000"/>
                            </a:xfrm>
                            <a:prstGeom prst="rightArrow">
                              <a:avLst>
                                <a:gd name="adj1" fmla="val 100000"/>
                                <a:gd name="adj2" fmla="val 108884"/>
                              </a:avLst>
                            </a:prstGeom>
                            <a:solidFill>
                              <a:schemeClr val="accent2">
                                <a:lumMod val="20000"/>
                                <a:lumOff val="80000"/>
                              </a:schemeClr>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74343" w14:textId="77777777" w:rsidR="003B0106" w:rsidRPr="00C47D77" w:rsidRDefault="003B0106" w:rsidP="00FB20AC">
                                <w:pPr>
                                  <w:jc w:val="left"/>
                                  <w:rPr>
                                    <w:rFonts w:ascii="ＭＳ Ｐゴシック" w:eastAsia="ＭＳ Ｐゴシック" w:hAnsi="ＭＳ Ｐゴシック"/>
                                    <w:color w:val="000000" w:themeColor="text1"/>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wps:wsp>
                          <wps:cNvPr id="29" name="テキスト ボックス 29"/>
                          <wps:cNvSpPr txBox="1"/>
                          <wps:spPr>
                            <a:xfrm>
                              <a:off x="1384032" y="5539"/>
                              <a:ext cx="1857484" cy="437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2CE8D" w14:textId="77777777" w:rsidR="003B0106" w:rsidRPr="009A1A60" w:rsidRDefault="003B0106" w:rsidP="00FB20AC">
                                <w:pPr>
                                  <w:spacing w:line="280" w:lineRule="exact"/>
                                  <w:rPr>
                                    <w:rFonts w:ascii="Meiryo UI" w:eastAsia="Meiryo UI" w:hAnsi="Meiryo UI" w:cs="Meiryo UI"/>
                                    <w:b/>
                                    <w:sz w:val="24"/>
                                  </w:rPr>
                                </w:pPr>
                                <w:r>
                                  <w:rPr>
                                    <w:rFonts w:ascii="Meiryo UI" w:eastAsia="Meiryo UI" w:hAnsi="Meiryo UI" w:cs="Meiryo UI" w:hint="eastAsia"/>
                                    <w:b/>
                                    <w:sz w:val="24"/>
                                  </w:rPr>
                                  <w:t>将来都市構造を示すもの</w:t>
                                </w:r>
                              </w:p>
                              <w:p w14:paraId="6AEAD063" w14:textId="7946F155" w:rsidR="003B0106" w:rsidRPr="008D0072" w:rsidRDefault="003B0106" w:rsidP="008D0072">
                                <w:pPr>
                                  <w:spacing w:line="280" w:lineRule="exact"/>
                                  <w:ind w:firstLineChars="100" w:firstLine="240"/>
                                  <w:rPr>
                                    <w:color w:val="000000" w:themeColor="text1"/>
                                  </w:rPr>
                                </w:pPr>
                                <w:r w:rsidRPr="008D0072">
                                  <w:rPr>
                                    <w:rFonts w:ascii="Meiryo UI" w:eastAsia="Meiryo UI" w:hAnsi="Meiryo UI" w:cs="Meiryo UI" w:hint="eastAsia"/>
                                    <w:color w:val="000000" w:themeColor="text1"/>
                                    <w:sz w:val="24"/>
                                  </w:rPr>
                                  <w:t>～</w:t>
                                </w:r>
                                <w:r w:rsidRPr="008D0072">
                                  <w:rPr>
                                    <w:rFonts w:ascii="Meiryo UI" w:eastAsia="Meiryo UI" w:hAnsi="Meiryo UI" w:cs="Meiryo UI"/>
                                    <w:color w:val="000000" w:themeColor="text1"/>
                                    <w:sz w:val="24"/>
                                  </w:rPr>
                                  <w:t>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0" y="34506"/>
                              <a:ext cx="1295400" cy="359410"/>
                            </a:xfrm>
                            <a:prstGeom prst="round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1C980" w14:textId="77777777" w:rsidR="003B0106" w:rsidRPr="0080124F" w:rsidRDefault="003B0106" w:rsidP="00FB20AC">
                                <w:pPr>
                                  <w:spacing w:line="240" w:lineRule="exact"/>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都市計画ﾏｽﾀｰﾌﾟﾗﾝ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テキスト ボックス 70"/>
                        <wps:cNvSpPr txBox="1"/>
                        <wps:spPr>
                          <a:xfrm>
                            <a:off x="379563" y="3485072"/>
                            <a:ext cx="552091" cy="2786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54455" w14:textId="7F5F2155" w:rsidR="003B0106" w:rsidRPr="007C79A4" w:rsidRDefault="003B0106" w:rsidP="007C79A4">
                              <w:pPr>
                                <w:spacing w:line="280" w:lineRule="exact"/>
                                <w:jc w:val="left"/>
                                <w:rPr>
                                  <w:sz w:val="18"/>
                                </w:rPr>
                              </w:pPr>
                              <w:r>
                                <w:rPr>
                                  <w:rFonts w:ascii="Meiryo UI" w:eastAsia="Meiryo UI" w:hAnsi="Meiryo UI" w:cs="Meiryo UI" w:hint="eastAsia"/>
                                </w:rPr>
                                <w:t>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テキスト ボックス 71"/>
                        <wps:cNvSpPr txBox="1"/>
                        <wps:spPr>
                          <a:xfrm>
                            <a:off x="301925" y="439947"/>
                            <a:ext cx="552091" cy="2786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488C9" w14:textId="77777777" w:rsidR="003B0106" w:rsidRPr="007C79A4" w:rsidRDefault="003B0106" w:rsidP="007C79A4">
                              <w:pPr>
                                <w:spacing w:line="280" w:lineRule="exact"/>
                                <w:jc w:val="left"/>
                                <w:rPr>
                                  <w:sz w:val="18"/>
                                </w:rPr>
                              </w:pPr>
                              <w:r w:rsidRPr="007C79A4">
                                <w:rPr>
                                  <w:rFonts w:ascii="Meiryo UI" w:eastAsia="Meiryo UI" w:hAnsi="Meiryo UI" w:cs="Meiryo UI" w:hint="eastAsia"/>
                                </w:rPr>
                                <w:t>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1095555" y="2743200"/>
                            <a:ext cx="5518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14B69" w14:textId="77777777" w:rsidR="003B0106" w:rsidRPr="007C79A4" w:rsidRDefault="003B0106" w:rsidP="007C79A4">
                              <w:pPr>
                                <w:spacing w:line="280" w:lineRule="exact"/>
                                <w:jc w:val="left"/>
                                <w:rPr>
                                  <w:sz w:val="18"/>
                                </w:rPr>
                              </w:pPr>
                              <w:r w:rsidRPr="007C79A4">
                                <w:rPr>
                                  <w:rFonts w:ascii="Meiryo UI" w:eastAsia="Meiryo UI" w:hAnsi="Meiryo UI" w:cs="Meiryo UI" w:hint="eastAsia"/>
                                </w:rPr>
                                <w:t>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7CD3E8D" id="グループ化 73" o:spid="_x0000_s1027" style="position:absolute;left:0;text-align:left;margin-left:12.8pt;margin-top:5.65pt;width:459.85pt;height:330.6pt;z-index:251644928;mso-height-relative:margin" coordsize="58400,4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">
                <v:group id="グループ化 26" o:spid="_x0000_s1028" style="position:absolute;left:690;width:57087;height:4374" coordsize="5708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4" o:spid="_x0000_s1029" type="#_x0000_t13" style="position:absolute;left:13888;top:258;width:431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" adj="20715,0" fillcolor="#ffd966 [1943]" strokecolor="#ffd966 [1943]" strokeweight="1pt">
                    <v:textbox inset="0">
                      <w:txbxContent>
                        <w:p w14:paraId="7BC3AD85" w14:textId="77777777" w:rsidR="003B0106" w:rsidRPr="00C47D77" w:rsidRDefault="003B0106" w:rsidP="00FB20AC">
                          <w:pPr>
                            <w:jc w:val="left"/>
                            <w:rPr>
                              <w:rFonts w:ascii="ＭＳ Ｐゴシック" w:eastAsia="ＭＳ Ｐゴシック" w:hAnsi="ＭＳ Ｐゴシック"/>
                              <w:color w:val="000000" w:themeColor="text1"/>
                            </w:rPr>
                          </w:pPr>
                        </w:p>
                      </w:txbxContent>
                    </v:textbox>
                  </v:shape>
                  <v:shapetype id="_x0000_t202" coordsize="21600,21600" o:spt="202" path="m,l,21600r21600,l21600,xe">
                    <v:stroke joinstyle="miter"/>
                    <v:path gradientshapeok="t" o:connecttype="rect"/>
                  </v:shapetype>
                  <v:shape id="テキスト ボックス 52" o:spid="_x0000_s1030" type="#_x0000_t202" style="position:absolute;left:13888;width:43104;height:4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03A05E5" w14:textId="77777777" w:rsidR="003B0106" w:rsidRPr="009A1A60" w:rsidRDefault="003B0106" w:rsidP="00FB20AC">
                          <w:pPr>
                            <w:spacing w:line="280" w:lineRule="exact"/>
                            <w:rPr>
                              <w:rFonts w:ascii="Meiryo UI" w:eastAsia="Meiryo UI" w:hAnsi="Meiryo UI" w:cs="Meiryo UI"/>
                              <w:b/>
                              <w:sz w:val="24"/>
                            </w:rPr>
                          </w:pPr>
                          <w:r w:rsidRPr="009A1A60">
                            <w:rPr>
                              <w:rFonts w:ascii="Meiryo UI" w:eastAsia="Meiryo UI" w:hAnsi="Meiryo UI" w:cs="Meiryo UI" w:hint="eastAsia"/>
                              <w:b/>
                              <w:sz w:val="24"/>
                            </w:rPr>
                            <w:t>人口の</w:t>
                          </w:r>
                          <w:r w:rsidRPr="009A1A60">
                            <w:rPr>
                              <w:rFonts w:ascii="Meiryo UI" w:eastAsia="Meiryo UI" w:hAnsi="Meiryo UI" w:cs="Meiryo UI"/>
                              <w:b/>
                              <w:sz w:val="24"/>
                            </w:rPr>
                            <w:t>将来展望</w:t>
                          </w:r>
                          <w:r w:rsidRPr="009A1A60">
                            <w:rPr>
                              <w:rFonts w:ascii="Meiryo UI" w:eastAsia="Meiryo UI" w:hAnsi="Meiryo UI" w:cs="Meiryo UI" w:hint="eastAsia"/>
                              <w:b/>
                              <w:sz w:val="24"/>
                            </w:rPr>
                            <w:t>を示すもの</w:t>
                          </w:r>
                        </w:p>
                        <w:p w14:paraId="1D00D0CD" w14:textId="77777777" w:rsidR="003B0106" w:rsidRDefault="003B0106" w:rsidP="00FB20AC">
                          <w:pPr>
                            <w:spacing w:line="280" w:lineRule="exact"/>
                            <w:ind w:firstLineChars="700" w:firstLine="1680"/>
                          </w:pPr>
                          <w:r w:rsidRPr="00B71CFD">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B71CFD">
                            <w:rPr>
                              <w:rFonts w:ascii="Meiryo UI" w:eastAsia="Meiryo UI" w:hAnsi="Meiryo UI" w:cs="Meiryo UI"/>
                              <w:sz w:val="24"/>
                            </w:rPr>
                            <w:t xml:space="preserve">　　　　　　　　</w:t>
                          </w:r>
                          <w:r w:rsidRPr="00B71CFD">
                            <w:rPr>
                              <w:rFonts w:ascii="Meiryo UI" w:eastAsia="Meiryo UI" w:hAnsi="Meiryo UI" w:cs="Meiryo UI" w:hint="eastAsia"/>
                              <w:sz w:val="24"/>
                            </w:rPr>
                            <w:t xml:space="preserve">　</w:t>
                          </w:r>
                          <w:r>
                            <w:rPr>
                              <w:rFonts w:ascii="Meiryo UI" w:eastAsia="Meiryo UI" w:hAnsi="Meiryo UI" w:cs="Meiryo UI" w:hint="eastAsia"/>
                              <w:sz w:val="24"/>
                            </w:rPr>
                            <w:t>～</w:t>
                          </w:r>
                          <w:r w:rsidRPr="00B71CFD">
                            <w:rPr>
                              <w:rFonts w:ascii="Meiryo UI" w:eastAsia="Meiryo UI" w:hAnsi="Meiryo UI" w:cs="Meiryo UI" w:hint="eastAsia"/>
                              <w:sz w:val="24"/>
                            </w:rPr>
                            <w:t>2060</w:t>
                          </w:r>
                        </w:p>
                      </w:txbxContent>
                    </v:textbox>
                  </v:shape>
                  <v:roundrect id="テキスト ボックス 56" o:spid="_x0000_s1031" style="position:absolute;top:345;width:12954;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" fillcolor="#ffc000" stroked="f" strokeweight=".5pt">
                    <v:textbox>
                      <w:txbxContent>
                        <w:p w14:paraId="7AEFAC3D" w14:textId="77777777" w:rsidR="003B0106" w:rsidRPr="0080124F" w:rsidRDefault="003B0106" w:rsidP="00FB20AC">
                          <w:pPr>
                            <w:spacing w:line="240" w:lineRule="exact"/>
                            <w:jc w:val="center"/>
                            <w:rPr>
                              <w:rFonts w:ascii="Meiryo UI" w:eastAsia="Meiryo UI" w:hAnsi="Meiryo UI" w:cs="Meiryo UI"/>
                              <w:b/>
                              <w:color w:val="FFFFFF" w:themeColor="background1"/>
                            </w:rPr>
                          </w:pPr>
                          <w:r w:rsidRPr="0080124F">
                            <w:rPr>
                              <w:rFonts w:ascii="Meiryo UI" w:eastAsia="Meiryo UI" w:hAnsi="Meiryo UI" w:cs="Meiryo UI" w:hint="eastAsia"/>
                              <w:b/>
                              <w:color w:val="FFFFFF" w:themeColor="background1"/>
                            </w:rPr>
                            <w:t>人口</w:t>
                          </w:r>
                          <w:r>
                            <w:rPr>
                              <w:rFonts w:ascii="Meiryo UI" w:eastAsia="Meiryo UI" w:hAnsi="Meiryo UI" w:cs="Meiryo UI" w:hint="eastAsia"/>
                              <w:b/>
                              <w:color w:val="FFFFFF" w:themeColor="background1"/>
                            </w:rPr>
                            <w:t>ﾋﾞｼﾞｮﾝ</w:t>
                          </w:r>
                        </w:p>
                      </w:txbxContent>
                    </v:textbox>
                  </v:roundrect>
                </v:group>
                <v:rect id="正方形/長方形 62" o:spid="_x0000_s1032" style="position:absolute;top:6814;width:58400;height:2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" fillcolor="white [3212]" strokecolor="#4472c4 [3204]" strokeweight="1.5pt"/>
                <v:group id="グループ化 40" o:spid="_x0000_s1033" style="position:absolute;left:776;top:9144;width:56934;height:24215" coordsize="56933,2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右矢印 271" o:spid="_x0000_s1034" type="#_x0000_t13" style="position:absolute;left:13755;top:13278;width:539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" adj="13758,0" fillcolor="#a8d08d [1945]" strokecolor="#a8d08d [1945]" strokeweight="1pt">
                    <v:textbox inset="0,0,,0">
                      <w:txbxContent>
                        <w:p w14:paraId="0803DD66" w14:textId="77777777" w:rsidR="003B0106" w:rsidRPr="00C47D77" w:rsidRDefault="003B0106" w:rsidP="00FB20AC">
                          <w:pPr>
                            <w:spacing w:line="220" w:lineRule="exact"/>
                            <w:jc w:val="left"/>
                            <w:rPr>
                              <w:rFonts w:ascii="ＭＳ Ｐゴシック" w:eastAsia="ＭＳ Ｐゴシック" w:hAnsi="ＭＳ Ｐゴシック"/>
                              <w:color w:val="000000" w:themeColor="text1"/>
                              <w:sz w:val="20"/>
                              <w:szCs w:val="20"/>
                            </w:rPr>
                          </w:pPr>
                        </w:p>
                      </w:txbxContent>
                    </v:textbox>
                  </v:shape>
                  <v:group id="グループ化 14" o:spid="_x0000_s1035" style="position:absolute;left:13755;width:43178;height:5400" coordsize="43178,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右矢印 265" o:spid="_x0000_s1036" type="#_x0000_t13" style="position:absolute;width:1079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" adj="14143,0" fillcolor="#8eaadb [1940]" strokecolor="#8eaadb [1940]" strokeweight="1pt">
                      <v:textbox inset="0">
                        <w:txbxContent>
                          <w:p w14:paraId="225B75CC" w14:textId="77777777" w:rsidR="003B0106" w:rsidRPr="00C47D77" w:rsidRDefault="003B0106" w:rsidP="00FB20AC">
                            <w:pPr>
                              <w:jc w:val="left"/>
                              <w:rPr>
                                <w:rFonts w:ascii="ＭＳ Ｐゴシック" w:eastAsia="ＭＳ Ｐゴシック" w:hAnsi="ＭＳ Ｐゴシック"/>
                                <w:color w:val="000000" w:themeColor="text1"/>
                              </w:rPr>
                            </w:pPr>
                          </w:p>
                        </w:txbxContent>
                      </v:textbox>
                    </v:shape>
                    <v:group id="グループ化 34" o:spid="_x0000_s1037" style="position:absolute;left:17184;width:4686;height:5397" coordsize="469128,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4" o:spid="_x0000_s1038" type="#_x0000_t55" style="position:absolute;left:95416;top:39756;width:373712;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" adj="13277" fillcolor="#8eaadb [1940]" stroked="f" strokeweight="1pt">
                        <v:textbox inset="0"/>
                      </v:shape>
                      <v:shape id="山形 15" o:spid="_x0000_s1039" type="#_x0000_t55" style="position:absolute;width:373712;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" adj="11196" fillcolor="white [3212]" strokecolor="white [3212]" strokeweight="1pt">
                        <v:textbox inset="0"/>
                      </v:shape>
                    </v:group>
                    <v:group id="グループ化 42" o:spid="_x0000_s1040" style="position:absolute;left:28053;width:4687;height:5397" coordsize="469128,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山形 23" o:spid="_x0000_s1041" type="#_x0000_t55" style="position:absolute;left:95416;top:39756;width:373712;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" adj="13277" fillcolor="#8eaadb [1940]" stroked="f" strokeweight="1pt">
                        <v:textbox inset="0"/>
                      </v:shape>
                      <v:shape id="山形 24" o:spid="_x0000_s1042" type="#_x0000_t55" style="position:absolute;width:373712;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" adj="11196" fillcolor="white [3212]" strokecolor="white [3212]" strokeweight="1pt">
                        <v:textbox inset="0"/>
                      </v:shape>
                    </v:group>
                    <v:group id="グループ化 45" o:spid="_x0000_s1043" style="position:absolute;left:38491;width:4687;height:5397" coordsize="469128,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山形 27" o:spid="_x0000_s1044" type="#_x0000_t55" style="position:absolute;left:95416;top:39756;width:373712;height:28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" adj="13277" fillcolor="#8eaadb [1940]" stroked="f" strokeweight="1pt">
                        <v:textbox inset="0"/>
                      </v:shape>
                      <v:shape id="山形 28" o:spid="_x0000_s1045" type="#_x0000_t55" style="position:absolute;width:373712;height:36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" adj="11196" fillcolor="white [3212]" strokecolor="white [3212]" strokeweight="1pt">
                        <v:textbox inset="0"/>
                      </v:shape>
                    </v:group>
                  </v:group>
                  <v:shape id="テキスト ボックス 53" o:spid="_x0000_s1046" type="#_x0000_t202" style="position:absolute;left:13755;top:1510;width:43104;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3456EB7A" w14:textId="77777777" w:rsidR="003B0106" w:rsidRPr="009A1A60" w:rsidRDefault="003B0106" w:rsidP="00FB20AC">
                          <w:pPr>
                            <w:spacing w:line="280" w:lineRule="exact"/>
                            <w:jc w:val="left"/>
                            <w:rPr>
                              <w:rFonts w:ascii="Meiryo UI" w:eastAsia="Meiryo UI" w:hAnsi="Meiryo UI" w:cs="Meiryo UI"/>
                              <w:b/>
                              <w:sz w:val="24"/>
                            </w:rPr>
                          </w:pPr>
                          <w:r w:rsidRPr="009A1A60">
                            <w:rPr>
                              <w:rFonts w:ascii="Meiryo UI" w:eastAsia="Meiryo UI" w:hAnsi="Meiryo UI" w:cs="Meiryo UI" w:hint="eastAsia"/>
                              <w:b/>
                              <w:sz w:val="24"/>
                            </w:rPr>
                            <w:t>基本構想</w:t>
                          </w:r>
                          <w:r>
                            <w:rPr>
                              <w:rFonts w:ascii="Meiryo UI" w:eastAsia="Meiryo UI" w:hAnsi="Meiryo UI" w:cs="Meiryo UI" w:hint="eastAsia"/>
                              <w:b/>
                              <w:sz w:val="24"/>
                            </w:rPr>
                            <w:t>【目指すべき将来の町の姿を示すもの】</w:t>
                          </w:r>
                        </w:p>
                        <w:p w14:paraId="0594892E" w14:textId="77777777" w:rsidR="003B0106" w:rsidRPr="0044017E" w:rsidRDefault="003B0106" w:rsidP="00FB20AC">
                          <w:pPr>
                            <w:spacing w:line="280" w:lineRule="exact"/>
                            <w:ind w:firstLineChars="100" w:firstLine="240"/>
                            <w:jc w:val="left"/>
                            <w:rPr>
                              <w:rFonts w:ascii="Meiryo UI" w:eastAsia="Meiryo UI" w:hAnsi="Meiryo UI" w:cs="Meiryo UI"/>
                              <w:sz w:val="24"/>
                            </w:rPr>
                          </w:pPr>
                          <w:r>
                            <w:rPr>
                              <w:rFonts w:ascii="Meiryo UI" w:eastAsia="Meiryo UI" w:hAnsi="Meiryo UI" w:cs="Meiryo UI" w:hint="eastAsia"/>
                              <w:sz w:val="24"/>
                            </w:rPr>
                            <w:t>～</w:t>
                          </w:r>
                          <w:r w:rsidRPr="0044017E">
                            <w:rPr>
                              <w:rFonts w:ascii="Meiryo UI" w:eastAsia="Meiryo UI" w:hAnsi="Meiryo UI" w:cs="Meiryo UI" w:hint="eastAsia"/>
                              <w:sz w:val="24"/>
                            </w:rPr>
                            <w:t>2030</w:t>
                          </w:r>
                        </w:p>
                      </w:txbxContent>
                    </v:textbox>
                  </v:shape>
                  <v:shape id="右矢印 29" o:spid="_x0000_s1047" type="#_x0000_t13" style="position:absolute;left:13755;top:6679;width:5398;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" adj="13342,0" fillcolor="#8eaadb [1940]" strokecolor="#8eaadb [1940]" strokeweight="1pt">
                    <v:textbox inset="0">
                      <w:txbxContent>
                        <w:p w14:paraId="1CCE7D5E" w14:textId="77777777" w:rsidR="003B0106" w:rsidRPr="00C47D77" w:rsidRDefault="003B0106" w:rsidP="00FB20AC">
                          <w:pPr>
                            <w:spacing w:line="220" w:lineRule="exact"/>
                            <w:jc w:val="left"/>
                            <w:rPr>
                              <w:rFonts w:ascii="ＭＳ Ｐゴシック" w:eastAsia="ＭＳ Ｐゴシック" w:hAnsi="ＭＳ Ｐゴシック"/>
                              <w:color w:val="000000" w:themeColor="text1"/>
                              <w:sz w:val="20"/>
                              <w:szCs w:val="20"/>
                            </w:rPr>
                          </w:pPr>
                        </w:p>
                      </w:txbxContent>
                    </v:textbox>
                  </v:shape>
                  <v:roundrect id="テキスト ボックス 57" o:spid="_x0000_s1048" style="position:absolute;width:12960;height:18859;visibility:visible;mso-wrap-style:square;v-text-anchor:middle" arcsize="70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" fillcolor="#0070c0" stroked="f" strokeweight=".5pt">
                    <v:textbox>
                      <w:txbxContent>
                        <w:p w14:paraId="456344A7" w14:textId="77777777" w:rsidR="003B0106" w:rsidRPr="0080124F" w:rsidRDefault="003B0106" w:rsidP="00FB20AC">
                          <w:pPr>
                            <w:spacing w:line="240" w:lineRule="exact"/>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総合計画</w:t>
                          </w:r>
                        </w:p>
                      </w:txbxContent>
                    </v:textbox>
                  </v:roundrect>
                  <v:shape id="テキスト ボックス 55" o:spid="_x0000_s1049" type="#_x0000_t202" style="position:absolute;left:13754;top:6517;width:431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183E45C7" w14:textId="77777777" w:rsidR="003B0106" w:rsidRDefault="003B0106" w:rsidP="00FB20AC">
                          <w:pPr>
                            <w:spacing w:line="280" w:lineRule="exact"/>
                            <w:rPr>
                              <w:rFonts w:ascii="Meiryo UI" w:eastAsia="Meiryo UI" w:hAnsi="Meiryo UI" w:cs="Meiryo UI"/>
                              <w:sz w:val="24"/>
                            </w:rPr>
                          </w:pPr>
                          <w:r>
                            <w:rPr>
                              <w:rFonts w:ascii="Meiryo UI" w:eastAsia="Meiryo UI" w:hAnsi="Meiryo UI" w:cs="Meiryo UI" w:hint="eastAsia"/>
                              <w:sz w:val="24"/>
                            </w:rPr>
                            <w:t>前期</w:t>
                          </w:r>
                        </w:p>
                        <w:p w14:paraId="2807B38B" w14:textId="137BB827" w:rsidR="003B0106" w:rsidRPr="009A1A60" w:rsidRDefault="003B0106" w:rsidP="00FB20AC">
                          <w:pPr>
                            <w:spacing w:line="280" w:lineRule="exact"/>
                            <w:rPr>
                              <w:rFonts w:ascii="Meiryo UI" w:eastAsia="Meiryo UI" w:hAnsi="Meiryo UI" w:cs="Meiryo UI"/>
                              <w:b/>
                              <w:sz w:val="24"/>
                            </w:rPr>
                          </w:pPr>
                          <w:r w:rsidRPr="009A1A60">
                            <w:rPr>
                              <w:rFonts w:ascii="Meiryo UI" w:eastAsia="Meiryo UI" w:hAnsi="Meiryo UI" w:cs="Meiryo UI" w:hint="eastAsia"/>
                              <w:b/>
                              <w:sz w:val="24"/>
                            </w:rPr>
                            <w:t>基本計画</w:t>
                          </w:r>
                          <w:r>
                            <w:rPr>
                              <w:rFonts w:ascii="Meiryo UI" w:eastAsia="Meiryo UI" w:hAnsi="Meiryo UI" w:cs="Meiryo UI" w:hint="eastAsia"/>
                              <w:b/>
                              <w:sz w:val="24"/>
                            </w:rPr>
                            <w:t>【</w:t>
                          </w:r>
                          <w:r w:rsidRPr="009A1A60">
                            <w:rPr>
                              <w:rFonts w:ascii="Meiryo UI" w:eastAsia="Meiryo UI" w:hAnsi="Meiryo UI" w:cs="Meiryo UI" w:hint="eastAsia"/>
                              <w:b/>
                              <w:sz w:val="24"/>
                            </w:rPr>
                            <w:t>分野別の</w:t>
                          </w:r>
                          <w:r>
                            <w:rPr>
                              <w:rFonts w:ascii="Meiryo UI" w:eastAsia="Meiryo UI" w:hAnsi="Meiryo UI" w:cs="Meiryo UI" w:hint="eastAsia"/>
                              <w:b/>
                              <w:sz w:val="24"/>
                            </w:rPr>
                            <w:t>施策を定め、</w:t>
                          </w:r>
                          <w:r w:rsidRPr="001B18D0">
                            <w:rPr>
                              <w:rFonts w:ascii="Meiryo UI" w:eastAsia="Meiryo UI" w:hAnsi="Meiryo UI" w:cs="Meiryo UI" w:hint="eastAsia"/>
                              <w:b/>
                              <w:sz w:val="24"/>
                            </w:rPr>
                            <w:t>取組</w:t>
                          </w:r>
                          <w:r w:rsidRPr="009A1A60">
                            <w:rPr>
                              <w:rFonts w:ascii="Meiryo UI" w:eastAsia="Meiryo UI" w:hAnsi="Meiryo UI" w:cs="Meiryo UI" w:hint="eastAsia"/>
                              <w:b/>
                              <w:sz w:val="24"/>
                            </w:rPr>
                            <w:t>の方向性を示すもの</w:t>
                          </w:r>
                          <w:r>
                            <w:rPr>
                              <w:rFonts w:ascii="Meiryo UI" w:eastAsia="Meiryo UI" w:hAnsi="Meiryo UI" w:cs="Meiryo UI" w:hint="eastAsia"/>
                              <w:b/>
                              <w:sz w:val="24"/>
                            </w:rPr>
                            <w:t>】</w:t>
                          </w:r>
                        </w:p>
                        <w:p w14:paraId="4A7FA394" w14:textId="77777777" w:rsidR="003B0106" w:rsidRPr="00C378F3" w:rsidRDefault="003B0106" w:rsidP="00FB20AC">
                          <w:pPr>
                            <w:spacing w:line="280" w:lineRule="exact"/>
                            <w:ind w:firstLineChars="100" w:firstLine="240"/>
                            <w:jc w:val="left"/>
                            <w:rPr>
                              <w:rFonts w:ascii="Meiryo UI" w:eastAsia="Meiryo UI" w:hAnsi="Meiryo UI" w:cs="Meiryo UI"/>
                              <w:sz w:val="24"/>
                            </w:rPr>
                          </w:pPr>
                          <w:r w:rsidRPr="00C378F3">
                            <w:rPr>
                              <w:rFonts w:ascii="Meiryo UI" w:eastAsia="Meiryo UI" w:hAnsi="Meiryo UI" w:cs="Meiryo UI" w:hint="eastAsia"/>
                              <w:sz w:val="24"/>
                            </w:rPr>
                            <w:t>～2025</w:t>
                          </w:r>
                        </w:p>
                      </w:txbxContent>
                    </v:textbox>
                  </v:shape>
                  <v:shape id="テキスト ボックス 54" o:spid="_x0000_s1050" type="#_x0000_t202" style="position:absolute;left:13755;top:14471;width:41720;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EF4634E" w14:textId="77777777" w:rsidR="003B0106" w:rsidRPr="009A1A60" w:rsidRDefault="003B0106" w:rsidP="00FB20AC">
                          <w:pPr>
                            <w:spacing w:line="280" w:lineRule="exact"/>
                            <w:rPr>
                              <w:rFonts w:ascii="Meiryo UI" w:eastAsia="Meiryo UI" w:hAnsi="Meiryo UI" w:cs="Meiryo UI"/>
                              <w:b/>
                              <w:sz w:val="24"/>
                            </w:rPr>
                          </w:pPr>
                          <w:r w:rsidRPr="009A1A60">
                            <w:rPr>
                              <w:rFonts w:ascii="Meiryo UI" w:eastAsia="Meiryo UI" w:hAnsi="Meiryo UI" w:cs="Meiryo UI" w:hint="eastAsia"/>
                              <w:b/>
                              <w:sz w:val="24"/>
                            </w:rPr>
                            <w:t>総合戦略</w:t>
                          </w:r>
                          <w:r>
                            <w:rPr>
                              <w:rFonts w:ascii="Meiryo UI" w:eastAsia="Meiryo UI" w:hAnsi="Meiryo UI" w:cs="Meiryo UI" w:hint="eastAsia"/>
                              <w:b/>
                              <w:sz w:val="24"/>
                            </w:rPr>
                            <w:t>【</w:t>
                          </w:r>
                          <w:r w:rsidRPr="009A1A60">
                            <w:rPr>
                              <w:rFonts w:ascii="Meiryo UI" w:eastAsia="Meiryo UI" w:hAnsi="Meiryo UI" w:cs="Meiryo UI" w:hint="eastAsia"/>
                              <w:b/>
                              <w:sz w:val="24"/>
                            </w:rPr>
                            <w:t>５年間に重点的に取り組む事業群を示すもの</w:t>
                          </w:r>
                          <w:r>
                            <w:rPr>
                              <w:rFonts w:ascii="Meiryo UI" w:eastAsia="Meiryo UI" w:hAnsi="Meiryo UI" w:cs="Meiryo UI" w:hint="eastAsia"/>
                              <w:b/>
                              <w:sz w:val="24"/>
                            </w:rPr>
                            <w:t>】</w:t>
                          </w:r>
                        </w:p>
                        <w:p w14:paraId="0092B63A" w14:textId="77777777" w:rsidR="003B0106" w:rsidRPr="00C378F3" w:rsidRDefault="003B0106" w:rsidP="00FB20AC">
                          <w:pPr>
                            <w:spacing w:line="280" w:lineRule="exact"/>
                            <w:ind w:firstLineChars="100" w:firstLine="240"/>
                            <w:rPr>
                              <w:rFonts w:ascii="Meiryo UI" w:eastAsia="Meiryo UI" w:hAnsi="Meiryo UI" w:cs="Meiryo UI"/>
                              <w:sz w:val="24"/>
                            </w:rPr>
                          </w:pPr>
                          <w:r>
                            <w:rPr>
                              <w:rFonts w:ascii="Meiryo UI" w:eastAsia="Meiryo UI" w:hAnsi="Meiryo UI" w:cs="Meiryo UI" w:hint="eastAsia"/>
                              <w:sz w:val="24"/>
                            </w:rPr>
                            <w:t>～</w:t>
                          </w:r>
                          <w:r w:rsidRPr="00C378F3">
                            <w:rPr>
                              <w:rFonts w:ascii="Meiryo UI" w:eastAsia="Meiryo UI" w:hAnsi="Meiryo UI" w:cs="Meiryo UI" w:hint="eastAsia"/>
                              <w:sz w:val="24"/>
                            </w:rPr>
                            <w:t>2025</w:t>
                          </w:r>
                        </w:p>
                      </w:txbxContent>
                    </v:textbox>
                  </v:shape>
                  <v:roundrect id="テキスト ボックス 58" o:spid="_x0000_s1051" style="position:absolute;left:635;top:13358;width:11520;height:4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" fillcolor="#00b050" strokecolor="white [3212]" strokeweight=".5pt">
                    <v:textbox>
                      <w:txbxContent>
                        <w:p w14:paraId="2E8CECAB" w14:textId="77777777" w:rsidR="003B0106" w:rsidRPr="0080124F" w:rsidRDefault="003B0106" w:rsidP="00FB20AC">
                          <w:pPr>
                            <w:spacing w:line="240" w:lineRule="exact"/>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総合戦略</w:t>
                          </w:r>
                        </w:p>
                      </w:txbxContent>
                    </v:textbox>
                  </v:roundrect>
                  <v:roundrect id="テキスト ボックス 5" o:spid="_x0000_s1052" style="position:absolute;left:3816;top:20615;width:9000;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" fillcolor="white [3212]" strokecolor="#7030a0" strokeweight=".5pt">
                    <v:textbox>
                      <w:txbxContent>
                        <w:p w14:paraId="57E20D09" w14:textId="77777777" w:rsidR="003B0106" w:rsidRPr="00A43099" w:rsidRDefault="003B0106" w:rsidP="00FB20AC">
                          <w:pPr>
                            <w:spacing w:line="240" w:lineRule="exact"/>
                            <w:jc w:val="center"/>
                            <w:rPr>
                              <w:rFonts w:ascii="Meiryo UI" w:eastAsia="Meiryo UI" w:hAnsi="Meiryo UI" w:cs="Meiryo UI"/>
                              <w:b/>
                              <w:color w:val="7030A0"/>
                            </w:rPr>
                          </w:pPr>
                          <w:r w:rsidRPr="00A43099">
                            <w:rPr>
                              <w:rFonts w:ascii="Meiryo UI" w:eastAsia="Meiryo UI" w:hAnsi="Meiryo UI" w:cs="Meiryo UI" w:hint="eastAsia"/>
                              <w:b/>
                              <w:color w:val="7030A0"/>
                            </w:rPr>
                            <w:t>実施計画</w:t>
                          </w:r>
                        </w:p>
                      </w:txbxContent>
                    </v:textbox>
                  </v:roundrect>
                  <v:shape id="右矢印 29" o:spid="_x0000_s1053" type="#_x0000_t13" style="position:absolute;left:13835;top:20615;width:324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" adj="13342,0" fillcolor="white [3212]" strokecolor="#7030a0" strokeweight="1pt">
                    <v:textbox inset="0">
                      <w:txbxContent>
                        <w:p w14:paraId="23846CF7" w14:textId="77777777" w:rsidR="003B0106" w:rsidRPr="00C47D77" w:rsidRDefault="003B0106" w:rsidP="00FB20AC">
                          <w:pPr>
                            <w:spacing w:line="220" w:lineRule="exact"/>
                            <w:jc w:val="left"/>
                            <w:rPr>
                              <w:rFonts w:ascii="ＭＳ Ｐゴシック" w:eastAsia="ＭＳ Ｐゴシック" w:hAnsi="ＭＳ Ｐゴシック"/>
                              <w:color w:val="000000" w:themeColor="text1"/>
                              <w:sz w:val="20"/>
                              <w:szCs w:val="20"/>
                            </w:rPr>
                          </w:pPr>
                        </w:p>
                      </w:txbxContent>
                    </v:textbox>
                  </v:shape>
                  <v:shape id="テキスト ボックス 39" o:spid="_x0000_s1054" type="#_x0000_t202" style="position:absolute;left:13755;top:20933;width:26556;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9C375C1" w14:textId="77777777" w:rsidR="003B0106" w:rsidRPr="00FB20AC" w:rsidRDefault="003B0106" w:rsidP="00FB20AC">
                          <w:pPr>
                            <w:spacing w:line="280" w:lineRule="exact"/>
                            <w:rPr>
                              <w:rFonts w:ascii="Meiryo UI" w:eastAsia="Meiryo UI" w:hAnsi="Meiryo UI" w:cs="Meiryo UI"/>
                              <w:b/>
                              <w:sz w:val="24"/>
                            </w:rPr>
                          </w:pPr>
                          <w:r w:rsidRPr="00FB20AC">
                            <w:rPr>
                              <w:rFonts w:ascii="Meiryo UI" w:eastAsia="Meiryo UI" w:hAnsi="Meiryo UI" w:cs="Meiryo UI" w:hint="eastAsia"/>
                              <w:b/>
                              <w:sz w:val="24"/>
                            </w:rPr>
                            <w:t>毎年度の事業の予算等を示す</w:t>
                          </w:r>
                          <w:r>
                            <w:rPr>
                              <w:rFonts w:ascii="Meiryo UI" w:eastAsia="Meiryo UI" w:hAnsi="Meiryo UI" w:cs="Meiryo UI" w:hint="eastAsia"/>
                              <w:b/>
                              <w:sz w:val="24"/>
                            </w:rPr>
                            <w:t>もの</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9" o:spid="_x0000_s1055" type="#_x0000_t67" style="position:absolute;left:1656;top:4399;width:230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" adj="15837" fillcolor="#bfbfbf [2412]" strokecolor="#404040 [2429]" strokeweight="1pt"/>
                <v:shape id="矢印: 下 60" o:spid="_x0000_s1056" type="#_x0000_t67" style="position:absolute;left:9075;top:26741;width:230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" adj="14131" fillcolor="#bfbfbf [2412]" strokecolor="#404040 [2429]" strokeweight="1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1" o:spid="_x0000_s1057" type="#_x0000_t70" style="position:absolute;left:1656;top:28657;width:2306;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" adj=",2780" fillcolor="#bfbfbf [2412]" strokecolor="#404040 [2429]" strokeweight="1pt"/>
                <v:group id="グループ化 27" o:spid="_x0000_s1058" style="position:absolute;left:690;top:37610;width:32415;height:4375" coordorigin=",55" coordsize="32415,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右矢印 264" o:spid="_x0000_s1059" type="#_x0000_t13" style="position:absolute;left:13888;top:258;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" adj="13760,0" fillcolor="#fbe4d5 [661]" strokecolor="#fbe4d5 [661]" strokeweight="1pt">
                    <v:textbox inset="0">
                      <w:txbxContent>
                        <w:p w14:paraId="7B074343" w14:textId="77777777" w:rsidR="003B0106" w:rsidRPr="00C47D77" w:rsidRDefault="003B0106" w:rsidP="00FB20AC">
                          <w:pPr>
                            <w:jc w:val="left"/>
                            <w:rPr>
                              <w:rFonts w:ascii="ＭＳ Ｐゴシック" w:eastAsia="ＭＳ Ｐゴシック" w:hAnsi="ＭＳ Ｐゴシック"/>
                              <w:color w:val="000000" w:themeColor="text1"/>
                            </w:rPr>
                          </w:pPr>
                        </w:p>
                      </w:txbxContent>
                    </v:textbox>
                  </v:shape>
                  <v:shape id="テキスト ボックス 29" o:spid="_x0000_s1060" type="#_x0000_t202" style="position:absolute;left:13840;top:55;width:1857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1F2CE8D" w14:textId="77777777" w:rsidR="003B0106" w:rsidRPr="009A1A60" w:rsidRDefault="003B0106" w:rsidP="00FB20AC">
                          <w:pPr>
                            <w:spacing w:line="280" w:lineRule="exact"/>
                            <w:rPr>
                              <w:rFonts w:ascii="Meiryo UI" w:eastAsia="Meiryo UI" w:hAnsi="Meiryo UI" w:cs="Meiryo UI"/>
                              <w:b/>
                              <w:sz w:val="24"/>
                            </w:rPr>
                          </w:pPr>
                          <w:r>
                            <w:rPr>
                              <w:rFonts w:ascii="Meiryo UI" w:eastAsia="Meiryo UI" w:hAnsi="Meiryo UI" w:cs="Meiryo UI" w:hint="eastAsia"/>
                              <w:b/>
                              <w:sz w:val="24"/>
                            </w:rPr>
                            <w:t>将来都市構造を示すもの</w:t>
                          </w:r>
                        </w:p>
                        <w:p w14:paraId="6AEAD063" w14:textId="7946F155" w:rsidR="003B0106" w:rsidRPr="008D0072" w:rsidRDefault="003B0106" w:rsidP="008D0072">
                          <w:pPr>
                            <w:spacing w:line="280" w:lineRule="exact"/>
                            <w:ind w:firstLineChars="100" w:firstLine="240"/>
                            <w:rPr>
                              <w:color w:val="000000" w:themeColor="text1"/>
                            </w:rPr>
                          </w:pPr>
                          <w:r w:rsidRPr="008D0072">
                            <w:rPr>
                              <w:rFonts w:ascii="Meiryo UI" w:eastAsia="Meiryo UI" w:hAnsi="Meiryo UI" w:cs="Meiryo UI" w:hint="eastAsia"/>
                              <w:color w:val="000000" w:themeColor="text1"/>
                              <w:sz w:val="24"/>
                            </w:rPr>
                            <w:t>～</w:t>
                          </w:r>
                          <w:r w:rsidRPr="008D0072">
                            <w:rPr>
                              <w:rFonts w:ascii="Meiryo UI" w:eastAsia="Meiryo UI" w:hAnsi="Meiryo UI" w:cs="Meiryo UI"/>
                              <w:color w:val="000000" w:themeColor="text1"/>
                              <w:sz w:val="24"/>
                            </w:rPr>
                            <w:t>2030</w:t>
                          </w:r>
                        </w:p>
                      </w:txbxContent>
                    </v:textbox>
                  </v:shape>
                  <v:roundrect id="テキスト ボックス 30" o:spid="_x0000_s1061" style="position:absolute;top:345;width:12954;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" fillcolor="#ed7d31 [3205]" stroked="f" strokeweight=".5pt">
                    <v:textbox>
                      <w:txbxContent>
                        <w:p w14:paraId="0F01C980" w14:textId="77777777" w:rsidR="003B0106" w:rsidRPr="0080124F" w:rsidRDefault="003B0106" w:rsidP="00FB20AC">
                          <w:pPr>
                            <w:spacing w:line="240" w:lineRule="exact"/>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都市計画ﾏｽﾀｰﾌﾟﾗﾝ</w:t>
                          </w:r>
                        </w:p>
                      </w:txbxContent>
                    </v:textbox>
                  </v:roundrect>
                </v:group>
                <v:shape id="テキスト ボックス 70" o:spid="_x0000_s1062" type="#_x0000_t202" style="position:absolute;left:3795;top:34850;width:5521;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0C54455" w14:textId="7F5F2155" w:rsidR="003B0106" w:rsidRPr="007C79A4" w:rsidRDefault="003B0106" w:rsidP="007C79A4">
                        <w:pPr>
                          <w:spacing w:line="280" w:lineRule="exact"/>
                          <w:jc w:val="left"/>
                          <w:rPr>
                            <w:sz w:val="18"/>
                          </w:rPr>
                        </w:pPr>
                        <w:r>
                          <w:rPr>
                            <w:rFonts w:ascii="Meiryo UI" w:eastAsia="Meiryo UI" w:hAnsi="Meiryo UI" w:cs="Meiryo UI" w:hint="eastAsia"/>
                          </w:rPr>
                          <w:t>整合</w:t>
                        </w:r>
                      </w:p>
                    </w:txbxContent>
                  </v:textbox>
                </v:shape>
                <v:shape id="テキスト ボックス 71" o:spid="_x0000_s1063" type="#_x0000_t202" style="position:absolute;left:3019;top:4399;width:5521;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76D488C9" w14:textId="77777777" w:rsidR="003B0106" w:rsidRPr="007C79A4" w:rsidRDefault="003B0106" w:rsidP="007C79A4">
                        <w:pPr>
                          <w:spacing w:line="280" w:lineRule="exact"/>
                          <w:jc w:val="left"/>
                          <w:rPr>
                            <w:sz w:val="18"/>
                          </w:rPr>
                        </w:pPr>
                        <w:r w:rsidRPr="007C79A4">
                          <w:rPr>
                            <w:rFonts w:ascii="Meiryo UI" w:eastAsia="Meiryo UI" w:hAnsi="Meiryo UI" w:cs="Meiryo UI" w:hint="eastAsia"/>
                          </w:rPr>
                          <w:t>反映</w:t>
                        </w:r>
                      </w:p>
                    </w:txbxContent>
                  </v:textbox>
                </v:shape>
                <v:shape id="テキスト ボックス 72" o:spid="_x0000_s1064" type="#_x0000_t202" style="position:absolute;left:10955;top:27432;width:551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0A814B69" w14:textId="77777777" w:rsidR="003B0106" w:rsidRPr="007C79A4" w:rsidRDefault="003B0106" w:rsidP="007C79A4">
                        <w:pPr>
                          <w:spacing w:line="280" w:lineRule="exact"/>
                          <w:jc w:val="left"/>
                          <w:rPr>
                            <w:sz w:val="18"/>
                          </w:rPr>
                        </w:pPr>
                        <w:r w:rsidRPr="007C79A4">
                          <w:rPr>
                            <w:rFonts w:ascii="Meiryo UI" w:eastAsia="Meiryo UI" w:hAnsi="Meiryo UI" w:cs="Meiryo UI" w:hint="eastAsia"/>
                          </w:rPr>
                          <w:t>反映</w:t>
                        </w:r>
                      </w:p>
                    </w:txbxContent>
                  </v:textbox>
                </v:shape>
              </v:group>
            </w:pict>
          </mc:Fallback>
        </mc:AlternateContent>
      </w:r>
    </w:p>
    <w:p w14:paraId="7B1CB9F9" w14:textId="77777777" w:rsidR="00FB20AC" w:rsidRDefault="00FB20AC" w:rsidP="00FB20AC">
      <w:pPr>
        <w:rPr>
          <w:rFonts w:ascii="Meiryo UI" w:eastAsia="Meiryo UI" w:hAnsi="Meiryo UI"/>
        </w:rPr>
      </w:pPr>
    </w:p>
    <w:p w14:paraId="18178E0E" w14:textId="77777777" w:rsidR="00FB20AC" w:rsidRDefault="00FB20AC" w:rsidP="00FB20AC">
      <w:pPr>
        <w:rPr>
          <w:rFonts w:ascii="Meiryo UI" w:eastAsia="Meiryo UI" w:hAnsi="Meiryo UI"/>
        </w:rPr>
      </w:pPr>
    </w:p>
    <w:p w14:paraId="5AB167A8" w14:textId="77777777" w:rsidR="00FB20AC" w:rsidRDefault="00FB20AC" w:rsidP="00FB20AC">
      <w:pPr>
        <w:rPr>
          <w:rFonts w:ascii="Meiryo UI" w:eastAsia="Meiryo UI" w:hAnsi="Meiryo UI"/>
        </w:rPr>
      </w:pPr>
    </w:p>
    <w:p w14:paraId="62E27730" w14:textId="77777777" w:rsidR="00FB20AC" w:rsidRDefault="00FB20AC" w:rsidP="00FB20AC">
      <w:pPr>
        <w:rPr>
          <w:rFonts w:ascii="Meiryo UI" w:eastAsia="Meiryo UI" w:hAnsi="Meiryo UI"/>
        </w:rPr>
      </w:pPr>
    </w:p>
    <w:p w14:paraId="25036081" w14:textId="77777777" w:rsidR="00FB20AC" w:rsidRDefault="00FB20AC" w:rsidP="00FB20AC">
      <w:pPr>
        <w:rPr>
          <w:rFonts w:ascii="Meiryo UI" w:eastAsia="Meiryo UI" w:hAnsi="Meiryo UI"/>
        </w:rPr>
      </w:pPr>
    </w:p>
    <w:p w14:paraId="0D99F634" w14:textId="77777777" w:rsidR="00FB20AC" w:rsidRDefault="00FB20AC" w:rsidP="00FB20AC">
      <w:pPr>
        <w:rPr>
          <w:rFonts w:ascii="Meiryo UI" w:eastAsia="Meiryo UI" w:hAnsi="Meiryo UI"/>
        </w:rPr>
      </w:pPr>
    </w:p>
    <w:p w14:paraId="6686EB5A" w14:textId="77777777" w:rsidR="00FB20AC" w:rsidRDefault="00FB20AC" w:rsidP="00FB20AC">
      <w:pPr>
        <w:rPr>
          <w:rFonts w:ascii="Meiryo UI" w:eastAsia="Meiryo UI" w:hAnsi="Meiryo UI"/>
        </w:rPr>
      </w:pPr>
    </w:p>
    <w:p w14:paraId="60FFB9F4" w14:textId="77777777" w:rsidR="00FB20AC" w:rsidRDefault="00FB20AC" w:rsidP="00FB20AC">
      <w:pPr>
        <w:rPr>
          <w:rFonts w:ascii="Meiryo UI" w:eastAsia="Meiryo UI" w:hAnsi="Meiryo UI"/>
        </w:rPr>
      </w:pPr>
    </w:p>
    <w:p w14:paraId="4D8DB2D0" w14:textId="77777777" w:rsidR="00FB20AC" w:rsidRDefault="00FB20AC" w:rsidP="00FB20AC">
      <w:pPr>
        <w:rPr>
          <w:rFonts w:ascii="Meiryo UI" w:eastAsia="Meiryo UI" w:hAnsi="Meiryo UI"/>
        </w:rPr>
      </w:pPr>
    </w:p>
    <w:p w14:paraId="5011A1FD" w14:textId="77777777" w:rsidR="00FB20AC" w:rsidRDefault="00FB20AC" w:rsidP="00FB20AC">
      <w:pPr>
        <w:rPr>
          <w:rFonts w:ascii="Meiryo UI" w:eastAsia="Meiryo UI" w:hAnsi="Meiryo UI"/>
        </w:rPr>
      </w:pPr>
    </w:p>
    <w:p w14:paraId="4F804B3D" w14:textId="77777777" w:rsidR="00FB20AC" w:rsidRDefault="00FB20AC" w:rsidP="00FB20AC">
      <w:pPr>
        <w:rPr>
          <w:rFonts w:ascii="Meiryo UI" w:eastAsia="Meiryo UI" w:hAnsi="Meiryo UI"/>
        </w:rPr>
      </w:pPr>
    </w:p>
    <w:p w14:paraId="07D34552" w14:textId="77777777" w:rsidR="00FB20AC" w:rsidRDefault="00FB20AC" w:rsidP="00FB20AC">
      <w:pPr>
        <w:rPr>
          <w:rFonts w:ascii="Meiryo UI" w:eastAsia="Meiryo UI" w:hAnsi="Meiryo UI"/>
        </w:rPr>
      </w:pPr>
    </w:p>
    <w:p w14:paraId="4F170C51" w14:textId="77777777" w:rsidR="00FB20AC" w:rsidRDefault="00FB20AC" w:rsidP="00FB20AC">
      <w:pPr>
        <w:rPr>
          <w:rFonts w:ascii="Meiryo UI" w:eastAsia="Meiryo UI" w:hAnsi="Meiryo UI"/>
        </w:rPr>
      </w:pPr>
    </w:p>
    <w:p w14:paraId="42405BBD" w14:textId="77777777" w:rsidR="007C79A4" w:rsidRDefault="007C79A4" w:rsidP="00FB20AC">
      <w:pPr>
        <w:rPr>
          <w:rFonts w:ascii="Meiryo UI" w:eastAsia="Meiryo UI" w:hAnsi="Meiryo UI"/>
        </w:rPr>
      </w:pPr>
    </w:p>
    <w:p w14:paraId="3A0C331C" w14:textId="77777777" w:rsidR="00FB20AC" w:rsidRDefault="00FB20AC" w:rsidP="00FB20AC">
      <w:pPr>
        <w:rPr>
          <w:rFonts w:ascii="Meiryo UI" w:eastAsia="Meiryo UI" w:hAnsi="Meiryo UI"/>
        </w:rPr>
      </w:pPr>
    </w:p>
    <w:p w14:paraId="01117DA9" w14:textId="77777777" w:rsidR="00FB20AC" w:rsidRDefault="00FB20AC" w:rsidP="00FB20AC">
      <w:pPr>
        <w:rPr>
          <w:rFonts w:ascii="Meiryo UI" w:eastAsia="Meiryo UI" w:hAnsi="Meiryo UI"/>
        </w:rPr>
      </w:pPr>
    </w:p>
    <w:p w14:paraId="170E709F" w14:textId="77777777" w:rsidR="00FB20AC" w:rsidRDefault="00FB20AC" w:rsidP="00FB20AC">
      <w:pPr>
        <w:rPr>
          <w:rFonts w:ascii="Meiryo UI" w:eastAsia="Meiryo UI" w:hAnsi="Meiryo UI"/>
        </w:rPr>
      </w:pPr>
    </w:p>
    <w:p w14:paraId="20034E65" w14:textId="384DE0BC" w:rsidR="00FB20AC" w:rsidRDefault="00FB20AC" w:rsidP="00FB20AC">
      <w:pPr>
        <w:rPr>
          <w:rFonts w:ascii="Meiryo UI" w:eastAsia="Meiryo UI" w:hAnsi="Meiryo UI"/>
        </w:rPr>
      </w:pPr>
    </w:p>
    <w:p w14:paraId="39E3345F" w14:textId="0EFE26A7" w:rsidR="00FB20AC" w:rsidRDefault="00FB20AC" w:rsidP="00FB20AC">
      <w:pPr>
        <w:rPr>
          <w:rFonts w:ascii="Meiryo UI" w:eastAsia="Meiryo UI" w:hAnsi="Meiryo UI"/>
        </w:rPr>
      </w:pPr>
    </w:p>
    <w:p w14:paraId="5C5D0121" w14:textId="77777777" w:rsidR="004F7817" w:rsidRDefault="004F7817">
      <w:pPr>
        <w:rPr>
          <w:rFonts w:ascii="Meiryo UI" w:eastAsia="Meiryo UI" w:hAnsi="Meiryo UI"/>
        </w:rPr>
      </w:pPr>
    </w:p>
    <w:p w14:paraId="7701449F" w14:textId="77777777" w:rsidR="00FB20AC" w:rsidRDefault="00FB20AC">
      <w:pPr>
        <w:widowControl/>
        <w:jc w:val="left"/>
        <w:rPr>
          <w:rFonts w:ascii="HGｺﾞｼｯｸE" w:eastAsia="HGｺﾞｼｯｸE" w:hAnsi="HGｺﾞｼｯｸE" w:cstheme="majorBidi"/>
          <w:sz w:val="28"/>
          <w:szCs w:val="28"/>
        </w:rPr>
      </w:pPr>
      <w:r>
        <w:br w:type="page"/>
      </w:r>
    </w:p>
    <w:p w14:paraId="06B28EB6" w14:textId="77777777" w:rsidR="004F7817" w:rsidRDefault="004F7817" w:rsidP="004D7C80">
      <w:pPr>
        <w:pStyle w:val="2"/>
        <w:spacing w:line="400" w:lineRule="exact"/>
      </w:pPr>
      <w:bookmarkStart w:id="9" w:name="_Toc42181875"/>
      <w:bookmarkStart w:id="10" w:name="_Toc42624277"/>
      <w:r>
        <w:rPr>
          <w:rFonts w:hint="eastAsia"/>
        </w:rPr>
        <w:lastRenderedPageBreak/>
        <w:t>計画期間</w:t>
      </w:r>
      <w:bookmarkEnd w:id="9"/>
      <w:bookmarkEnd w:id="10"/>
    </w:p>
    <w:p w14:paraId="0B1994D7" w14:textId="131181BF" w:rsidR="00501572" w:rsidRPr="001A6754" w:rsidRDefault="00514A63" w:rsidP="004D7C80">
      <w:pPr>
        <w:spacing w:line="400" w:lineRule="exact"/>
        <w:ind w:leftChars="100" w:left="210" w:firstLineChars="100" w:firstLine="240"/>
        <w:rPr>
          <w:rFonts w:ascii="Meiryo UI" w:eastAsia="Meiryo UI" w:hAnsi="Meiryo UI"/>
          <w:sz w:val="24"/>
          <w:szCs w:val="24"/>
        </w:rPr>
      </w:pPr>
      <w:r w:rsidRPr="001A6754">
        <w:rPr>
          <w:rFonts w:ascii="Meiryo UI" w:eastAsia="Meiryo UI" w:hAnsi="Meiryo UI" w:hint="eastAsia"/>
          <w:sz w:val="24"/>
          <w:szCs w:val="24"/>
        </w:rPr>
        <w:t>計画期間は、2021年度を初年度とし、基本構想10年間、基本計画・総合戦略５年間とします。</w:t>
      </w:r>
    </w:p>
    <w:p w14:paraId="6F6FC2D6" w14:textId="715471BE" w:rsidR="004F7817" w:rsidRPr="00514A63" w:rsidRDefault="000D6819">
      <w:pPr>
        <w:rPr>
          <w:rFonts w:ascii="Meiryo UI" w:eastAsia="Meiryo UI" w:hAnsi="Meiryo UI"/>
        </w:rPr>
      </w:pPr>
      <w:r>
        <w:rPr>
          <w:rFonts w:ascii="Meiryo UI" w:eastAsia="Meiryo UI" w:hAnsi="Meiryo UI" w:hint="eastAsia"/>
          <w:noProof/>
          <w:sz w:val="22"/>
        </w:rPr>
        <mc:AlternateContent>
          <mc:Choice Requires="wps">
            <w:drawing>
              <wp:anchor distT="0" distB="0" distL="114300" distR="114300" simplePos="0" relativeHeight="251751424" behindDoc="0" locked="1" layoutInCell="1" allowOverlap="1" wp14:anchorId="4F9C7C1C" wp14:editId="70190DA3">
                <wp:simplePos x="0" y="0"/>
                <wp:positionH relativeFrom="margin">
                  <wp:posOffset>1375410</wp:posOffset>
                </wp:positionH>
                <wp:positionV relativeFrom="paragraph">
                  <wp:posOffset>2572385</wp:posOffset>
                </wp:positionV>
                <wp:extent cx="4857750" cy="259080"/>
                <wp:effectExtent l="0" t="0" r="0" b="7620"/>
                <wp:wrapNone/>
                <wp:docPr id="128" name="テキスト ボックス 128"/>
                <wp:cNvGraphicFramePr/>
                <a:graphic xmlns:a="http://schemas.openxmlformats.org/drawingml/2006/main">
                  <a:graphicData uri="http://schemas.microsoft.com/office/word/2010/wordprocessingShape">
                    <wps:wsp>
                      <wps:cNvSpPr txBox="1"/>
                      <wps:spPr>
                        <a:xfrm>
                          <a:off x="0" y="0"/>
                          <a:ext cx="4857750" cy="259080"/>
                        </a:xfrm>
                        <a:prstGeom prst="rect">
                          <a:avLst/>
                        </a:prstGeom>
                        <a:noFill/>
                        <a:ln w="6350">
                          <a:noFill/>
                        </a:ln>
                      </wps:spPr>
                      <wps:txbx>
                        <w:txbxContent>
                          <w:p w14:paraId="094D30C3" w14:textId="61F81F36" w:rsidR="003B0106" w:rsidRPr="00D973D6" w:rsidRDefault="003B0106" w:rsidP="000D6819">
                            <w:pPr>
                              <w:spacing w:line="240" w:lineRule="exact"/>
                              <w:rPr>
                                <w:rFonts w:ascii="Meiryo UI" w:eastAsia="Meiryo UI" w:hAnsi="Meiryo UI"/>
                                <w:b/>
                              </w:rPr>
                            </w:pPr>
                            <w:r w:rsidRPr="00D973D6">
                              <w:rPr>
                                <w:rFonts w:ascii="Meiryo UI" w:eastAsia="Meiryo UI" w:hAnsi="Meiryo UI" w:hint="eastAsia"/>
                                <w:b/>
                              </w:rPr>
                              <w:t>社会潮流の変化・事業の進捗を踏まえ、毎年度見直し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7C1C" id="テキスト ボックス 128" o:spid="_x0000_s1065" type="#_x0000_t202" style="position:absolute;left:0;text-align:left;margin-left:108.3pt;margin-top:202.55pt;width:382.5pt;height:20.4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" filled="f" stroked="f" strokeweight=".5pt">
                <v:textbox>
                  <w:txbxContent>
                    <w:p w14:paraId="094D30C3" w14:textId="61F81F36" w:rsidR="003B0106" w:rsidRPr="00D973D6" w:rsidRDefault="003B0106" w:rsidP="000D6819">
                      <w:pPr>
                        <w:spacing w:line="240" w:lineRule="exact"/>
                        <w:rPr>
                          <w:rFonts w:ascii="Meiryo UI" w:eastAsia="Meiryo UI" w:hAnsi="Meiryo UI"/>
                          <w:b/>
                        </w:rPr>
                      </w:pPr>
                      <w:r w:rsidRPr="00D973D6">
                        <w:rPr>
                          <w:rFonts w:ascii="Meiryo UI" w:eastAsia="Meiryo UI" w:hAnsi="Meiryo UI" w:hint="eastAsia"/>
                          <w:b/>
                        </w:rPr>
                        <w:t>社会潮流の変化・事業の進捗を踏まえ、毎年度見直し</w:t>
                      </w:r>
                    </w:p>
                  </w:txbxContent>
                </v:textbox>
                <w10:wrap anchorx="margin"/>
                <w10:anchorlock/>
              </v:shape>
            </w:pict>
          </mc:Fallback>
        </mc:AlternateContent>
      </w:r>
      <w:r>
        <w:rPr>
          <w:rFonts w:ascii="Meiryo UI" w:eastAsia="Meiryo UI" w:hAnsi="Meiryo UI" w:hint="eastAsia"/>
          <w:noProof/>
          <w:sz w:val="22"/>
        </w:rPr>
        <mc:AlternateContent>
          <mc:Choice Requires="wps">
            <w:drawing>
              <wp:anchor distT="0" distB="0" distL="114300" distR="114300" simplePos="0" relativeHeight="251749376" behindDoc="0" locked="1" layoutInCell="1" allowOverlap="1" wp14:anchorId="283351C2" wp14:editId="0C2D1BA2">
                <wp:simplePos x="0" y="0"/>
                <wp:positionH relativeFrom="margin">
                  <wp:posOffset>1375410</wp:posOffset>
                </wp:positionH>
                <wp:positionV relativeFrom="paragraph">
                  <wp:posOffset>1667510</wp:posOffset>
                </wp:positionV>
                <wp:extent cx="4857750" cy="259080"/>
                <wp:effectExtent l="0" t="0" r="0" b="7620"/>
                <wp:wrapNone/>
                <wp:docPr id="127" name="テキスト ボックス 127"/>
                <wp:cNvGraphicFramePr/>
                <a:graphic xmlns:a="http://schemas.openxmlformats.org/drawingml/2006/main">
                  <a:graphicData uri="http://schemas.microsoft.com/office/word/2010/wordprocessingShape">
                    <wps:wsp>
                      <wps:cNvSpPr txBox="1"/>
                      <wps:spPr>
                        <a:xfrm>
                          <a:off x="0" y="0"/>
                          <a:ext cx="4857750" cy="259080"/>
                        </a:xfrm>
                        <a:prstGeom prst="rect">
                          <a:avLst/>
                        </a:prstGeom>
                        <a:noFill/>
                        <a:ln w="6350">
                          <a:noFill/>
                        </a:ln>
                      </wps:spPr>
                      <wps:txbx>
                        <w:txbxContent>
                          <w:p w14:paraId="73879FD7" w14:textId="33437836" w:rsidR="003B0106" w:rsidRPr="00D973D6" w:rsidRDefault="003B0106" w:rsidP="000D6819">
                            <w:pPr>
                              <w:spacing w:line="240" w:lineRule="exact"/>
                              <w:rPr>
                                <w:rFonts w:ascii="Meiryo UI" w:eastAsia="Meiryo UI" w:hAnsi="Meiryo UI"/>
                                <w:b/>
                              </w:rPr>
                            </w:pPr>
                            <w:r w:rsidRPr="00D973D6">
                              <w:rPr>
                                <w:rFonts w:ascii="Meiryo UI" w:eastAsia="Meiryo UI" w:hAnsi="Meiryo UI" w:hint="eastAsia"/>
                                <w:b/>
                              </w:rPr>
                              <w:t>社会潮流の変化を踏まえ、方向性変更の必要性を毎年度確認、必要に応じて見直し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351C2" id="テキスト ボックス 127" o:spid="_x0000_s1066" type="#_x0000_t202" style="position:absolute;left:0;text-align:left;margin-left:108.3pt;margin-top:131.3pt;width:382.5pt;height:20.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" filled="f" stroked="f" strokeweight=".5pt">
                <v:textbox>
                  <w:txbxContent>
                    <w:p w14:paraId="73879FD7" w14:textId="33437836" w:rsidR="003B0106" w:rsidRPr="00D973D6" w:rsidRDefault="003B0106" w:rsidP="000D6819">
                      <w:pPr>
                        <w:spacing w:line="240" w:lineRule="exact"/>
                        <w:rPr>
                          <w:rFonts w:ascii="Meiryo UI" w:eastAsia="Meiryo UI" w:hAnsi="Meiryo UI"/>
                          <w:b/>
                        </w:rPr>
                      </w:pPr>
                      <w:r w:rsidRPr="00D973D6">
                        <w:rPr>
                          <w:rFonts w:ascii="Meiryo UI" w:eastAsia="Meiryo UI" w:hAnsi="Meiryo UI" w:hint="eastAsia"/>
                          <w:b/>
                        </w:rPr>
                        <w:t>社会潮流の変化を踏まえ、方向性変更の必要性を毎年度確認、必要に応じて見直し</w:t>
                      </w:r>
                    </w:p>
                  </w:txbxContent>
                </v:textbox>
                <w10:wrap anchorx="margin"/>
                <w10:anchorlock/>
              </v:shape>
            </w:pict>
          </mc:Fallback>
        </mc:AlternateContent>
      </w:r>
      <w:r>
        <w:rPr>
          <w:rFonts w:ascii="Meiryo UI" w:eastAsia="Meiryo UI" w:hAnsi="Meiryo UI" w:hint="eastAsia"/>
          <w:noProof/>
          <w:sz w:val="22"/>
        </w:rPr>
        <mc:AlternateContent>
          <mc:Choice Requires="wps">
            <w:drawing>
              <wp:anchor distT="0" distB="0" distL="114300" distR="114300" simplePos="0" relativeHeight="251747328" behindDoc="0" locked="1" layoutInCell="1" allowOverlap="1" wp14:anchorId="1B2CE8DC" wp14:editId="3989BB3E">
                <wp:simplePos x="0" y="0"/>
                <wp:positionH relativeFrom="margin">
                  <wp:align>right</wp:align>
                </wp:positionH>
                <wp:positionV relativeFrom="paragraph">
                  <wp:posOffset>2918460</wp:posOffset>
                </wp:positionV>
                <wp:extent cx="1136015" cy="259080"/>
                <wp:effectExtent l="0" t="0" r="0" b="7620"/>
                <wp:wrapNone/>
                <wp:docPr id="124" name="テキスト ボックス 124"/>
                <wp:cNvGraphicFramePr/>
                <a:graphic xmlns:a="http://schemas.openxmlformats.org/drawingml/2006/main">
                  <a:graphicData uri="http://schemas.microsoft.com/office/word/2010/wordprocessingShape">
                    <wps:wsp>
                      <wps:cNvSpPr txBox="1"/>
                      <wps:spPr>
                        <a:xfrm>
                          <a:off x="0" y="0"/>
                          <a:ext cx="1136015" cy="259080"/>
                        </a:xfrm>
                        <a:prstGeom prst="rect">
                          <a:avLst/>
                        </a:prstGeom>
                        <a:noFill/>
                        <a:ln w="6350">
                          <a:noFill/>
                        </a:ln>
                      </wps:spPr>
                      <wps:txbx>
                        <w:txbxContent>
                          <w:p w14:paraId="59B499BC" w14:textId="0259DD88" w:rsidR="003B0106" w:rsidRPr="00D973D6" w:rsidRDefault="003B0106" w:rsidP="000D6819">
                            <w:pPr>
                              <w:spacing w:line="240" w:lineRule="exact"/>
                              <w:rPr>
                                <w:rFonts w:ascii="Meiryo UI" w:eastAsia="Meiryo UI" w:hAnsi="Meiryo UI"/>
                                <w:b/>
                              </w:rPr>
                            </w:pPr>
                            <w:r w:rsidRPr="00D973D6">
                              <w:rPr>
                                <w:rFonts w:ascii="Meiryo UI" w:eastAsia="Meiryo UI" w:hAnsi="Meiryo UI" w:hint="eastAsia"/>
                                <w:b/>
                              </w:rPr>
                              <w:t>毎年度ローリング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E8DC" id="テキスト ボックス 124" o:spid="_x0000_s1067" type="#_x0000_t202" style="position:absolute;left:0;text-align:left;margin-left:38.25pt;margin-top:229.8pt;width:89.45pt;height:20.4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" filled="f" stroked="f" strokeweight=".5pt">
                <v:textbox>
                  <w:txbxContent>
                    <w:p w14:paraId="59B499BC" w14:textId="0259DD88" w:rsidR="003B0106" w:rsidRPr="00D973D6" w:rsidRDefault="003B0106" w:rsidP="000D6819">
                      <w:pPr>
                        <w:spacing w:line="240" w:lineRule="exact"/>
                        <w:rPr>
                          <w:rFonts w:ascii="Meiryo UI" w:eastAsia="Meiryo UI" w:hAnsi="Meiryo UI"/>
                          <w:b/>
                        </w:rPr>
                      </w:pPr>
                      <w:r w:rsidRPr="00D973D6">
                        <w:rPr>
                          <w:rFonts w:ascii="Meiryo UI" w:eastAsia="Meiryo UI" w:hAnsi="Meiryo UI" w:hint="eastAsia"/>
                          <w:b/>
                        </w:rPr>
                        <w:t>毎年度ローリング</w:t>
                      </w:r>
                    </w:p>
                  </w:txbxContent>
                </v:textbox>
                <w10:wrap anchorx="margin"/>
                <w10:anchorlock/>
              </v:shape>
            </w:pict>
          </mc:Fallback>
        </mc:AlternateContent>
      </w:r>
      <w:r w:rsidR="00145041">
        <w:rPr>
          <w:rFonts w:ascii="Meiryo UI" w:eastAsia="Meiryo UI" w:hAnsi="Meiryo UI"/>
          <w:noProof/>
        </w:rPr>
        <mc:AlternateContent>
          <mc:Choice Requires="wps">
            <w:drawing>
              <wp:anchor distT="0" distB="0" distL="114300" distR="114300" simplePos="0" relativeHeight="251746304" behindDoc="0" locked="1" layoutInCell="1" allowOverlap="1" wp14:anchorId="5652C936" wp14:editId="73E1057F">
                <wp:simplePos x="0" y="0"/>
                <wp:positionH relativeFrom="margin">
                  <wp:posOffset>1921510</wp:posOffset>
                </wp:positionH>
                <wp:positionV relativeFrom="paragraph">
                  <wp:posOffset>2521585</wp:posOffset>
                </wp:positionV>
                <wp:extent cx="4198620" cy="0"/>
                <wp:effectExtent l="0" t="133350" r="0" b="152400"/>
                <wp:wrapNone/>
                <wp:docPr id="81" name="直線矢印コネクタ 81"/>
                <wp:cNvGraphicFramePr/>
                <a:graphic xmlns:a="http://schemas.openxmlformats.org/drawingml/2006/main">
                  <a:graphicData uri="http://schemas.microsoft.com/office/word/2010/wordprocessingShape">
                    <wps:wsp>
                      <wps:cNvCnPr/>
                      <wps:spPr>
                        <a:xfrm flipV="1">
                          <a:off x="0" y="0"/>
                          <a:ext cx="4198620" cy="0"/>
                        </a:xfrm>
                        <a:prstGeom prst="straightConnector1">
                          <a:avLst/>
                        </a:prstGeom>
                        <a:ln w="57150" cap="rnd">
                          <a:solidFill>
                            <a:schemeClr val="bg1">
                              <a:lumMod val="50000"/>
                            </a:schemeClr>
                          </a:solidFill>
                          <a:prstDash val="sysDash"/>
                          <a:round/>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54FA229" id="_x0000_t32" coordsize="21600,21600" o:spt="32" o:oned="t" path="m,l21600,21600e" filled="f">
                <v:path arrowok="t" fillok="f" o:connecttype="none"/>
                <o:lock v:ext="edit" shapetype="t"/>
              </v:shapetype>
              <v:shape id="直線矢印コネクタ 81" o:spid="_x0000_s1026" type="#_x0000_t32" style="position:absolute;left:0;text-align:left;margin-left:151.3pt;margin-top:198.55pt;width:330.6pt;height:0;flip: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" strokecolor="#7f7f7f [1612]" strokeweight="4.5pt">
                <v:stroke dashstyle="3 1" endarrow="open" endarrowwidth="narrow" endarrowlength="short" endcap="round"/>
                <w10:wrap anchorx="margin"/>
                <w10:anchorlock/>
              </v:shape>
            </w:pict>
          </mc:Fallback>
        </mc:AlternateContent>
      </w:r>
      <w:r w:rsidR="00145041">
        <w:rPr>
          <w:rFonts w:ascii="Meiryo UI" w:eastAsia="Meiryo UI" w:hAnsi="Meiryo UI"/>
          <w:noProof/>
        </w:rPr>
        <mc:AlternateContent>
          <mc:Choice Requires="wps">
            <w:drawing>
              <wp:anchor distT="0" distB="0" distL="114300" distR="114300" simplePos="0" relativeHeight="251744256" behindDoc="0" locked="1" layoutInCell="1" allowOverlap="1" wp14:anchorId="4CFECDA3" wp14:editId="1A9CE063">
                <wp:simplePos x="0" y="0"/>
                <wp:positionH relativeFrom="margin">
                  <wp:posOffset>1921510</wp:posOffset>
                </wp:positionH>
                <wp:positionV relativeFrom="paragraph">
                  <wp:posOffset>1587500</wp:posOffset>
                </wp:positionV>
                <wp:extent cx="4198620" cy="0"/>
                <wp:effectExtent l="0" t="133350" r="0" b="152400"/>
                <wp:wrapNone/>
                <wp:docPr id="77" name="直線矢印コネクタ 77"/>
                <wp:cNvGraphicFramePr/>
                <a:graphic xmlns:a="http://schemas.openxmlformats.org/drawingml/2006/main">
                  <a:graphicData uri="http://schemas.microsoft.com/office/word/2010/wordprocessingShape">
                    <wps:wsp>
                      <wps:cNvCnPr/>
                      <wps:spPr>
                        <a:xfrm flipV="1">
                          <a:off x="0" y="0"/>
                          <a:ext cx="4198620" cy="0"/>
                        </a:xfrm>
                        <a:prstGeom prst="straightConnector1">
                          <a:avLst/>
                        </a:prstGeom>
                        <a:ln w="57150" cap="rnd">
                          <a:solidFill>
                            <a:schemeClr val="bg1">
                              <a:lumMod val="50000"/>
                            </a:schemeClr>
                          </a:solidFill>
                          <a:prstDash val="sysDash"/>
                          <a:round/>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863268" id="直線矢印コネクタ 77" o:spid="_x0000_s1026" type="#_x0000_t32" style="position:absolute;left:0;text-align:left;margin-left:151.3pt;margin-top:125pt;width:330.6pt;height:0;flip:y;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" strokecolor="#7f7f7f [1612]" strokeweight="4.5pt">
                <v:stroke dashstyle="3 1" endarrow="open" endarrowwidth="narrow" endarrowlength="short" endcap="round"/>
                <w10:wrap anchorx="margin"/>
                <w10:anchorlock/>
              </v:shape>
            </w:pict>
          </mc:Fallback>
        </mc:AlternateContent>
      </w:r>
      <w:r w:rsidR="00145041">
        <w:rPr>
          <w:rFonts w:ascii="Meiryo UI" w:eastAsia="Meiryo UI" w:hAnsi="Meiryo UI"/>
          <w:noProof/>
        </w:rPr>
        <mc:AlternateContent>
          <mc:Choice Requires="wps">
            <w:drawing>
              <wp:anchor distT="0" distB="0" distL="114300" distR="114300" simplePos="0" relativeHeight="251601920" behindDoc="0" locked="1" layoutInCell="1" allowOverlap="1" wp14:anchorId="4D05E9C6" wp14:editId="0F58E433">
                <wp:simplePos x="0" y="0"/>
                <wp:positionH relativeFrom="column">
                  <wp:posOffset>1427480</wp:posOffset>
                </wp:positionH>
                <wp:positionV relativeFrom="paragraph">
                  <wp:posOffset>1064895</wp:posOffset>
                </wp:positionV>
                <wp:extent cx="2337480" cy="394920"/>
                <wp:effectExtent l="0" t="0" r="43815" b="24765"/>
                <wp:wrapNone/>
                <wp:docPr id="23" name="矢印: 五方向 23"/>
                <wp:cNvGraphicFramePr/>
                <a:graphic xmlns:a="http://schemas.openxmlformats.org/drawingml/2006/main">
                  <a:graphicData uri="http://schemas.microsoft.com/office/word/2010/wordprocessingShape">
                    <wps:wsp>
                      <wps:cNvSpPr/>
                      <wps:spPr>
                        <a:xfrm>
                          <a:off x="0" y="0"/>
                          <a:ext cx="2337480" cy="394920"/>
                        </a:xfrm>
                        <a:prstGeom prst="homePlat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D7A49" w14:textId="77777777" w:rsidR="003B0106" w:rsidRPr="00817366" w:rsidRDefault="003B0106" w:rsidP="00732600">
                            <w:pPr>
                              <w:jc w:val="center"/>
                              <w:rPr>
                                <w:rFonts w:ascii="Meiryo UI" w:eastAsia="Meiryo UI" w:hAnsi="Meiryo UI"/>
                              </w:rPr>
                            </w:pPr>
                            <w:r>
                              <w:rPr>
                                <w:rFonts w:ascii="Meiryo UI" w:eastAsia="Meiryo UI" w:hAnsi="Meiryo UI" w:hint="eastAsia"/>
                              </w:rPr>
                              <w:t>前期基本計画　５</w:t>
                            </w:r>
                            <w:r w:rsidRPr="00817366">
                              <w:rPr>
                                <w:rFonts w:ascii="Meiryo UI" w:eastAsia="Meiryo UI" w:hAnsi="Meiryo UI" w:hint="eastAsia"/>
                              </w:rPr>
                              <w:t>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5E9C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 o:spid="_x0000_s1068" type="#_x0000_t15" style="position:absolute;left:0;text-align:left;margin-left:112.4pt;margin-top:83.85pt;width:184.05pt;height:31.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" adj="19775" fillcolor="#404040 [2429]" strokecolor="#404040 [2429]" strokeweight="1pt">
                <v:textbox>
                  <w:txbxContent>
                    <w:p w14:paraId="23FD7A49" w14:textId="77777777" w:rsidR="003B0106" w:rsidRPr="00817366" w:rsidRDefault="003B0106" w:rsidP="00732600">
                      <w:pPr>
                        <w:jc w:val="center"/>
                        <w:rPr>
                          <w:rFonts w:ascii="Meiryo UI" w:eastAsia="Meiryo UI" w:hAnsi="Meiryo UI"/>
                        </w:rPr>
                      </w:pPr>
                      <w:r>
                        <w:rPr>
                          <w:rFonts w:ascii="Meiryo UI" w:eastAsia="Meiryo UI" w:hAnsi="Meiryo UI" w:hint="eastAsia"/>
                        </w:rPr>
                        <w:t xml:space="preserve">前期基本計画　</w:t>
                      </w:r>
                      <w:r>
                        <w:rPr>
                          <w:rFonts w:ascii="Meiryo UI" w:eastAsia="Meiryo UI" w:hAnsi="Meiryo UI" w:hint="eastAsia"/>
                        </w:rPr>
                        <w:t>５</w:t>
                      </w:r>
                      <w:r w:rsidRPr="00817366">
                        <w:rPr>
                          <w:rFonts w:ascii="Meiryo UI" w:eastAsia="Meiryo UI" w:hAnsi="Meiryo UI" w:hint="eastAsia"/>
                        </w:rPr>
                        <w:t>年間</w:t>
                      </w:r>
                    </w:p>
                  </w:txbxContent>
                </v:textbox>
                <w10:anchorlock/>
              </v:shape>
            </w:pict>
          </mc:Fallback>
        </mc:AlternateContent>
      </w:r>
      <w:r w:rsidR="00145041">
        <w:rPr>
          <w:rFonts w:ascii="Meiryo UI" w:eastAsia="Meiryo UI" w:hAnsi="Meiryo UI"/>
          <w:noProof/>
        </w:rPr>
        <mc:AlternateContent>
          <mc:Choice Requires="wps">
            <w:drawing>
              <wp:anchor distT="0" distB="0" distL="114300" distR="114300" simplePos="0" relativeHeight="251598848" behindDoc="0" locked="1" layoutInCell="1" allowOverlap="1" wp14:anchorId="7BEE5C61" wp14:editId="60372EC6">
                <wp:simplePos x="0" y="0"/>
                <wp:positionH relativeFrom="column">
                  <wp:posOffset>1427480</wp:posOffset>
                </wp:positionH>
                <wp:positionV relativeFrom="paragraph">
                  <wp:posOffset>2000885</wp:posOffset>
                </wp:positionV>
                <wp:extent cx="2337435" cy="393700"/>
                <wp:effectExtent l="0" t="0" r="43815" b="25400"/>
                <wp:wrapNone/>
                <wp:docPr id="3" name="矢印: 五方向 3"/>
                <wp:cNvGraphicFramePr/>
                <a:graphic xmlns:a="http://schemas.openxmlformats.org/drawingml/2006/main">
                  <a:graphicData uri="http://schemas.microsoft.com/office/word/2010/wordprocessingShape">
                    <wps:wsp>
                      <wps:cNvSpPr/>
                      <wps:spPr>
                        <a:xfrm>
                          <a:off x="0" y="0"/>
                          <a:ext cx="2337435" cy="393700"/>
                        </a:xfrm>
                        <a:prstGeom prst="homePlat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4AC9E" w14:textId="77777777" w:rsidR="003B0106" w:rsidRPr="00817366" w:rsidRDefault="003B0106" w:rsidP="00817366">
                            <w:pPr>
                              <w:jc w:val="center"/>
                              <w:rPr>
                                <w:rFonts w:ascii="Meiryo UI" w:eastAsia="Meiryo UI" w:hAnsi="Meiryo UI"/>
                              </w:rPr>
                            </w:pPr>
                            <w:r>
                              <w:rPr>
                                <w:rFonts w:ascii="Meiryo UI" w:eastAsia="Meiryo UI" w:hAnsi="Meiryo UI" w:hint="eastAsia"/>
                              </w:rPr>
                              <w:t>第２次総合戦略　５</w:t>
                            </w:r>
                            <w:r w:rsidRPr="00817366">
                              <w:rPr>
                                <w:rFonts w:ascii="Meiryo UI" w:eastAsia="Meiryo UI" w:hAnsi="Meiryo UI" w:hint="eastAsia"/>
                              </w:rPr>
                              <w:t>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E5C61" id="矢印: 五方向 3" o:spid="_x0000_s1069" type="#_x0000_t15" style="position:absolute;left:0;text-align:left;margin-left:112.4pt;margin-top:157.55pt;width:184.05pt;height:3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" adj="19781" fillcolor="#404040 [2429]" strokecolor="#404040 [2429]" strokeweight="1pt">
                <v:textbox>
                  <w:txbxContent>
                    <w:p w14:paraId="41D4AC9E" w14:textId="77777777" w:rsidR="003B0106" w:rsidRPr="00817366" w:rsidRDefault="003B0106" w:rsidP="00817366">
                      <w:pPr>
                        <w:jc w:val="center"/>
                        <w:rPr>
                          <w:rFonts w:ascii="Meiryo UI" w:eastAsia="Meiryo UI" w:hAnsi="Meiryo UI"/>
                        </w:rPr>
                      </w:pPr>
                      <w:r>
                        <w:rPr>
                          <w:rFonts w:ascii="Meiryo UI" w:eastAsia="Meiryo UI" w:hAnsi="Meiryo UI" w:hint="eastAsia"/>
                        </w:rPr>
                        <w:t>第２次総合戦略　５</w:t>
                      </w:r>
                      <w:r w:rsidRPr="00817366">
                        <w:rPr>
                          <w:rFonts w:ascii="Meiryo UI" w:eastAsia="Meiryo UI" w:hAnsi="Meiryo UI" w:hint="eastAsia"/>
                        </w:rPr>
                        <w:t>年間</w:t>
                      </w:r>
                    </w:p>
                  </w:txbxContent>
                </v:textbox>
                <w10:anchorlock/>
              </v:shape>
            </w:pict>
          </mc:Fallback>
        </mc:AlternateContent>
      </w:r>
      <w:r w:rsidR="007C79A4">
        <w:rPr>
          <w:rFonts w:ascii="Meiryo UI" w:eastAsia="Meiryo UI" w:hAnsi="Meiryo UI" w:hint="eastAsia"/>
          <w:b/>
          <w:noProof/>
        </w:rPr>
        <mc:AlternateContent>
          <mc:Choice Requires="wpg">
            <w:drawing>
              <wp:anchor distT="0" distB="0" distL="114300" distR="114300" simplePos="0" relativeHeight="251620352" behindDoc="0" locked="1" layoutInCell="1" allowOverlap="1" wp14:anchorId="4E9FE5ED" wp14:editId="400A4F40">
                <wp:simplePos x="0" y="0"/>
                <wp:positionH relativeFrom="column">
                  <wp:posOffset>1424305</wp:posOffset>
                </wp:positionH>
                <wp:positionV relativeFrom="paragraph">
                  <wp:posOffset>2939415</wp:posOffset>
                </wp:positionV>
                <wp:extent cx="4666615" cy="824230"/>
                <wp:effectExtent l="0" t="0" r="38735" b="13970"/>
                <wp:wrapNone/>
                <wp:docPr id="2" name="グループ化 2"/>
                <wp:cNvGraphicFramePr/>
                <a:graphic xmlns:a="http://schemas.openxmlformats.org/drawingml/2006/main">
                  <a:graphicData uri="http://schemas.microsoft.com/office/word/2010/wordprocessingGroup">
                    <wpg:wgp>
                      <wpg:cNvGrpSpPr/>
                      <wpg:grpSpPr>
                        <a:xfrm>
                          <a:off x="0" y="0"/>
                          <a:ext cx="4666615" cy="824230"/>
                          <a:chOff x="0" y="0"/>
                          <a:chExt cx="4666618" cy="824290"/>
                        </a:xfrm>
                      </wpg:grpSpPr>
                      <wps:wsp>
                        <wps:cNvPr id="25" name="矢印: 五方向 25"/>
                        <wps:cNvSpPr/>
                        <wps:spPr>
                          <a:xfrm>
                            <a:off x="3275938" y="429370"/>
                            <a:ext cx="1390680" cy="394920"/>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606B93C"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矢印: 五方向 50"/>
                        <wps:cNvSpPr/>
                        <wps:spPr>
                          <a:xfrm>
                            <a:off x="2814762" y="365760"/>
                            <a:ext cx="1390650" cy="394335"/>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9C93027"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矢印: 五方向 51"/>
                        <wps:cNvSpPr/>
                        <wps:spPr>
                          <a:xfrm>
                            <a:off x="2329733" y="302149"/>
                            <a:ext cx="1390650" cy="394335"/>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F14D39C"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矢印: 五方向 59"/>
                        <wps:cNvSpPr/>
                        <wps:spPr>
                          <a:xfrm>
                            <a:off x="1876508" y="246490"/>
                            <a:ext cx="1390650" cy="394335"/>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DCED16"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矢印: 五方向 64"/>
                        <wps:cNvSpPr/>
                        <wps:spPr>
                          <a:xfrm>
                            <a:off x="1407381" y="182880"/>
                            <a:ext cx="1390650" cy="394335"/>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BC04E7E"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矢印: 五方向 67"/>
                        <wps:cNvSpPr/>
                        <wps:spPr>
                          <a:xfrm>
                            <a:off x="914400" y="119269"/>
                            <a:ext cx="1390650" cy="394335"/>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BC8DE0"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矢印: 五方向 68"/>
                        <wps:cNvSpPr/>
                        <wps:spPr>
                          <a:xfrm>
                            <a:off x="469127" y="63610"/>
                            <a:ext cx="1390650" cy="394335"/>
                          </a:xfrm>
                          <a:prstGeom prst="homePlate">
                            <a:avLst/>
                          </a:prstGeom>
                          <a:solidFill>
                            <a:schemeClr val="bg1"/>
                          </a:solidFill>
                          <a:ln>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DD06A86" w14:textId="77777777" w:rsidR="003B0106" w:rsidRPr="00817366" w:rsidRDefault="003B0106" w:rsidP="00732600">
                              <w:pPr>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矢印: 五方向 7"/>
                        <wps:cNvSpPr/>
                        <wps:spPr>
                          <a:xfrm>
                            <a:off x="0" y="0"/>
                            <a:ext cx="1391285" cy="395605"/>
                          </a:xfrm>
                          <a:prstGeom prst="homePlat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BB98F" w14:textId="77777777" w:rsidR="003B0106" w:rsidRPr="00817366" w:rsidRDefault="003B0106" w:rsidP="00501572">
                              <w:pPr>
                                <w:jc w:val="center"/>
                                <w:rPr>
                                  <w:rFonts w:ascii="Meiryo UI" w:eastAsia="Meiryo UI" w:hAnsi="Meiryo UI"/>
                                </w:rPr>
                              </w:pPr>
                              <w:r>
                                <w:rPr>
                                  <w:rFonts w:ascii="Meiryo UI" w:eastAsia="Meiryo UI" w:hAnsi="Meiryo UI" w:hint="eastAsia"/>
                                </w:rPr>
                                <w:t>３</w:t>
                              </w:r>
                              <w:r w:rsidRPr="00817366">
                                <w:rPr>
                                  <w:rFonts w:ascii="Meiryo UI" w:eastAsia="Meiryo UI" w:hAnsi="Meiryo UI" w:hint="eastAsia"/>
                                </w:rPr>
                                <w:t>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FE5ED" id="グループ化 2" o:spid="_x0000_s1070" style="position:absolute;left:0;text-align:left;margin-left:112.15pt;margin-top:231.45pt;width:367.45pt;height:64.9pt;z-index:251620352;mso-width-relative:margin;mso-height-relative:margin" coordsize="46666,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">
                <v:shape id="矢印: 五方向 25" o:spid="_x0000_s1071" type="#_x0000_t15" style="position:absolute;left:32759;top:4293;width:13907;height:3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" adj="18533" fillcolor="white [3212]" strokecolor="#404040 [2429]" strokeweight="1pt">
                  <v:stroke dashstyle="3 1"/>
                  <v:textbox>
                    <w:txbxContent>
                      <w:p w14:paraId="5606B93C" w14:textId="77777777" w:rsidR="003B0106" w:rsidRPr="00817366" w:rsidRDefault="003B0106" w:rsidP="00732600">
                        <w:pPr>
                          <w:jc w:val="center"/>
                          <w:rPr>
                            <w:rFonts w:ascii="Meiryo UI" w:eastAsia="Meiryo UI" w:hAnsi="Meiryo UI"/>
                          </w:rPr>
                        </w:pPr>
                      </w:p>
                    </w:txbxContent>
                  </v:textbox>
                </v:shape>
                <v:shape id="矢印: 五方向 50" o:spid="_x0000_s1072" type="#_x0000_t15" style="position:absolute;left:28147;top:3657;width:13907;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" adj="18538" fillcolor="white [3212]" strokecolor="#404040 [2429]" strokeweight="1pt">
                  <v:stroke dashstyle="3 1"/>
                  <v:textbox>
                    <w:txbxContent>
                      <w:p w14:paraId="39C93027" w14:textId="77777777" w:rsidR="003B0106" w:rsidRPr="00817366" w:rsidRDefault="003B0106" w:rsidP="00732600">
                        <w:pPr>
                          <w:jc w:val="center"/>
                          <w:rPr>
                            <w:rFonts w:ascii="Meiryo UI" w:eastAsia="Meiryo UI" w:hAnsi="Meiryo UI"/>
                          </w:rPr>
                        </w:pPr>
                      </w:p>
                    </w:txbxContent>
                  </v:textbox>
                </v:shape>
                <v:shape id="矢印: 五方向 51" o:spid="_x0000_s1073" type="#_x0000_t15" style="position:absolute;left:23297;top:3021;width:13906;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" adj="18538" fillcolor="white [3212]" strokecolor="#404040 [2429]" strokeweight="1pt">
                  <v:stroke dashstyle="3 1"/>
                  <v:textbox>
                    <w:txbxContent>
                      <w:p w14:paraId="6F14D39C" w14:textId="77777777" w:rsidR="003B0106" w:rsidRPr="00817366" w:rsidRDefault="003B0106" w:rsidP="00732600">
                        <w:pPr>
                          <w:jc w:val="center"/>
                          <w:rPr>
                            <w:rFonts w:ascii="Meiryo UI" w:eastAsia="Meiryo UI" w:hAnsi="Meiryo UI"/>
                          </w:rPr>
                        </w:pPr>
                      </w:p>
                    </w:txbxContent>
                  </v:textbox>
                </v:shape>
                <v:shape id="矢印: 五方向 59" o:spid="_x0000_s1074" type="#_x0000_t15" style="position:absolute;left:18765;top:2464;width:13906;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" adj="18538" fillcolor="white [3212]" strokecolor="#404040 [2429]" strokeweight="1pt">
                  <v:stroke dashstyle="3 1"/>
                  <v:textbox>
                    <w:txbxContent>
                      <w:p w14:paraId="61DCED16" w14:textId="77777777" w:rsidR="003B0106" w:rsidRPr="00817366" w:rsidRDefault="003B0106" w:rsidP="00732600">
                        <w:pPr>
                          <w:jc w:val="center"/>
                          <w:rPr>
                            <w:rFonts w:ascii="Meiryo UI" w:eastAsia="Meiryo UI" w:hAnsi="Meiryo UI"/>
                          </w:rPr>
                        </w:pPr>
                      </w:p>
                    </w:txbxContent>
                  </v:textbox>
                </v:shape>
                <v:shape id="矢印: 五方向 64" o:spid="_x0000_s1075" type="#_x0000_t15" style="position:absolute;left:14073;top:1828;width:13907;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" adj="18538" fillcolor="white [3212]" strokecolor="#404040 [2429]" strokeweight="1pt">
                  <v:stroke dashstyle="3 1"/>
                  <v:textbox>
                    <w:txbxContent>
                      <w:p w14:paraId="1BC04E7E" w14:textId="77777777" w:rsidR="003B0106" w:rsidRPr="00817366" w:rsidRDefault="003B0106" w:rsidP="00732600">
                        <w:pPr>
                          <w:jc w:val="center"/>
                          <w:rPr>
                            <w:rFonts w:ascii="Meiryo UI" w:eastAsia="Meiryo UI" w:hAnsi="Meiryo UI"/>
                          </w:rPr>
                        </w:pPr>
                      </w:p>
                    </w:txbxContent>
                  </v:textbox>
                </v:shape>
                <v:shape id="矢印: 五方向 67" o:spid="_x0000_s1076" type="#_x0000_t15" style="position:absolute;left:9144;top:1192;width:13906;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" adj="18538" fillcolor="white [3212]" strokecolor="#404040 [2429]" strokeweight="1pt">
                  <v:stroke dashstyle="3 1"/>
                  <v:textbox>
                    <w:txbxContent>
                      <w:p w14:paraId="1ABC8DE0" w14:textId="77777777" w:rsidR="003B0106" w:rsidRPr="00817366" w:rsidRDefault="003B0106" w:rsidP="00732600">
                        <w:pPr>
                          <w:jc w:val="center"/>
                          <w:rPr>
                            <w:rFonts w:ascii="Meiryo UI" w:eastAsia="Meiryo UI" w:hAnsi="Meiryo UI"/>
                          </w:rPr>
                        </w:pPr>
                      </w:p>
                    </w:txbxContent>
                  </v:textbox>
                </v:shape>
                <v:shape id="矢印: 五方向 68" o:spid="_x0000_s1077" type="#_x0000_t15" style="position:absolute;left:4691;top:636;width:13906;height: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" adj="18538" fillcolor="white [3212]" strokecolor="#404040 [2429]" strokeweight="1pt">
                  <v:stroke dashstyle="3 1"/>
                  <v:textbox>
                    <w:txbxContent>
                      <w:p w14:paraId="3DD06A86" w14:textId="77777777" w:rsidR="003B0106" w:rsidRPr="00817366" w:rsidRDefault="003B0106" w:rsidP="00732600">
                        <w:pPr>
                          <w:jc w:val="center"/>
                          <w:rPr>
                            <w:rFonts w:ascii="Meiryo UI" w:eastAsia="Meiryo UI" w:hAnsi="Meiryo UI"/>
                          </w:rPr>
                        </w:pPr>
                      </w:p>
                    </w:txbxContent>
                  </v:textbox>
                </v:shape>
                <v:shape id="矢印: 五方向 7" o:spid="_x0000_s1078" type="#_x0000_t15" style="position:absolute;width:13912;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" adj="18529" fillcolor="#404040 [2429]" strokecolor="#404040 [2429]" strokeweight="1pt">
                  <v:textbox>
                    <w:txbxContent>
                      <w:p w14:paraId="557BB98F" w14:textId="77777777" w:rsidR="003B0106" w:rsidRPr="00817366" w:rsidRDefault="003B0106" w:rsidP="00501572">
                        <w:pPr>
                          <w:jc w:val="center"/>
                          <w:rPr>
                            <w:rFonts w:ascii="Meiryo UI" w:eastAsia="Meiryo UI" w:hAnsi="Meiryo UI"/>
                          </w:rPr>
                        </w:pPr>
                        <w:r>
                          <w:rPr>
                            <w:rFonts w:ascii="Meiryo UI" w:eastAsia="Meiryo UI" w:hAnsi="Meiryo UI" w:hint="eastAsia"/>
                          </w:rPr>
                          <w:t>３</w:t>
                        </w:r>
                        <w:r w:rsidRPr="00817366">
                          <w:rPr>
                            <w:rFonts w:ascii="Meiryo UI" w:eastAsia="Meiryo UI" w:hAnsi="Meiryo UI" w:hint="eastAsia"/>
                          </w:rPr>
                          <w:t>年間</w:t>
                        </w:r>
                      </w:p>
                    </w:txbxContent>
                  </v:textbox>
                </v:shape>
                <w10:anchorlock/>
              </v:group>
            </w:pict>
          </mc:Fallback>
        </mc:AlternateContent>
      </w:r>
      <w:r w:rsidR="00732600">
        <w:rPr>
          <w:rFonts w:ascii="Meiryo UI" w:eastAsia="Meiryo UI" w:hAnsi="Meiryo UI"/>
          <w:noProof/>
        </w:rPr>
        <mc:AlternateContent>
          <mc:Choice Requires="wps">
            <w:drawing>
              <wp:anchor distT="0" distB="0" distL="114300" distR="114300" simplePos="0" relativeHeight="251753472" behindDoc="0" locked="1" layoutInCell="1" allowOverlap="1" wp14:anchorId="4DFE09E8" wp14:editId="668F249D">
                <wp:simplePos x="0" y="0"/>
                <wp:positionH relativeFrom="margin">
                  <wp:posOffset>3761105</wp:posOffset>
                </wp:positionH>
                <wp:positionV relativeFrom="paragraph">
                  <wp:posOffset>1059180</wp:posOffset>
                </wp:positionV>
                <wp:extent cx="2337435" cy="395605"/>
                <wp:effectExtent l="0" t="0" r="43815" b="23495"/>
                <wp:wrapNone/>
                <wp:docPr id="24" name="矢印: 五方向 24"/>
                <wp:cNvGraphicFramePr/>
                <a:graphic xmlns:a="http://schemas.openxmlformats.org/drawingml/2006/main">
                  <a:graphicData uri="http://schemas.microsoft.com/office/word/2010/wordprocessingShape">
                    <wps:wsp>
                      <wps:cNvSpPr/>
                      <wps:spPr>
                        <a:xfrm>
                          <a:off x="0" y="0"/>
                          <a:ext cx="2337435" cy="395605"/>
                        </a:xfrm>
                        <a:prstGeom prst="homePlat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62732" w14:textId="77777777" w:rsidR="003B0106" w:rsidRPr="00501572" w:rsidRDefault="003B0106" w:rsidP="00732600">
                            <w:pPr>
                              <w:jc w:val="center"/>
                              <w:rPr>
                                <w:rFonts w:ascii="Meiryo UI" w:eastAsia="Meiryo UI" w:hAnsi="Meiryo UI"/>
                                <w:color w:val="000000" w:themeColor="text1"/>
                              </w:rPr>
                            </w:pPr>
                            <w:r>
                              <w:rPr>
                                <w:rFonts w:ascii="Meiryo UI" w:eastAsia="Meiryo UI" w:hAnsi="Meiryo UI" w:hint="eastAsia"/>
                                <w:color w:val="000000" w:themeColor="text1"/>
                              </w:rPr>
                              <w:t>後期基本計画</w:t>
                            </w:r>
                            <w:r w:rsidRPr="00501572">
                              <w:rPr>
                                <w:rFonts w:ascii="Meiryo UI" w:eastAsia="Meiryo UI" w:hAnsi="Meiryo UI" w:hint="eastAsia"/>
                                <w:color w:val="000000" w:themeColor="text1"/>
                              </w:rPr>
                              <w:t xml:space="preserve">　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09E8" id="矢印: 五方向 24" o:spid="_x0000_s1079" type="#_x0000_t15" style="position:absolute;left:0;text-align:left;margin-left:296.15pt;margin-top:83.4pt;width:184.05pt;height:31.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" adj="19772" fillcolor="white [3212]" strokecolor="#404040 [2429]" strokeweight="1pt">
                <v:textbox>
                  <w:txbxContent>
                    <w:p w14:paraId="09862732" w14:textId="77777777" w:rsidR="003B0106" w:rsidRPr="00501572" w:rsidRDefault="003B0106" w:rsidP="00732600">
                      <w:pPr>
                        <w:jc w:val="center"/>
                        <w:rPr>
                          <w:rFonts w:ascii="Meiryo UI" w:eastAsia="Meiryo UI" w:hAnsi="Meiryo UI"/>
                          <w:color w:val="000000" w:themeColor="text1"/>
                        </w:rPr>
                      </w:pPr>
                      <w:r>
                        <w:rPr>
                          <w:rFonts w:ascii="Meiryo UI" w:eastAsia="Meiryo UI" w:hAnsi="Meiryo UI" w:hint="eastAsia"/>
                          <w:color w:val="000000" w:themeColor="text1"/>
                        </w:rPr>
                        <w:t>後期基本計画</w:t>
                      </w:r>
                      <w:r w:rsidRPr="00501572">
                        <w:rPr>
                          <w:rFonts w:ascii="Meiryo UI" w:eastAsia="Meiryo UI" w:hAnsi="Meiryo UI" w:hint="eastAsia"/>
                          <w:color w:val="000000" w:themeColor="text1"/>
                        </w:rPr>
                        <w:t xml:space="preserve">　５年間</w:t>
                      </w:r>
                    </w:p>
                  </w:txbxContent>
                </v:textbox>
                <w10:wrap anchorx="margin"/>
                <w10:anchorlock/>
              </v:shape>
            </w:pict>
          </mc:Fallback>
        </mc:AlternateContent>
      </w:r>
      <w:r w:rsidR="00501572">
        <w:rPr>
          <w:rFonts w:ascii="Meiryo UI" w:eastAsia="Meiryo UI" w:hAnsi="Meiryo UI"/>
          <w:noProof/>
        </w:rPr>
        <mc:AlternateContent>
          <mc:Choice Requires="wps">
            <w:drawing>
              <wp:anchor distT="0" distB="0" distL="114300" distR="114300" simplePos="0" relativeHeight="251752448" behindDoc="0" locked="1" layoutInCell="1" allowOverlap="1" wp14:anchorId="629764A2" wp14:editId="1C7C7720">
                <wp:simplePos x="0" y="0"/>
                <wp:positionH relativeFrom="margin">
                  <wp:posOffset>3756660</wp:posOffset>
                </wp:positionH>
                <wp:positionV relativeFrom="paragraph">
                  <wp:posOffset>2002790</wp:posOffset>
                </wp:positionV>
                <wp:extent cx="2337435" cy="395605"/>
                <wp:effectExtent l="0" t="0" r="43815" b="23495"/>
                <wp:wrapNone/>
                <wp:docPr id="4" name="矢印: 五方向 4"/>
                <wp:cNvGraphicFramePr/>
                <a:graphic xmlns:a="http://schemas.openxmlformats.org/drawingml/2006/main">
                  <a:graphicData uri="http://schemas.microsoft.com/office/word/2010/wordprocessingShape">
                    <wps:wsp>
                      <wps:cNvSpPr/>
                      <wps:spPr>
                        <a:xfrm>
                          <a:off x="0" y="0"/>
                          <a:ext cx="2337435" cy="395605"/>
                        </a:xfrm>
                        <a:prstGeom prst="homePlate">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5D0B6" w14:textId="77777777" w:rsidR="003B0106" w:rsidRPr="00501572" w:rsidRDefault="003B0106" w:rsidP="00501572">
                            <w:pPr>
                              <w:jc w:val="center"/>
                              <w:rPr>
                                <w:rFonts w:ascii="Meiryo UI" w:eastAsia="Meiryo UI" w:hAnsi="Meiryo UI"/>
                                <w:color w:val="000000" w:themeColor="text1"/>
                              </w:rPr>
                            </w:pPr>
                            <w:r w:rsidRPr="00501572">
                              <w:rPr>
                                <w:rFonts w:ascii="Meiryo UI" w:eastAsia="Meiryo UI" w:hAnsi="Meiryo UI" w:hint="eastAsia"/>
                                <w:color w:val="000000" w:themeColor="text1"/>
                              </w:rPr>
                              <w:t>第３次総合戦略　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64A2" id="矢印: 五方向 4" o:spid="_x0000_s1080" type="#_x0000_t15" style="position:absolute;left:0;text-align:left;margin-left:295.8pt;margin-top:157.7pt;width:184.05pt;height:31.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" adj="19772" fillcolor="white [3212]" strokecolor="#404040 [2429]" strokeweight="1pt">
                <v:textbox>
                  <w:txbxContent>
                    <w:p w14:paraId="6A05D0B6" w14:textId="77777777" w:rsidR="003B0106" w:rsidRPr="00501572" w:rsidRDefault="003B0106" w:rsidP="00501572">
                      <w:pPr>
                        <w:jc w:val="center"/>
                        <w:rPr>
                          <w:rFonts w:ascii="Meiryo UI" w:eastAsia="Meiryo UI" w:hAnsi="Meiryo UI"/>
                          <w:color w:val="000000" w:themeColor="text1"/>
                        </w:rPr>
                      </w:pPr>
                      <w:r w:rsidRPr="00501572">
                        <w:rPr>
                          <w:rFonts w:ascii="Meiryo UI" w:eastAsia="Meiryo UI" w:hAnsi="Meiryo UI" w:hint="eastAsia"/>
                          <w:color w:val="000000" w:themeColor="text1"/>
                        </w:rPr>
                        <w:t>第３次総合戦略　５年間</w:t>
                      </w:r>
                    </w:p>
                  </w:txbxContent>
                </v:textbox>
                <w10:wrap anchorx="margin"/>
                <w10:anchorlock/>
              </v:shape>
            </w:pict>
          </mc:Fallback>
        </mc:AlternateContent>
      </w:r>
      <w:r w:rsidR="00817366">
        <w:rPr>
          <w:rFonts w:ascii="Meiryo UI" w:eastAsia="Meiryo UI" w:hAnsi="Meiryo UI"/>
          <w:noProof/>
        </w:rPr>
        <mc:AlternateContent>
          <mc:Choice Requires="wps">
            <w:drawing>
              <wp:anchor distT="0" distB="0" distL="114300" distR="114300" simplePos="0" relativeHeight="251573248" behindDoc="0" locked="1" layoutInCell="1" allowOverlap="1" wp14:anchorId="48DE04E1" wp14:editId="6DF2C32A">
                <wp:simplePos x="0" y="0"/>
                <wp:positionH relativeFrom="margin">
                  <wp:posOffset>1425575</wp:posOffset>
                </wp:positionH>
                <wp:positionV relativeFrom="paragraph">
                  <wp:posOffset>530860</wp:posOffset>
                </wp:positionV>
                <wp:extent cx="4674235" cy="395605"/>
                <wp:effectExtent l="0" t="0" r="31115" b="23495"/>
                <wp:wrapNone/>
                <wp:docPr id="1" name="矢印: 五方向 1"/>
                <wp:cNvGraphicFramePr/>
                <a:graphic xmlns:a="http://schemas.openxmlformats.org/drawingml/2006/main">
                  <a:graphicData uri="http://schemas.microsoft.com/office/word/2010/wordprocessingShape">
                    <wps:wsp>
                      <wps:cNvSpPr/>
                      <wps:spPr>
                        <a:xfrm>
                          <a:off x="0" y="0"/>
                          <a:ext cx="4674235" cy="395605"/>
                        </a:xfrm>
                        <a:prstGeom prst="homePlate">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58DB6" w14:textId="77777777" w:rsidR="003B0106" w:rsidRPr="00817366" w:rsidRDefault="003B0106" w:rsidP="00817366">
                            <w:pPr>
                              <w:jc w:val="center"/>
                              <w:rPr>
                                <w:rFonts w:ascii="Meiryo UI" w:eastAsia="Meiryo UI" w:hAnsi="Meiryo UI"/>
                              </w:rPr>
                            </w:pPr>
                            <w:r w:rsidRPr="00817366">
                              <w:rPr>
                                <w:rFonts w:ascii="Meiryo UI" w:eastAsia="Meiryo UI" w:hAnsi="Meiryo UI" w:hint="eastAsia"/>
                              </w:rPr>
                              <w:t>10年間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04E1" id="矢印: 五方向 1" o:spid="_x0000_s1081" type="#_x0000_t15" style="position:absolute;left:0;text-align:left;margin-left:112.25pt;margin-top:41.8pt;width:368.05pt;height:31.1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" adj="20686" fillcolor="#404040 [2429]" strokecolor="#404040 [2429]" strokeweight="1pt">
                <v:textbox>
                  <w:txbxContent>
                    <w:p w14:paraId="27B58DB6" w14:textId="77777777" w:rsidR="003B0106" w:rsidRPr="00817366" w:rsidRDefault="003B0106" w:rsidP="00817366">
                      <w:pPr>
                        <w:jc w:val="center"/>
                        <w:rPr>
                          <w:rFonts w:ascii="Meiryo UI" w:eastAsia="Meiryo UI" w:hAnsi="Meiryo UI"/>
                        </w:rPr>
                      </w:pPr>
                      <w:r w:rsidRPr="00817366">
                        <w:rPr>
                          <w:rFonts w:ascii="Meiryo UI" w:eastAsia="Meiryo UI" w:hAnsi="Meiryo UI" w:hint="eastAsia"/>
                        </w:rPr>
                        <w:t>10</w:t>
                      </w:r>
                      <w:r w:rsidRPr="00817366">
                        <w:rPr>
                          <w:rFonts w:ascii="Meiryo UI" w:eastAsia="Meiryo UI" w:hAnsi="Meiryo UI" w:hint="eastAsia"/>
                        </w:rPr>
                        <w:t>年間</w:t>
                      </w:r>
                    </w:p>
                  </w:txbxContent>
                </v:textbox>
                <w10:wrap anchorx="margin"/>
                <w10:anchorlock/>
              </v:shape>
            </w:pict>
          </mc:Fallback>
        </mc:AlternateContent>
      </w:r>
    </w:p>
    <w:tbl>
      <w:tblPr>
        <w:tblStyle w:val="a9"/>
        <w:tblW w:w="0" w:type="auto"/>
        <w:tblLook w:val="04A0" w:firstRow="1" w:lastRow="0" w:firstColumn="1" w:lastColumn="0" w:noHBand="0" w:noVBand="1"/>
      </w:tblPr>
      <w:tblGrid>
        <w:gridCol w:w="1124"/>
        <w:gridCol w:w="1129"/>
        <w:gridCol w:w="738"/>
        <w:gridCol w:w="738"/>
        <w:gridCol w:w="738"/>
        <w:gridCol w:w="738"/>
        <w:gridCol w:w="738"/>
        <w:gridCol w:w="738"/>
        <w:gridCol w:w="738"/>
        <w:gridCol w:w="738"/>
        <w:gridCol w:w="738"/>
        <w:gridCol w:w="738"/>
      </w:tblGrid>
      <w:tr w:rsidR="0092028B" w:rsidRPr="00817366" w14:paraId="4BC018F1" w14:textId="77777777" w:rsidTr="007C79A4">
        <w:tc>
          <w:tcPr>
            <w:tcW w:w="2261" w:type="dxa"/>
            <w:gridSpan w:val="2"/>
            <w:tcBorders>
              <w:top w:val="nil"/>
              <w:left w:val="nil"/>
            </w:tcBorders>
          </w:tcPr>
          <w:p w14:paraId="2D927791" w14:textId="77777777" w:rsidR="0092028B" w:rsidRPr="00817366" w:rsidRDefault="0092028B" w:rsidP="0092028B">
            <w:pPr>
              <w:jc w:val="right"/>
              <w:rPr>
                <w:rFonts w:ascii="Meiryo UI" w:eastAsia="Meiryo UI" w:hAnsi="Meiryo UI"/>
              </w:rPr>
            </w:pPr>
            <w:r w:rsidRPr="00817366">
              <w:rPr>
                <w:rFonts w:ascii="Meiryo UI" w:eastAsia="Meiryo UI" w:hAnsi="Meiryo UI" w:hint="eastAsia"/>
              </w:rPr>
              <w:t>（年度）</w:t>
            </w:r>
          </w:p>
        </w:tc>
        <w:tc>
          <w:tcPr>
            <w:tcW w:w="738" w:type="dxa"/>
            <w:shd w:val="clear" w:color="auto" w:fill="F2F2F2" w:themeFill="background1" w:themeFillShade="F2"/>
          </w:tcPr>
          <w:p w14:paraId="6701B7D6" w14:textId="77777777" w:rsidR="0092028B" w:rsidRPr="00817366" w:rsidRDefault="0092028B">
            <w:pPr>
              <w:rPr>
                <w:rFonts w:ascii="Meiryo UI" w:eastAsia="Meiryo UI" w:hAnsi="Meiryo UI"/>
              </w:rPr>
            </w:pPr>
            <w:r w:rsidRPr="00817366">
              <w:rPr>
                <w:rFonts w:ascii="Meiryo UI" w:eastAsia="Meiryo UI" w:hAnsi="Meiryo UI" w:hint="eastAsia"/>
              </w:rPr>
              <w:t>2021</w:t>
            </w:r>
          </w:p>
        </w:tc>
        <w:tc>
          <w:tcPr>
            <w:tcW w:w="737" w:type="dxa"/>
            <w:shd w:val="clear" w:color="auto" w:fill="F2F2F2" w:themeFill="background1" w:themeFillShade="F2"/>
          </w:tcPr>
          <w:p w14:paraId="47F6757E" w14:textId="77777777" w:rsidR="0092028B" w:rsidRPr="00817366" w:rsidRDefault="0092028B">
            <w:pPr>
              <w:rPr>
                <w:rFonts w:ascii="Meiryo UI" w:eastAsia="Meiryo UI" w:hAnsi="Meiryo UI"/>
              </w:rPr>
            </w:pPr>
            <w:r w:rsidRPr="00817366">
              <w:rPr>
                <w:rFonts w:ascii="Meiryo UI" w:eastAsia="Meiryo UI" w:hAnsi="Meiryo UI" w:hint="eastAsia"/>
              </w:rPr>
              <w:t>2022</w:t>
            </w:r>
          </w:p>
        </w:tc>
        <w:tc>
          <w:tcPr>
            <w:tcW w:w="736" w:type="dxa"/>
            <w:shd w:val="clear" w:color="auto" w:fill="F2F2F2" w:themeFill="background1" w:themeFillShade="F2"/>
          </w:tcPr>
          <w:p w14:paraId="55063A10" w14:textId="77777777" w:rsidR="0092028B" w:rsidRPr="00817366" w:rsidRDefault="0092028B">
            <w:pPr>
              <w:rPr>
                <w:rFonts w:ascii="Meiryo UI" w:eastAsia="Meiryo UI" w:hAnsi="Meiryo UI"/>
              </w:rPr>
            </w:pPr>
            <w:r w:rsidRPr="00817366">
              <w:rPr>
                <w:rFonts w:ascii="Meiryo UI" w:eastAsia="Meiryo UI" w:hAnsi="Meiryo UI" w:hint="eastAsia"/>
              </w:rPr>
              <w:t>2023</w:t>
            </w:r>
          </w:p>
        </w:tc>
        <w:tc>
          <w:tcPr>
            <w:tcW w:w="737" w:type="dxa"/>
            <w:shd w:val="clear" w:color="auto" w:fill="F2F2F2" w:themeFill="background1" w:themeFillShade="F2"/>
          </w:tcPr>
          <w:p w14:paraId="6AEE691A" w14:textId="77777777" w:rsidR="0092028B" w:rsidRPr="00817366" w:rsidRDefault="0092028B">
            <w:pPr>
              <w:rPr>
                <w:rFonts w:ascii="Meiryo UI" w:eastAsia="Meiryo UI" w:hAnsi="Meiryo UI"/>
              </w:rPr>
            </w:pPr>
            <w:r w:rsidRPr="00817366">
              <w:rPr>
                <w:rFonts w:ascii="Meiryo UI" w:eastAsia="Meiryo UI" w:hAnsi="Meiryo UI" w:hint="eastAsia"/>
              </w:rPr>
              <w:t>2024</w:t>
            </w:r>
          </w:p>
        </w:tc>
        <w:tc>
          <w:tcPr>
            <w:tcW w:w="736" w:type="dxa"/>
            <w:shd w:val="clear" w:color="auto" w:fill="F2F2F2" w:themeFill="background1" w:themeFillShade="F2"/>
          </w:tcPr>
          <w:p w14:paraId="5742FCDC" w14:textId="77777777" w:rsidR="0092028B" w:rsidRPr="00817366" w:rsidRDefault="0092028B">
            <w:pPr>
              <w:rPr>
                <w:rFonts w:ascii="Meiryo UI" w:eastAsia="Meiryo UI" w:hAnsi="Meiryo UI"/>
              </w:rPr>
            </w:pPr>
            <w:r w:rsidRPr="00817366">
              <w:rPr>
                <w:rFonts w:ascii="Meiryo UI" w:eastAsia="Meiryo UI" w:hAnsi="Meiryo UI" w:hint="eastAsia"/>
              </w:rPr>
              <w:t>2025</w:t>
            </w:r>
          </w:p>
        </w:tc>
        <w:tc>
          <w:tcPr>
            <w:tcW w:w="737" w:type="dxa"/>
            <w:shd w:val="clear" w:color="auto" w:fill="F2F2F2" w:themeFill="background1" w:themeFillShade="F2"/>
          </w:tcPr>
          <w:p w14:paraId="3FEB6BD9" w14:textId="77777777" w:rsidR="0092028B" w:rsidRPr="00817366" w:rsidRDefault="0092028B">
            <w:pPr>
              <w:rPr>
                <w:rFonts w:ascii="Meiryo UI" w:eastAsia="Meiryo UI" w:hAnsi="Meiryo UI"/>
              </w:rPr>
            </w:pPr>
            <w:r w:rsidRPr="00817366">
              <w:rPr>
                <w:rFonts w:ascii="Meiryo UI" w:eastAsia="Meiryo UI" w:hAnsi="Meiryo UI" w:hint="eastAsia"/>
              </w:rPr>
              <w:t>2026</w:t>
            </w:r>
          </w:p>
        </w:tc>
        <w:tc>
          <w:tcPr>
            <w:tcW w:w="736" w:type="dxa"/>
            <w:shd w:val="clear" w:color="auto" w:fill="F2F2F2" w:themeFill="background1" w:themeFillShade="F2"/>
          </w:tcPr>
          <w:p w14:paraId="45953B33" w14:textId="77777777" w:rsidR="0092028B" w:rsidRPr="00817366" w:rsidRDefault="0092028B">
            <w:pPr>
              <w:rPr>
                <w:rFonts w:ascii="Meiryo UI" w:eastAsia="Meiryo UI" w:hAnsi="Meiryo UI"/>
              </w:rPr>
            </w:pPr>
            <w:r w:rsidRPr="00817366">
              <w:rPr>
                <w:rFonts w:ascii="Meiryo UI" w:eastAsia="Meiryo UI" w:hAnsi="Meiryo UI" w:hint="eastAsia"/>
              </w:rPr>
              <w:t>2027</w:t>
            </w:r>
          </w:p>
        </w:tc>
        <w:tc>
          <w:tcPr>
            <w:tcW w:w="737" w:type="dxa"/>
            <w:shd w:val="clear" w:color="auto" w:fill="F2F2F2" w:themeFill="background1" w:themeFillShade="F2"/>
          </w:tcPr>
          <w:p w14:paraId="090CE56D" w14:textId="77777777" w:rsidR="0092028B" w:rsidRPr="00817366" w:rsidRDefault="0092028B">
            <w:pPr>
              <w:rPr>
                <w:rFonts w:ascii="Meiryo UI" w:eastAsia="Meiryo UI" w:hAnsi="Meiryo UI"/>
              </w:rPr>
            </w:pPr>
            <w:r w:rsidRPr="00817366">
              <w:rPr>
                <w:rFonts w:ascii="Meiryo UI" w:eastAsia="Meiryo UI" w:hAnsi="Meiryo UI" w:hint="eastAsia"/>
              </w:rPr>
              <w:t>2028</w:t>
            </w:r>
          </w:p>
        </w:tc>
        <w:tc>
          <w:tcPr>
            <w:tcW w:w="736" w:type="dxa"/>
            <w:shd w:val="clear" w:color="auto" w:fill="F2F2F2" w:themeFill="background1" w:themeFillShade="F2"/>
          </w:tcPr>
          <w:p w14:paraId="4ECA4E87" w14:textId="77777777" w:rsidR="0092028B" w:rsidRPr="00817366" w:rsidRDefault="0092028B">
            <w:pPr>
              <w:rPr>
                <w:rFonts w:ascii="Meiryo UI" w:eastAsia="Meiryo UI" w:hAnsi="Meiryo UI"/>
              </w:rPr>
            </w:pPr>
            <w:r w:rsidRPr="00817366">
              <w:rPr>
                <w:rFonts w:ascii="Meiryo UI" w:eastAsia="Meiryo UI" w:hAnsi="Meiryo UI" w:hint="eastAsia"/>
              </w:rPr>
              <w:t>2029</w:t>
            </w:r>
          </w:p>
        </w:tc>
        <w:tc>
          <w:tcPr>
            <w:tcW w:w="737" w:type="dxa"/>
            <w:shd w:val="clear" w:color="auto" w:fill="F2F2F2" w:themeFill="background1" w:themeFillShade="F2"/>
          </w:tcPr>
          <w:p w14:paraId="42337945" w14:textId="77777777" w:rsidR="0092028B" w:rsidRPr="00817366" w:rsidRDefault="0092028B">
            <w:pPr>
              <w:rPr>
                <w:rFonts w:ascii="Meiryo UI" w:eastAsia="Meiryo UI" w:hAnsi="Meiryo UI"/>
              </w:rPr>
            </w:pPr>
            <w:r w:rsidRPr="00817366">
              <w:rPr>
                <w:rFonts w:ascii="Meiryo UI" w:eastAsia="Meiryo UI" w:hAnsi="Meiryo UI" w:hint="eastAsia"/>
              </w:rPr>
              <w:t>2030</w:t>
            </w:r>
          </w:p>
        </w:tc>
      </w:tr>
      <w:tr w:rsidR="0092028B" w:rsidRPr="00817366" w14:paraId="471FC5CC" w14:textId="77777777" w:rsidTr="007C79A4">
        <w:trPr>
          <w:trHeight w:val="850"/>
        </w:trPr>
        <w:tc>
          <w:tcPr>
            <w:tcW w:w="1128" w:type="dxa"/>
            <w:vMerge w:val="restart"/>
            <w:shd w:val="clear" w:color="auto" w:fill="4472C4" w:themeFill="accent1"/>
            <w:vAlign w:val="center"/>
          </w:tcPr>
          <w:p w14:paraId="2389BD54" w14:textId="77777777" w:rsidR="0092028B" w:rsidRPr="007C79A4" w:rsidRDefault="0092028B" w:rsidP="00514A63">
            <w:pPr>
              <w:jc w:val="center"/>
              <w:rPr>
                <w:rFonts w:ascii="Meiryo UI" w:eastAsia="Meiryo UI" w:hAnsi="Meiryo UI"/>
                <w:b/>
                <w:color w:val="FFFFFF" w:themeColor="background1"/>
              </w:rPr>
            </w:pPr>
            <w:r w:rsidRPr="007C79A4">
              <w:rPr>
                <w:rFonts w:ascii="Meiryo UI" w:eastAsia="Meiryo UI" w:hAnsi="Meiryo UI" w:hint="eastAsia"/>
                <w:b/>
                <w:color w:val="FFFFFF" w:themeColor="background1"/>
              </w:rPr>
              <w:t>第10次</w:t>
            </w:r>
          </w:p>
          <w:p w14:paraId="763108F1" w14:textId="77777777" w:rsidR="0092028B" w:rsidRPr="007C79A4" w:rsidRDefault="0092028B" w:rsidP="00514A63">
            <w:pPr>
              <w:jc w:val="center"/>
              <w:rPr>
                <w:rFonts w:ascii="Meiryo UI" w:eastAsia="Meiryo UI" w:hAnsi="Meiryo UI"/>
                <w:b/>
                <w:color w:val="FFFFFF" w:themeColor="background1"/>
              </w:rPr>
            </w:pPr>
            <w:r w:rsidRPr="007C79A4">
              <w:rPr>
                <w:rFonts w:ascii="Meiryo UI" w:eastAsia="Meiryo UI" w:hAnsi="Meiryo UI" w:hint="eastAsia"/>
                <w:b/>
                <w:color w:val="FFFFFF" w:themeColor="background1"/>
              </w:rPr>
              <w:t>総合計画</w:t>
            </w:r>
          </w:p>
        </w:tc>
        <w:tc>
          <w:tcPr>
            <w:tcW w:w="1133" w:type="dxa"/>
            <w:shd w:val="clear" w:color="auto" w:fill="D9E2F3" w:themeFill="accent1" w:themeFillTint="33"/>
            <w:vAlign w:val="center"/>
          </w:tcPr>
          <w:p w14:paraId="5231060D" w14:textId="77777777" w:rsidR="0092028B" w:rsidRPr="00817366" w:rsidRDefault="0092028B" w:rsidP="00817366">
            <w:pPr>
              <w:jc w:val="center"/>
              <w:rPr>
                <w:rFonts w:ascii="Meiryo UI" w:eastAsia="Meiryo UI" w:hAnsi="Meiryo UI"/>
                <w:b/>
              </w:rPr>
            </w:pPr>
            <w:r w:rsidRPr="00817366">
              <w:rPr>
                <w:rFonts w:ascii="Meiryo UI" w:eastAsia="Meiryo UI" w:hAnsi="Meiryo UI" w:hint="eastAsia"/>
                <w:b/>
              </w:rPr>
              <w:t>基本構想</w:t>
            </w:r>
          </w:p>
        </w:tc>
        <w:tc>
          <w:tcPr>
            <w:tcW w:w="738" w:type="dxa"/>
          </w:tcPr>
          <w:p w14:paraId="3DC20E58" w14:textId="77777777" w:rsidR="0092028B" w:rsidRPr="00817366" w:rsidRDefault="0092028B">
            <w:pPr>
              <w:rPr>
                <w:rFonts w:ascii="Meiryo UI" w:eastAsia="Meiryo UI" w:hAnsi="Meiryo UI"/>
              </w:rPr>
            </w:pPr>
          </w:p>
        </w:tc>
        <w:tc>
          <w:tcPr>
            <w:tcW w:w="737" w:type="dxa"/>
          </w:tcPr>
          <w:p w14:paraId="58AD15D7" w14:textId="77777777" w:rsidR="0092028B" w:rsidRPr="00817366" w:rsidRDefault="0092028B">
            <w:pPr>
              <w:rPr>
                <w:rFonts w:ascii="Meiryo UI" w:eastAsia="Meiryo UI" w:hAnsi="Meiryo UI"/>
              </w:rPr>
            </w:pPr>
          </w:p>
        </w:tc>
        <w:tc>
          <w:tcPr>
            <w:tcW w:w="736" w:type="dxa"/>
          </w:tcPr>
          <w:p w14:paraId="032BCB13" w14:textId="77777777" w:rsidR="0092028B" w:rsidRPr="00817366" w:rsidRDefault="0092028B">
            <w:pPr>
              <w:rPr>
                <w:rFonts w:ascii="Meiryo UI" w:eastAsia="Meiryo UI" w:hAnsi="Meiryo UI"/>
              </w:rPr>
            </w:pPr>
          </w:p>
        </w:tc>
        <w:tc>
          <w:tcPr>
            <w:tcW w:w="737" w:type="dxa"/>
          </w:tcPr>
          <w:p w14:paraId="421A55F1" w14:textId="77777777" w:rsidR="0092028B" w:rsidRPr="00817366" w:rsidRDefault="0092028B">
            <w:pPr>
              <w:rPr>
                <w:rFonts w:ascii="Meiryo UI" w:eastAsia="Meiryo UI" w:hAnsi="Meiryo UI"/>
              </w:rPr>
            </w:pPr>
          </w:p>
        </w:tc>
        <w:tc>
          <w:tcPr>
            <w:tcW w:w="736" w:type="dxa"/>
          </w:tcPr>
          <w:p w14:paraId="075FE7AE" w14:textId="77777777" w:rsidR="0092028B" w:rsidRPr="00817366" w:rsidRDefault="0092028B">
            <w:pPr>
              <w:rPr>
                <w:rFonts w:ascii="Meiryo UI" w:eastAsia="Meiryo UI" w:hAnsi="Meiryo UI"/>
              </w:rPr>
            </w:pPr>
          </w:p>
        </w:tc>
        <w:tc>
          <w:tcPr>
            <w:tcW w:w="737" w:type="dxa"/>
          </w:tcPr>
          <w:p w14:paraId="0547C2A0" w14:textId="77777777" w:rsidR="0092028B" w:rsidRPr="00817366" w:rsidRDefault="0092028B">
            <w:pPr>
              <w:rPr>
                <w:rFonts w:ascii="Meiryo UI" w:eastAsia="Meiryo UI" w:hAnsi="Meiryo UI"/>
              </w:rPr>
            </w:pPr>
          </w:p>
        </w:tc>
        <w:tc>
          <w:tcPr>
            <w:tcW w:w="736" w:type="dxa"/>
          </w:tcPr>
          <w:p w14:paraId="2D022162" w14:textId="77777777" w:rsidR="0092028B" w:rsidRPr="00817366" w:rsidRDefault="0092028B">
            <w:pPr>
              <w:rPr>
                <w:rFonts w:ascii="Meiryo UI" w:eastAsia="Meiryo UI" w:hAnsi="Meiryo UI"/>
              </w:rPr>
            </w:pPr>
          </w:p>
        </w:tc>
        <w:tc>
          <w:tcPr>
            <w:tcW w:w="737" w:type="dxa"/>
          </w:tcPr>
          <w:p w14:paraId="45C77B5A" w14:textId="77777777" w:rsidR="0092028B" w:rsidRPr="00817366" w:rsidRDefault="0092028B">
            <w:pPr>
              <w:rPr>
                <w:rFonts w:ascii="Meiryo UI" w:eastAsia="Meiryo UI" w:hAnsi="Meiryo UI"/>
              </w:rPr>
            </w:pPr>
          </w:p>
        </w:tc>
        <w:tc>
          <w:tcPr>
            <w:tcW w:w="736" w:type="dxa"/>
          </w:tcPr>
          <w:p w14:paraId="10D401DE" w14:textId="77777777" w:rsidR="0092028B" w:rsidRPr="00817366" w:rsidRDefault="0092028B">
            <w:pPr>
              <w:rPr>
                <w:rFonts w:ascii="Meiryo UI" w:eastAsia="Meiryo UI" w:hAnsi="Meiryo UI"/>
              </w:rPr>
            </w:pPr>
          </w:p>
        </w:tc>
        <w:tc>
          <w:tcPr>
            <w:tcW w:w="737" w:type="dxa"/>
          </w:tcPr>
          <w:p w14:paraId="305850C8" w14:textId="77777777" w:rsidR="0092028B" w:rsidRPr="00817366" w:rsidRDefault="0092028B">
            <w:pPr>
              <w:rPr>
                <w:rFonts w:ascii="Meiryo UI" w:eastAsia="Meiryo UI" w:hAnsi="Meiryo UI"/>
              </w:rPr>
            </w:pPr>
          </w:p>
        </w:tc>
      </w:tr>
      <w:tr w:rsidR="0092028B" w:rsidRPr="00817366" w14:paraId="052242C6" w14:textId="77777777" w:rsidTr="00145041">
        <w:trPr>
          <w:trHeight w:val="1417"/>
        </w:trPr>
        <w:tc>
          <w:tcPr>
            <w:tcW w:w="1128" w:type="dxa"/>
            <w:vMerge/>
            <w:shd w:val="clear" w:color="auto" w:fill="4472C4" w:themeFill="accent1"/>
          </w:tcPr>
          <w:p w14:paraId="28F40558" w14:textId="77777777" w:rsidR="0092028B" w:rsidRPr="00817366" w:rsidRDefault="0092028B">
            <w:pPr>
              <w:rPr>
                <w:rFonts w:ascii="Meiryo UI" w:eastAsia="Meiryo UI" w:hAnsi="Meiryo UI"/>
                <w:b/>
              </w:rPr>
            </w:pPr>
          </w:p>
        </w:tc>
        <w:tc>
          <w:tcPr>
            <w:tcW w:w="1133" w:type="dxa"/>
            <w:shd w:val="clear" w:color="auto" w:fill="D9E2F3" w:themeFill="accent1" w:themeFillTint="33"/>
            <w:vAlign w:val="center"/>
          </w:tcPr>
          <w:p w14:paraId="347DB977" w14:textId="77777777" w:rsidR="0092028B" w:rsidRPr="00817366" w:rsidRDefault="0092028B" w:rsidP="00817366">
            <w:pPr>
              <w:jc w:val="center"/>
              <w:rPr>
                <w:rFonts w:ascii="Meiryo UI" w:eastAsia="Meiryo UI" w:hAnsi="Meiryo UI"/>
                <w:b/>
              </w:rPr>
            </w:pPr>
            <w:r w:rsidRPr="00817366">
              <w:rPr>
                <w:rFonts w:ascii="Meiryo UI" w:eastAsia="Meiryo UI" w:hAnsi="Meiryo UI" w:hint="eastAsia"/>
                <w:b/>
              </w:rPr>
              <w:t>基本計画</w:t>
            </w:r>
          </w:p>
        </w:tc>
        <w:tc>
          <w:tcPr>
            <w:tcW w:w="738" w:type="dxa"/>
          </w:tcPr>
          <w:p w14:paraId="5640E26C" w14:textId="216C5130" w:rsidR="0092028B" w:rsidRPr="00817366" w:rsidRDefault="0092028B">
            <w:pPr>
              <w:rPr>
                <w:rFonts w:ascii="Meiryo UI" w:eastAsia="Meiryo UI" w:hAnsi="Meiryo UI"/>
              </w:rPr>
            </w:pPr>
          </w:p>
        </w:tc>
        <w:tc>
          <w:tcPr>
            <w:tcW w:w="737" w:type="dxa"/>
          </w:tcPr>
          <w:p w14:paraId="123B1B0F" w14:textId="372D33E0" w:rsidR="0092028B" w:rsidRPr="00817366" w:rsidRDefault="0092028B">
            <w:pPr>
              <w:rPr>
                <w:rFonts w:ascii="Meiryo UI" w:eastAsia="Meiryo UI" w:hAnsi="Meiryo UI"/>
              </w:rPr>
            </w:pPr>
          </w:p>
        </w:tc>
        <w:tc>
          <w:tcPr>
            <w:tcW w:w="736" w:type="dxa"/>
          </w:tcPr>
          <w:p w14:paraId="0089CF6B" w14:textId="77777777" w:rsidR="0092028B" w:rsidRPr="00817366" w:rsidRDefault="0092028B">
            <w:pPr>
              <w:rPr>
                <w:rFonts w:ascii="Meiryo UI" w:eastAsia="Meiryo UI" w:hAnsi="Meiryo UI"/>
              </w:rPr>
            </w:pPr>
          </w:p>
        </w:tc>
        <w:tc>
          <w:tcPr>
            <w:tcW w:w="737" w:type="dxa"/>
          </w:tcPr>
          <w:p w14:paraId="41E6DB7E" w14:textId="77777777" w:rsidR="0092028B" w:rsidRPr="00817366" w:rsidRDefault="0092028B">
            <w:pPr>
              <w:rPr>
                <w:rFonts w:ascii="Meiryo UI" w:eastAsia="Meiryo UI" w:hAnsi="Meiryo UI"/>
              </w:rPr>
            </w:pPr>
          </w:p>
        </w:tc>
        <w:tc>
          <w:tcPr>
            <w:tcW w:w="736" w:type="dxa"/>
          </w:tcPr>
          <w:p w14:paraId="507F3D47" w14:textId="77777777" w:rsidR="0092028B" w:rsidRPr="00817366" w:rsidRDefault="0092028B">
            <w:pPr>
              <w:rPr>
                <w:rFonts w:ascii="Meiryo UI" w:eastAsia="Meiryo UI" w:hAnsi="Meiryo UI"/>
              </w:rPr>
            </w:pPr>
          </w:p>
        </w:tc>
        <w:tc>
          <w:tcPr>
            <w:tcW w:w="737" w:type="dxa"/>
          </w:tcPr>
          <w:p w14:paraId="3C5E9D31" w14:textId="77777777" w:rsidR="0092028B" w:rsidRPr="00817366" w:rsidRDefault="0092028B">
            <w:pPr>
              <w:rPr>
                <w:rFonts w:ascii="Meiryo UI" w:eastAsia="Meiryo UI" w:hAnsi="Meiryo UI"/>
              </w:rPr>
            </w:pPr>
          </w:p>
        </w:tc>
        <w:tc>
          <w:tcPr>
            <w:tcW w:w="736" w:type="dxa"/>
          </w:tcPr>
          <w:p w14:paraId="14C136D2" w14:textId="77777777" w:rsidR="0092028B" w:rsidRPr="00817366" w:rsidRDefault="0092028B">
            <w:pPr>
              <w:rPr>
                <w:rFonts w:ascii="Meiryo UI" w:eastAsia="Meiryo UI" w:hAnsi="Meiryo UI"/>
              </w:rPr>
            </w:pPr>
          </w:p>
        </w:tc>
        <w:tc>
          <w:tcPr>
            <w:tcW w:w="737" w:type="dxa"/>
          </w:tcPr>
          <w:p w14:paraId="5360DDD8" w14:textId="77777777" w:rsidR="0092028B" w:rsidRPr="00817366" w:rsidRDefault="0092028B">
            <w:pPr>
              <w:rPr>
                <w:rFonts w:ascii="Meiryo UI" w:eastAsia="Meiryo UI" w:hAnsi="Meiryo UI"/>
              </w:rPr>
            </w:pPr>
          </w:p>
        </w:tc>
        <w:tc>
          <w:tcPr>
            <w:tcW w:w="736" w:type="dxa"/>
          </w:tcPr>
          <w:p w14:paraId="462B9337" w14:textId="77777777" w:rsidR="0092028B" w:rsidRPr="00817366" w:rsidRDefault="0092028B">
            <w:pPr>
              <w:rPr>
                <w:rFonts w:ascii="Meiryo UI" w:eastAsia="Meiryo UI" w:hAnsi="Meiryo UI"/>
              </w:rPr>
            </w:pPr>
          </w:p>
        </w:tc>
        <w:tc>
          <w:tcPr>
            <w:tcW w:w="737" w:type="dxa"/>
          </w:tcPr>
          <w:p w14:paraId="10BB8677" w14:textId="77777777" w:rsidR="0092028B" w:rsidRPr="00817366" w:rsidRDefault="0092028B">
            <w:pPr>
              <w:rPr>
                <w:rFonts w:ascii="Meiryo UI" w:eastAsia="Meiryo UI" w:hAnsi="Meiryo UI"/>
              </w:rPr>
            </w:pPr>
          </w:p>
        </w:tc>
      </w:tr>
      <w:tr w:rsidR="0092028B" w:rsidRPr="00817366" w14:paraId="637EA9E7" w14:textId="77777777" w:rsidTr="00145041">
        <w:trPr>
          <w:trHeight w:val="1417"/>
        </w:trPr>
        <w:tc>
          <w:tcPr>
            <w:tcW w:w="1128" w:type="dxa"/>
            <w:vMerge/>
            <w:tcBorders>
              <w:bottom w:val="single" w:sz="4" w:space="0" w:color="auto"/>
            </w:tcBorders>
            <w:shd w:val="clear" w:color="auto" w:fill="4472C4" w:themeFill="accent1"/>
          </w:tcPr>
          <w:p w14:paraId="0E685A9C" w14:textId="77777777" w:rsidR="0092028B" w:rsidRPr="00817366" w:rsidRDefault="0092028B">
            <w:pPr>
              <w:rPr>
                <w:rFonts w:ascii="Meiryo UI" w:eastAsia="Meiryo UI" w:hAnsi="Meiryo UI"/>
                <w:b/>
              </w:rPr>
            </w:pPr>
          </w:p>
        </w:tc>
        <w:tc>
          <w:tcPr>
            <w:tcW w:w="1133" w:type="dxa"/>
            <w:tcBorders>
              <w:bottom w:val="single" w:sz="4" w:space="0" w:color="auto"/>
            </w:tcBorders>
            <w:shd w:val="clear" w:color="auto" w:fill="E2EFD9" w:themeFill="accent6" w:themeFillTint="33"/>
            <w:vAlign w:val="center"/>
          </w:tcPr>
          <w:p w14:paraId="5468BA62" w14:textId="77777777" w:rsidR="0092028B" w:rsidRPr="00817366" w:rsidRDefault="0092028B" w:rsidP="00817366">
            <w:pPr>
              <w:jc w:val="center"/>
              <w:rPr>
                <w:rFonts w:ascii="Meiryo UI" w:eastAsia="Meiryo UI" w:hAnsi="Meiryo UI"/>
                <w:b/>
              </w:rPr>
            </w:pPr>
            <w:r w:rsidRPr="00817366">
              <w:rPr>
                <w:rFonts w:ascii="Meiryo UI" w:eastAsia="Meiryo UI" w:hAnsi="Meiryo UI" w:hint="eastAsia"/>
                <w:b/>
              </w:rPr>
              <w:t>総合戦略</w:t>
            </w:r>
          </w:p>
        </w:tc>
        <w:tc>
          <w:tcPr>
            <w:tcW w:w="738" w:type="dxa"/>
            <w:tcBorders>
              <w:bottom w:val="single" w:sz="4" w:space="0" w:color="auto"/>
            </w:tcBorders>
          </w:tcPr>
          <w:p w14:paraId="50C325C8" w14:textId="6E4FB4EB" w:rsidR="0092028B" w:rsidRPr="00817366" w:rsidRDefault="0092028B">
            <w:pPr>
              <w:rPr>
                <w:rFonts w:ascii="Meiryo UI" w:eastAsia="Meiryo UI" w:hAnsi="Meiryo UI"/>
              </w:rPr>
            </w:pPr>
          </w:p>
        </w:tc>
        <w:tc>
          <w:tcPr>
            <w:tcW w:w="737" w:type="dxa"/>
            <w:tcBorders>
              <w:bottom w:val="single" w:sz="4" w:space="0" w:color="auto"/>
            </w:tcBorders>
          </w:tcPr>
          <w:p w14:paraId="698D3DE0" w14:textId="77777777" w:rsidR="0092028B" w:rsidRPr="00817366" w:rsidRDefault="0092028B">
            <w:pPr>
              <w:rPr>
                <w:rFonts w:ascii="Meiryo UI" w:eastAsia="Meiryo UI" w:hAnsi="Meiryo UI"/>
              </w:rPr>
            </w:pPr>
          </w:p>
        </w:tc>
        <w:tc>
          <w:tcPr>
            <w:tcW w:w="736" w:type="dxa"/>
            <w:tcBorders>
              <w:bottom w:val="single" w:sz="4" w:space="0" w:color="auto"/>
            </w:tcBorders>
          </w:tcPr>
          <w:p w14:paraId="6A8B9A81" w14:textId="77777777" w:rsidR="0092028B" w:rsidRPr="00817366" w:rsidRDefault="0092028B">
            <w:pPr>
              <w:rPr>
                <w:rFonts w:ascii="Meiryo UI" w:eastAsia="Meiryo UI" w:hAnsi="Meiryo UI"/>
              </w:rPr>
            </w:pPr>
          </w:p>
        </w:tc>
        <w:tc>
          <w:tcPr>
            <w:tcW w:w="737" w:type="dxa"/>
            <w:tcBorders>
              <w:bottom w:val="single" w:sz="4" w:space="0" w:color="auto"/>
            </w:tcBorders>
          </w:tcPr>
          <w:p w14:paraId="08B348CB" w14:textId="77777777" w:rsidR="0092028B" w:rsidRPr="00817366" w:rsidRDefault="0092028B">
            <w:pPr>
              <w:rPr>
                <w:rFonts w:ascii="Meiryo UI" w:eastAsia="Meiryo UI" w:hAnsi="Meiryo UI"/>
              </w:rPr>
            </w:pPr>
          </w:p>
        </w:tc>
        <w:tc>
          <w:tcPr>
            <w:tcW w:w="736" w:type="dxa"/>
            <w:tcBorders>
              <w:bottom w:val="single" w:sz="4" w:space="0" w:color="auto"/>
            </w:tcBorders>
          </w:tcPr>
          <w:p w14:paraId="60FC45DF" w14:textId="77777777" w:rsidR="0092028B" w:rsidRPr="00817366" w:rsidRDefault="0092028B">
            <w:pPr>
              <w:rPr>
                <w:rFonts w:ascii="Meiryo UI" w:eastAsia="Meiryo UI" w:hAnsi="Meiryo UI"/>
              </w:rPr>
            </w:pPr>
          </w:p>
        </w:tc>
        <w:tc>
          <w:tcPr>
            <w:tcW w:w="737" w:type="dxa"/>
            <w:tcBorders>
              <w:bottom w:val="single" w:sz="4" w:space="0" w:color="auto"/>
            </w:tcBorders>
          </w:tcPr>
          <w:p w14:paraId="491169B5" w14:textId="77777777" w:rsidR="0092028B" w:rsidRPr="00817366" w:rsidRDefault="0092028B">
            <w:pPr>
              <w:rPr>
                <w:rFonts w:ascii="Meiryo UI" w:eastAsia="Meiryo UI" w:hAnsi="Meiryo UI"/>
              </w:rPr>
            </w:pPr>
          </w:p>
        </w:tc>
        <w:tc>
          <w:tcPr>
            <w:tcW w:w="736" w:type="dxa"/>
            <w:tcBorders>
              <w:bottom w:val="single" w:sz="4" w:space="0" w:color="auto"/>
            </w:tcBorders>
          </w:tcPr>
          <w:p w14:paraId="3C111B99" w14:textId="77777777" w:rsidR="0092028B" w:rsidRPr="00817366" w:rsidRDefault="0092028B">
            <w:pPr>
              <w:rPr>
                <w:rFonts w:ascii="Meiryo UI" w:eastAsia="Meiryo UI" w:hAnsi="Meiryo UI"/>
              </w:rPr>
            </w:pPr>
          </w:p>
        </w:tc>
        <w:tc>
          <w:tcPr>
            <w:tcW w:w="737" w:type="dxa"/>
            <w:tcBorders>
              <w:bottom w:val="single" w:sz="4" w:space="0" w:color="auto"/>
            </w:tcBorders>
          </w:tcPr>
          <w:p w14:paraId="775C8410" w14:textId="77777777" w:rsidR="0092028B" w:rsidRPr="00817366" w:rsidRDefault="0092028B">
            <w:pPr>
              <w:rPr>
                <w:rFonts w:ascii="Meiryo UI" w:eastAsia="Meiryo UI" w:hAnsi="Meiryo UI"/>
              </w:rPr>
            </w:pPr>
          </w:p>
        </w:tc>
        <w:tc>
          <w:tcPr>
            <w:tcW w:w="736" w:type="dxa"/>
            <w:tcBorders>
              <w:bottom w:val="single" w:sz="4" w:space="0" w:color="auto"/>
            </w:tcBorders>
          </w:tcPr>
          <w:p w14:paraId="33433E98" w14:textId="77777777" w:rsidR="0092028B" w:rsidRPr="00817366" w:rsidRDefault="0092028B">
            <w:pPr>
              <w:rPr>
                <w:rFonts w:ascii="Meiryo UI" w:eastAsia="Meiryo UI" w:hAnsi="Meiryo UI"/>
              </w:rPr>
            </w:pPr>
          </w:p>
        </w:tc>
        <w:tc>
          <w:tcPr>
            <w:tcW w:w="737" w:type="dxa"/>
            <w:tcBorders>
              <w:bottom w:val="single" w:sz="4" w:space="0" w:color="auto"/>
            </w:tcBorders>
          </w:tcPr>
          <w:p w14:paraId="35C50C89" w14:textId="77777777" w:rsidR="0092028B" w:rsidRPr="00817366" w:rsidRDefault="0092028B">
            <w:pPr>
              <w:rPr>
                <w:rFonts w:ascii="Meiryo UI" w:eastAsia="Meiryo UI" w:hAnsi="Meiryo UI"/>
              </w:rPr>
            </w:pPr>
          </w:p>
        </w:tc>
      </w:tr>
      <w:tr w:rsidR="0092028B" w:rsidRPr="00817366" w14:paraId="2729F19E" w14:textId="77777777" w:rsidTr="00817366">
        <w:trPr>
          <w:trHeight w:val="64"/>
        </w:trPr>
        <w:tc>
          <w:tcPr>
            <w:tcW w:w="1128" w:type="dxa"/>
            <w:tcBorders>
              <w:left w:val="nil"/>
              <w:bottom w:val="nil"/>
              <w:right w:val="nil"/>
            </w:tcBorders>
          </w:tcPr>
          <w:p w14:paraId="0D48DD5C" w14:textId="77777777" w:rsidR="0092028B" w:rsidRPr="00817366" w:rsidRDefault="0092028B" w:rsidP="0092028B">
            <w:pPr>
              <w:spacing w:line="100" w:lineRule="exact"/>
              <w:rPr>
                <w:rFonts w:ascii="Meiryo UI" w:eastAsia="Meiryo UI" w:hAnsi="Meiryo UI"/>
              </w:rPr>
            </w:pPr>
          </w:p>
        </w:tc>
        <w:tc>
          <w:tcPr>
            <w:tcW w:w="1133" w:type="dxa"/>
            <w:tcBorders>
              <w:left w:val="nil"/>
              <w:right w:val="nil"/>
            </w:tcBorders>
          </w:tcPr>
          <w:p w14:paraId="3F60CF1D" w14:textId="77777777" w:rsidR="0092028B" w:rsidRPr="00817366" w:rsidRDefault="0092028B" w:rsidP="0092028B">
            <w:pPr>
              <w:spacing w:line="100" w:lineRule="exact"/>
              <w:rPr>
                <w:rFonts w:ascii="Meiryo UI" w:eastAsia="Meiryo UI" w:hAnsi="Meiryo UI"/>
              </w:rPr>
            </w:pPr>
          </w:p>
        </w:tc>
        <w:tc>
          <w:tcPr>
            <w:tcW w:w="738" w:type="dxa"/>
            <w:tcBorders>
              <w:left w:val="nil"/>
              <w:right w:val="nil"/>
            </w:tcBorders>
          </w:tcPr>
          <w:p w14:paraId="7FF66A51" w14:textId="77777777" w:rsidR="0092028B" w:rsidRPr="00817366" w:rsidRDefault="0092028B" w:rsidP="0092028B">
            <w:pPr>
              <w:spacing w:line="100" w:lineRule="exact"/>
              <w:rPr>
                <w:rFonts w:ascii="Meiryo UI" w:eastAsia="Meiryo UI" w:hAnsi="Meiryo UI"/>
              </w:rPr>
            </w:pPr>
          </w:p>
        </w:tc>
        <w:tc>
          <w:tcPr>
            <w:tcW w:w="737" w:type="dxa"/>
            <w:tcBorders>
              <w:left w:val="nil"/>
              <w:right w:val="nil"/>
            </w:tcBorders>
          </w:tcPr>
          <w:p w14:paraId="2B599D03" w14:textId="77777777" w:rsidR="0092028B" w:rsidRPr="00817366" w:rsidRDefault="0092028B" w:rsidP="0092028B">
            <w:pPr>
              <w:spacing w:line="100" w:lineRule="exact"/>
              <w:rPr>
                <w:rFonts w:ascii="Meiryo UI" w:eastAsia="Meiryo UI" w:hAnsi="Meiryo UI"/>
              </w:rPr>
            </w:pPr>
          </w:p>
        </w:tc>
        <w:tc>
          <w:tcPr>
            <w:tcW w:w="736" w:type="dxa"/>
            <w:tcBorders>
              <w:left w:val="nil"/>
              <w:right w:val="nil"/>
            </w:tcBorders>
          </w:tcPr>
          <w:p w14:paraId="27E95209" w14:textId="77777777" w:rsidR="0092028B" w:rsidRPr="00817366" w:rsidRDefault="0092028B" w:rsidP="0092028B">
            <w:pPr>
              <w:spacing w:line="100" w:lineRule="exact"/>
              <w:rPr>
                <w:rFonts w:ascii="Meiryo UI" w:eastAsia="Meiryo UI" w:hAnsi="Meiryo UI"/>
              </w:rPr>
            </w:pPr>
          </w:p>
        </w:tc>
        <w:tc>
          <w:tcPr>
            <w:tcW w:w="737" w:type="dxa"/>
            <w:tcBorders>
              <w:left w:val="nil"/>
              <w:right w:val="nil"/>
            </w:tcBorders>
          </w:tcPr>
          <w:p w14:paraId="3CFCE3DC" w14:textId="77777777" w:rsidR="0092028B" w:rsidRPr="00817366" w:rsidRDefault="0092028B" w:rsidP="0092028B">
            <w:pPr>
              <w:spacing w:line="100" w:lineRule="exact"/>
              <w:rPr>
                <w:rFonts w:ascii="Meiryo UI" w:eastAsia="Meiryo UI" w:hAnsi="Meiryo UI"/>
              </w:rPr>
            </w:pPr>
          </w:p>
        </w:tc>
        <w:tc>
          <w:tcPr>
            <w:tcW w:w="736" w:type="dxa"/>
            <w:tcBorders>
              <w:left w:val="nil"/>
              <w:right w:val="nil"/>
            </w:tcBorders>
          </w:tcPr>
          <w:p w14:paraId="4CBE386D" w14:textId="77777777" w:rsidR="0092028B" w:rsidRPr="00817366" w:rsidRDefault="0092028B" w:rsidP="0092028B">
            <w:pPr>
              <w:spacing w:line="100" w:lineRule="exact"/>
              <w:rPr>
                <w:rFonts w:ascii="Meiryo UI" w:eastAsia="Meiryo UI" w:hAnsi="Meiryo UI"/>
              </w:rPr>
            </w:pPr>
          </w:p>
        </w:tc>
        <w:tc>
          <w:tcPr>
            <w:tcW w:w="737" w:type="dxa"/>
            <w:tcBorders>
              <w:left w:val="nil"/>
              <w:right w:val="nil"/>
            </w:tcBorders>
          </w:tcPr>
          <w:p w14:paraId="38878EB5" w14:textId="77777777" w:rsidR="0092028B" w:rsidRPr="00817366" w:rsidRDefault="0092028B" w:rsidP="0092028B">
            <w:pPr>
              <w:spacing w:line="100" w:lineRule="exact"/>
              <w:rPr>
                <w:rFonts w:ascii="Meiryo UI" w:eastAsia="Meiryo UI" w:hAnsi="Meiryo UI"/>
              </w:rPr>
            </w:pPr>
          </w:p>
        </w:tc>
        <w:tc>
          <w:tcPr>
            <w:tcW w:w="736" w:type="dxa"/>
            <w:tcBorders>
              <w:left w:val="nil"/>
              <w:right w:val="nil"/>
            </w:tcBorders>
          </w:tcPr>
          <w:p w14:paraId="437A78D1" w14:textId="77777777" w:rsidR="0092028B" w:rsidRPr="00817366" w:rsidRDefault="0092028B" w:rsidP="0092028B">
            <w:pPr>
              <w:spacing w:line="100" w:lineRule="exact"/>
              <w:rPr>
                <w:rFonts w:ascii="Meiryo UI" w:eastAsia="Meiryo UI" w:hAnsi="Meiryo UI"/>
              </w:rPr>
            </w:pPr>
          </w:p>
        </w:tc>
        <w:tc>
          <w:tcPr>
            <w:tcW w:w="737" w:type="dxa"/>
            <w:tcBorders>
              <w:left w:val="nil"/>
              <w:right w:val="nil"/>
            </w:tcBorders>
          </w:tcPr>
          <w:p w14:paraId="4C79B335" w14:textId="77777777" w:rsidR="0092028B" w:rsidRPr="00817366" w:rsidRDefault="0092028B" w:rsidP="0092028B">
            <w:pPr>
              <w:spacing w:line="100" w:lineRule="exact"/>
              <w:rPr>
                <w:rFonts w:ascii="Meiryo UI" w:eastAsia="Meiryo UI" w:hAnsi="Meiryo UI"/>
              </w:rPr>
            </w:pPr>
          </w:p>
        </w:tc>
        <w:tc>
          <w:tcPr>
            <w:tcW w:w="736" w:type="dxa"/>
            <w:tcBorders>
              <w:left w:val="nil"/>
              <w:right w:val="nil"/>
            </w:tcBorders>
          </w:tcPr>
          <w:p w14:paraId="73DCC474" w14:textId="77777777" w:rsidR="0092028B" w:rsidRPr="00817366" w:rsidRDefault="0092028B" w:rsidP="0092028B">
            <w:pPr>
              <w:spacing w:line="100" w:lineRule="exact"/>
              <w:rPr>
                <w:rFonts w:ascii="Meiryo UI" w:eastAsia="Meiryo UI" w:hAnsi="Meiryo UI"/>
              </w:rPr>
            </w:pPr>
          </w:p>
        </w:tc>
        <w:tc>
          <w:tcPr>
            <w:tcW w:w="737" w:type="dxa"/>
            <w:tcBorders>
              <w:left w:val="nil"/>
              <w:right w:val="nil"/>
            </w:tcBorders>
          </w:tcPr>
          <w:p w14:paraId="77698BED" w14:textId="77777777" w:rsidR="0092028B" w:rsidRPr="00817366" w:rsidRDefault="0092028B" w:rsidP="0092028B">
            <w:pPr>
              <w:spacing w:line="100" w:lineRule="exact"/>
              <w:rPr>
                <w:rFonts w:ascii="Meiryo UI" w:eastAsia="Meiryo UI" w:hAnsi="Meiryo UI"/>
              </w:rPr>
            </w:pPr>
          </w:p>
        </w:tc>
      </w:tr>
      <w:tr w:rsidR="0092028B" w:rsidRPr="00817366" w14:paraId="4DB99A10" w14:textId="77777777" w:rsidTr="00145041">
        <w:trPr>
          <w:trHeight w:val="1470"/>
        </w:trPr>
        <w:tc>
          <w:tcPr>
            <w:tcW w:w="1128" w:type="dxa"/>
            <w:tcBorders>
              <w:top w:val="nil"/>
              <w:left w:val="nil"/>
              <w:bottom w:val="nil"/>
            </w:tcBorders>
          </w:tcPr>
          <w:p w14:paraId="0F27113E" w14:textId="77777777" w:rsidR="0092028B" w:rsidRPr="00817366" w:rsidRDefault="0092028B">
            <w:pPr>
              <w:rPr>
                <w:rFonts w:ascii="Meiryo UI" w:eastAsia="Meiryo UI" w:hAnsi="Meiryo UI"/>
              </w:rPr>
            </w:pPr>
          </w:p>
        </w:tc>
        <w:tc>
          <w:tcPr>
            <w:tcW w:w="1133" w:type="dxa"/>
            <w:shd w:val="clear" w:color="auto" w:fill="CCCCFF"/>
            <w:vAlign w:val="center"/>
          </w:tcPr>
          <w:p w14:paraId="68CD3F01" w14:textId="77777777" w:rsidR="0092028B" w:rsidRPr="00817366" w:rsidRDefault="0092028B" w:rsidP="007C79A4">
            <w:pPr>
              <w:jc w:val="center"/>
              <w:rPr>
                <w:rFonts w:ascii="Meiryo UI" w:eastAsia="Meiryo UI" w:hAnsi="Meiryo UI"/>
                <w:b/>
              </w:rPr>
            </w:pPr>
            <w:r w:rsidRPr="00817366">
              <w:rPr>
                <w:rFonts w:ascii="Meiryo UI" w:eastAsia="Meiryo UI" w:hAnsi="Meiryo UI" w:hint="eastAsia"/>
                <w:b/>
              </w:rPr>
              <w:t>実施計画</w:t>
            </w:r>
          </w:p>
        </w:tc>
        <w:tc>
          <w:tcPr>
            <w:tcW w:w="738" w:type="dxa"/>
          </w:tcPr>
          <w:p w14:paraId="24F6EE25" w14:textId="77777777" w:rsidR="0092028B" w:rsidRPr="00817366" w:rsidRDefault="0092028B">
            <w:pPr>
              <w:rPr>
                <w:rFonts w:ascii="Meiryo UI" w:eastAsia="Meiryo UI" w:hAnsi="Meiryo UI"/>
              </w:rPr>
            </w:pPr>
          </w:p>
        </w:tc>
        <w:tc>
          <w:tcPr>
            <w:tcW w:w="737" w:type="dxa"/>
          </w:tcPr>
          <w:p w14:paraId="301AC0AF" w14:textId="77777777" w:rsidR="0092028B" w:rsidRPr="00817366" w:rsidRDefault="0092028B">
            <w:pPr>
              <w:rPr>
                <w:rFonts w:ascii="Meiryo UI" w:eastAsia="Meiryo UI" w:hAnsi="Meiryo UI"/>
              </w:rPr>
            </w:pPr>
          </w:p>
        </w:tc>
        <w:tc>
          <w:tcPr>
            <w:tcW w:w="736" w:type="dxa"/>
          </w:tcPr>
          <w:p w14:paraId="0D5EB8BE" w14:textId="77777777" w:rsidR="0092028B" w:rsidRPr="00817366" w:rsidRDefault="0092028B">
            <w:pPr>
              <w:rPr>
                <w:rFonts w:ascii="Meiryo UI" w:eastAsia="Meiryo UI" w:hAnsi="Meiryo UI"/>
              </w:rPr>
            </w:pPr>
          </w:p>
        </w:tc>
        <w:tc>
          <w:tcPr>
            <w:tcW w:w="737" w:type="dxa"/>
          </w:tcPr>
          <w:p w14:paraId="05E20939" w14:textId="77777777" w:rsidR="0092028B" w:rsidRPr="00817366" w:rsidRDefault="0092028B">
            <w:pPr>
              <w:rPr>
                <w:rFonts w:ascii="Meiryo UI" w:eastAsia="Meiryo UI" w:hAnsi="Meiryo UI"/>
              </w:rPr>
            </w:pPr>
          </w:p>
        </w:tc>
        <w:tc>
          <w:tcPr>
            <w:tcW w:w="736" w:type="dxa"/>
          </w:tcPr>
          <w:p w14:paraId="4B888C06" w14:textId="77777777" w:rsidR="0092028B" w:rsidRPr="00817366" w:rsidRDefault="0092028B">
            <w:pPr>
              <w:rPr>
                <w:rFonts w:ascii="Meiryo UI" w:eastAsia="Meiryo UI" w:hAnsi="Meiryo UI"/>
              </w:rPr>
            </w:pPr>
          </w:p>
        </w:tc>
        <w:tc>
          <w:tcPr>
            <w:tcW w:w="737" w:type="dxa"/>
          </w:tcPr>
          <w:p w14:paraId="5070A47C" w14:textId="77777777" w:rsidR="0092028B" w:rsidRPr="00817366" w:rsidRDefault="0092028B">
            <w:pPr>
              <w:rPr>
                <w:rFonts w:ascii="Meiryo UI" w:eastAsia="Meiryo UI" w:hAnsi="Meiryo UI"/>
              </w:rPr>
            </w:pPr>
          </w:p>
        </w:tc>
        <w:tc>
          <w:tcPr>
            <w:tcW w:w="736" w:type="dxa"/>
          </w:tcPr>
          <w:p w14:paraId="0C630EE1" w14:textId="77777777" w:rsidR="0092028B" w:rsidRPr="00817366" w:rsidRDefault="0092028B">
            <w:pPr>
              <w:rPr>
                <w:rFonts w:ascii="Meiryo UI" w:eastAsia="Meiryo UI" w:hAnsi="Meiryo UI"/>
              </w:rPr>
            </w:pPr>
          </w:p>
        </w:tc>
        <w:tc>
          <w:tcPr>
            <w:tcW w:w="737" w:type="dxa"/>
          </w:tcPr>
          <w:p w14:paraId="4F3E7B72" w14:textId="77777777" w:rsidR="0092028B" w:rsidRPr="00817366" w:rsidRDefault="0092028B">
            <w:pPr>
              <w:rPr>
                <w:rFonts w:ascii="Meiryo UI" w:eastAsia="Meiryo UI" w:hAnsi="Meiryo UI"/>
              </w:rPr>
            </w:pPr>
          </w:p>
        </w:tc>
        <w:tc>
          <w:tcPr>
            <w:tcW w:w="736" w:type="dxa"/>
          </w:tcPr>
          <w:p w14:paraId="2B12969D" w14:textId="77777777" w:rsidR="0092028B" w:rsidRPr="00817366" w:rsidRDefault="0092028B">
            <w:pPr>
              <w:rPr>
                <w:rFonts w:ascii="Meiryo UI" w:eastAsia="Meiryo UI" w:hAnsi="Meiryo UI"/>
              </w:rPr>
            </w:pPr>
          </w:p>
        </w:tc>
        <w:tc>
          <w:tcPr>
            <w:tcW w:w="737" w:type="dxa"/>
          </w:tcPr>
          <w:p w14:paraId="0328C27B" w14:textId="77777777" w:rsidR="0092028B" w:rsidRPr="00817366" w:rsidRDefault="0092028B">
            <w:pPr>
              <w:rPr>
                <w:rFonts w:ascii="Meiryo UI" w:eastAsia="Meiryo UI" w:hAnsi="Meiryo UI"/>
              </w:rPr>
            </w:pPr>
          </w:p>
        </w:tc>
      </w:tr>
    </w:tbl>
    <w:p w14:paraId="64582630" w14:textId="48EF2310" w:rsidR="00501572" w:rsidRDefault="00501572">
      <w:pPr>
        <w:rPr>
          <w:rFonts w:ascii="Meiryo UI" w:eastAsia="Meiryo UI" w:hAnsi="Meiryo UI"/>
        </w:rPr>
      </w:pPr>
    </w:p>
    <w:p w14:paraId="1921044B" w14:textId="37478B42" w:rsidR="00E10061" w:rsidRDefault="00E10061">
      <w:pPr>
        <w:rPr>
          <w:rFonts w:ascii="Meiryo UI" w:eastAsia="Meiryo UI" w:hAnsi="Meiryo UI"/>
        </w:rPr>
      </w:pPr>
    </w:p>
    <w:p w14:paraId="4EB64642" w14:textId="3A1FC2A1" w:rsidR="00E10061" w:rsidRDefault="00E10061">
      <w:pPr>
        <w:rPr>
          <w:rFonts w:ascii="Meiryo UI" w:eastAsia="Meiryo UI" w:hAnsi="Meiryo UI"/>
        </w:rPr>
      </w:pPr>
    </w:p>
    <w:p w14:paraId="6F7A6E55" w14:textId="2CA74D06" w:rsidR="00E10061" w:rsidRDefault="00E10061">
      <w:pPr>
        <w:rPr>
          <w:rFonts w:ascii="Meiryo UI" w:eastAsia="Meiryo UI" w:hAnsi="Meiryo UI"/>
        </w:rPr>
      </w:pPr>
    </w:p>
    <w:p w14:paraId="2942BB0B" w14:textId="3B3B2192" w:rsidR="00E10061" w:rsidRDefault="00E10061">
      <w:pPr>
        <w:rPr>
          <w:rFonts w:ascii="Meiryo UI" w:eastAsia="Meiryo UI" w:hAnsi="Meiryo UI"/>
        </w:rPr>
      </w:pPr>
    </w:p>
    <w:p w14:paraId="6683B614" w14:textId="275E2A13" w:rsidR="00E10061" w:rsidRDefault="00E10061">
      <w:pPr>
        <w:rPr>
          <w:rFonts w:ascii="Meiryo UI" w:eastAsia="Meiryo UI" w:hAnsi="Meiryo UI"/>
        </w:rPr>
      </w:pPr>
    </w:p>
    <w:p w14:paraId="6280DF63" w14:textId="3FC87483" w:rsidR="00E10061" w:rsidRDefault="00E10061">
      <w:pPr>
        <w:rPr>
          <w:rFonts w:ascii="Meiryo UI" w:eastAsia="Meiryo UI" w:hAnsi="Meiryo UI"/>
        </w:rPr>
      </w:pPr>
    </w:p>
    <w:p w14:paraId="082AAC8C" w14:textId="02921279" w:rsidR="00E10061" w:rsidRDefault="00E10061">
      <w:pPr>
        <w:rPr>
          <w:rFonts w:ascii="Meiryo UI" w:eastAsia="Meiryo UI" w:hAnsi="Meiryo UI"/>
        </w:rPr>
      </w:pPr>
    </w:p>
    <w:p w14:paraId="38DB5518" w14:textId="145EEFEE" w:rsidR="00E10061" w:rsidRDefault="00E10061">
      <w:pPr>
        <w:rPr>
          <w:rFonts w:ascii="Meiryo UI" w:eastAsia="Meiryo UI" w:hAnsi="Meiryo UI"/>
        </w:rPr>
      </w:pPr>
    </w:p>
    <w:p w14:paraId="19273B0E" w14:textId="4FA1CB90" w:rsidR="00E10061" w:rsidRDefault="00E10061">
      <w:pPr>
        <w:rPr>
          <w:rFonts w:ascii="Meiryo UI" w:eastAsia="Meiryo UI" w:hAnsi="Meiryo UI"/>
        </w:rPr>
      </w:pPr>
    </w:p>
    <w:p w14:paraId="0D0B248A" w14:textId="1898080B" w:rsidR="00E10061" w:rsidRDefault="00E10061">
      <w:pPr>
        <w:rPr>
          <w:rFonts w:ascii="Meiryo UI" w:eastAsia="Meiryo UI" w:hAnsi="Meiryo UI"/>
        </w:rPr>
      </w:pPr>
    </w:p>
    <w:p w14:paraId="1B795BC6" w14:textId="1D837FA1" w:rsidR="00E10061" w:rsidRDefault="00E10061">
      <w:pPr>
        <w:rPr>
          <w:rFonts w:ascii="Meiryo UI" w:eastAsia="Meiryo UI" w:hAnsi="Meiryo UI"/>
        </w:rPr>
      </w:pPr>
    </w:p>
    <w:p w14:paraId="58C4099F" w14:textId="00CAE3F6" w:rsidR="00E10061" w:rsidRDefault="00E10061">
      <w:pPr>
        <w:rPr>
          <w:rFonts w:ascii="Meiryo UI" w:eastAsia="Meiryo UI" w:hAnsi="Meiryo UI"/>
        </w:rPr>
      </w:pPr>
    </w:p>
    <w:p w14:paraId="02981196" w14:textId="683C6AE9" w:rsidR="00E10061" w:rsidRDefault="00E10061">
      <w:pPr>
        <w:rPr>
          <w:rFonts w:ascii="Meiryo UI" w:eastAsia="Meiryo UI" w:hAnsi="Meiryo UI"/>
        </w:rPr>
      </w:pPr>
    </w:p>
    <w:p w14:paraId="70DE4941" w14:textId="5300688E" w:rsidR="00E10061" w:rsidRDefault="00E10061">
      <w:pPr>
        <w:rPr>
          <w:rFonts w:ascii="Meiryo UI" w:eastAsia="Meiryo UI" w:hAnsi="Meiryo UI"/>
        </w:rPr>
      </w:pPr>
    </w:p>
    <w:p w14:paraId="51B7FDA8" w14:textId="3008BCC2" w:rsidR="00E10061" w:rsidRDefault="00E10061">
      <w:pPr>
        <w:rPr>
          <w:rFonts w:ascii="Meiryo UI" w:eastAsia="Meiryo UI" w:hAnsi="Meiryo UI"/>
        </w:rPr>
      </w:pPr>
    </w:p>
    <w:p w14:paraId="5A3E2283" w14:textId="5C18280F" w:rsidR="002462A0" w:rsidRDefault="002462A0">
      <w:pPr>
        <w:rPr>
          <w:rFonts w:ascii="Meiryo UI" w:eastAsia="Meiryo UI" w:hAnsi="Meiryo UI"/>
        </w:rPr>
      </w:pPr>
    </w:p>
    <w:p w14:paraId="25C5AE07" w14:textId="77777777" w:rsidR="004D7C80" w:rsidRDefault="004D7C80">
      <w:pPr>
        <w:rPr>
          <w:rFonts w:ascii="Meiryo UI" w:eastAsia="Meiryo UI" w:hAnsi="Meiryo UI"/>
        </w:rPr>
      </w:pPr>
    </w:p>
    <w:p w14:paraId="0D864EBB" w14:textId="3C6BF911" w:rsidR="00E10061" w:rsidRDefault="00E10061">
      <w:pPr>
        <w:rPr>
          <w:rFonts w:ascii="Meiryo UI" w:eastAsia="Meiryo UI" w:hAnsi="Meiryo UI"/>
        </w:rPr>
      </w:pPr>
    </w:p>
    <w:p w14:paraId="26309BC8" w14:textId="318D8BF3" w:rsidR="00E10061" w:rsidRDefault="00E10061" w:rsidP="002462A0">
      <w:pPr>
        <w:pStyle w:val="2"/>
        <w:spacing w:line="400" w:lineRule="exact"/>
      </w:pPr>
      <w:bookmarkStart w:id="11" w:name="_Toc42181879"/>
      <w:bookmarkStart w:id="12" w:name="_Toc42624278"/>
      <w:r>
        <w:rPr>
          <w:rFonts w:hint="eastAsia"/>
        </w:rPr>
        <w:lastRenderedPageBreak/>
        <w:t>関連計画における方向性</w:t>
      </w:r>
      <w:bookmarkEnd w:id="11"/>
      <w:bookmarkEnd w:id="12"/>
    </w:p>
    <w:p w14:paraId="1E3EBC4D" w14:textId="27DA1EA1" w:rsidR="00673A7B" w:rsidRPr="00143FAB" w:rsidRDefault="00673A7B" w:rsidP="002462A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総合計画の策定に当たっては、「立山町人口ビジョン」</w:t>
      </w:r>
      <w:r w:rsidR="00603799" w:rsidRPr="00143FAB">
        <w:rPr>
          <w:rFonts w:ascii="Meiryo UI" w:eastAsia="Meiryo UI" w:hAnsi="Meiryo UI" w:hint="eastAsia"/>
          <w:sz w:val="24"/>
          <w:szCs w:val="24"/>
        </w:rPr>
        <w:t>と「立山町都市計画マスタープラン」を踏まえたものとします。</w:t>
      </w:r>
    </w:p>
    <w:p w14:paraId="75D5BBE9" w14:textId="77777777" w:rsidR="004D7C80" w:rsidRPr="00143FAB" w:rsidRDefault="004D7C80" w:rsidP="002462A0">
      <w:pPr>
        <w:spacing w:line="400" w:lineRule="exact"/>
        <w:ind w:leftChars="100" w:left="210" w:firstLineChars="100" w:firstLine="240"/>
        <w:rPr>
          <w:rFonts w:ascii="Meiryo UI" w:eastAsia="Meiryo UI" w:hAnsi="Meiryo UI"/>
          <w:sz w:val="24"/>
          <w:szCs w:val="24"/>
        </w:rPr>
      </w:pPr>
    </w:p>
    <w:p w14:paraId="31D50F84" w14:textId="4534A416" w:rsidR="00E10061" w:rsidRPr="00143FAB" w:rsidRDefault="00824F43" w:rsidP="002462A0">
      <w:pPr>
        <w:pStyle w:val="3"/>
        <w:numPr>
          <w:ilvl w:val="0"/>
          <w:numId w:val="0"/>
        </w:numPr>
        <w:spacing w:line="400" w:lineRule="exact"/>
        <w:rPr>
          <w:sz w:val="28"/>
          <w:szCs w:val="28"/>
        </w:rPr>
      </w:pPr>
      <w:r w:rsidRPr="00143FAB">
        <w:rPr>
          <w:rFonts w:hint="eastAsia"/>
          <w:sz w:val="28"/>
          <w:szCs w:val="28"/>
        </w:rPr>
        <w:t>（１）</w:t>
      </w:r>
      <w:r w:rsidR="00673A7B" w:rsidRPr="00143FAB">
        <w:rPr>
          <w:rFonts w:hint="eastAsia"/>
          <w:sz w:val="28"/>
          <w:szCs w:val="28"/>
        </w:rPr>
        <w:t>「立山町</w:t>
      </w:r>
      <w:r w:rsidR="00E10061" w:rsidRPr="00143FAB">
        <w:rPr>
          <w:rFonts w:hint="eastAsia"/>
          <w:sz w:val="28"/>
          <w:szCs w:val="28"/>
        </w:rPr>
        <w:t>人口ビジョン</w:t>
      </w:r>
      <w:r w:rsidR="00673A7B" w:rsidRPr="00143FAB">
        <w:rPr>
          <w:rFonts w:hint="eastAsia"/>
          <w:sz w:val="28"/>
          <w:szCs w:val="28"/>
        </w:rPr>
        <w:t>」</w:t>
      </w:r>
      <w:r w:rsidR="00E10061" w:rsidRPr="00143FAB">
        <w:rPr>
          <w:rFonts w:hint="eastAsia"/>
          <w:sz w:val="28"/>
          <w:szCs w:val="28"/>
        </w:rPr>
        <w:t>における人口の将来展望</w:t>
      </w:r>
    </w:p>
    <w:p w14:paraId="55C0F5D9" w14:textId="79D91DDA" w:rsidR="00E10061" w:rsidRPr="00143FAB" w:rsidRDefault="002C1233" w:rsidP="002462A0">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町では、平成27(2015)年に</w:t>
      </w:r>
      <w:r w:rsidR="00E10061" w:rsidRPr="00143FAB">
        <w:rPr>
          <w:rFonts w:ascii="Meiryo UI" w:eastAsia="Meiryo UI" w:hAnsi="Meiryo UI" w:hint="eastAsia"/>
          <w:sz w:val="24"/>
          <w:szCs w:val="24"/>
        </w:rPr>
        <w:t>「立山町人口ビジョン」</w:t>
      </w:r>
      <w:r w:rsidRPr="00143FAB">
        <w:rPr>
          <w:rFonts w:ascii="Meiryo UI" w:eastAsia="Meiryo UI" w:hAnsi="Meiryo UI" w:hint="eastAsia"/>
          <w:sz w:val="24"/>
          <w:szCs w:val="24"/>
        </w:rPr>
        <w:t>を策定しました。その後、</w:t>
      </w:r>
      <w:r w:rsidR="00603799" w:rsidRPr="00143FAB">
        <w:rPr>
          <w:rFonts w:ascii="Meiryo UI" w:eastAsia="Meiryo UI" w:hAnsi="Meiryo UI" w:hint="eastAsia"/>
          <w:sz w:val="24"/>
          <w:szCs w:val="24"/>
        </w:rPr>
        <w:t>町の人口は</w:t>
      </w:r>
      <w:r w:rsidRPr="00143FAB">
        <w:rPr>
          <w:rFonts w:ascii="Meiryo UI" w:eastAsia="Meiryo UI" w:hAnsi="Meiryo UI" w:hint="eastAsia"/>
          <w:sz w:val="24"/>
          <w:szCs w:val="24"/>
        </w:rPr>
        <w:t>、</w:t>
      </w:r>
      <w:r w:rsidR="00603799" w:rsidRPr="00143FAB">
        <w:rPr>
          <w:rFonts w:ascii="Meiryo UI" w:eastAsia="Meiryo UI" w:hAnsi="Meiryo UI" w:hint="eastAsia"/>
          <w:sz w:val="24"/>
          <w:szCs w:val="24"/>
        </w:rPr>
        <w:t>概ね同ビジョンの推計に近い形で推移しています。</w:t>
      </w:r>
      <w:r w:rsidR="00540421" w:rsidRPr="00143FAB">
        <w:rPr>
          <w:rFonts w:ascii="Meiryo UI" w:eastAsia="Meiryo UI" w:hAnsi="Meiryo UI" w:hint="eastAsia"/>
          <w:sz w:val="24"/>
          <w:szCs w:val="24"/>
        </w:rPr>
        <w:t>なお、町人口ビジョンは、その後の人口状況等を踏まえ、今回改訂しました。</w:t>
      </w:r>
    </w:p>
    <w:p w14:paraId="66A456D4" w14:textId="41601298" w:rsidR="00E10061" w:rsidRPr="00143FAB" w:rsidRDefault="00A10FA2"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改定後の人口ビジョンでも</w:t>
      </w:r>
      <w:r w:rsidR="009E649B" w:rsidRPr="00143FAB">
        <w:rPr>
          <w:rFonts w:ascii="Meiryo UI" w:eastAsia="Meiryo UI" w:hAnsi="Meiryo UI" w:hint="eastAsia"/>
          <w:sz w:val="24"/>
          <w:szCs w:val="24"/>
        </w:rPr>
        <w:t>、</w:t>
      </w:r>
      <w:r w:rsidR="00E10061" w:rsidRPr="00143FAB">
        <w:rPr>
          <w:rFonts w:ascii="Meiryo UI" w:eastAsia="Meiryo UI" w:hAnsi="Meiryo UI" w:hint="eastAsia"/>
          <w:sz w:val="24"/>
          <w:szCs w:val="24"/>
        </w:rPr>
        <w:t>合計特殊出生率の向上と転出超過傾向にある社会減対策を同時に進め、将来人口の減少を抑制することで、持続可能なバランスのとれた人口構成の実現を</w:t>
      </w:r>
      <w:r w:rsidR="009E649B" w:rsidRPr="00143FAB">
        <w:rPr>
          <w:rFonts w:ascii="Meiryo UI" w:eastAsia="Meiryo UI" w:hAnsi="Meiryo UI" w:hint="eastAsia"/>
          <w:sz w:val="24"/>
          <w:szCs w:val="24"/>
        </w:rPr>
        <w:t>目指</w:t>
      </w:r>
      <w:r w:rsidR="00E10061" w:rsidRPr="00143FAB">
        <w:rPr>
          <w:rFonts w:ascii="Meiryo UI" w:eastAsia="Meiryo UI" w:hAnsi="Meiryo UI" w:hint="eastAsia"/>
          <w:sz w:val="24"/>
          <w:szCs w:val="24"/>
        </w:rPr>
        <w:t>しています。</w:t>
      </w:r>
    </w:p>
    <w:p w14:paraId="3064D7D3" w14:textId="4D6F938D" w:rsidR="00E10061" w:rsidRPr="00143FAB" w:rsidRDefault="00E10061" w:rsidP="00824F43">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なお、基本構想の計画期間の最終年度である2030年時点の人口の展望は、</w:t>
      </w:r>
      <w:r w:rsidR="00A10FA2" w:rsidRPr="00143FAB">
        <w:rPr>
          <w:rFonts w:ascii="Meiryo UI" w:eastAsia="Meiryo UI" w:hAnsi="Meiryo UI" w:hint="eastAsia"/>
          <w:sz w:val="24"/>
          <w:szCs w:val="24"/>
        </w:rPr>
        <w:t>前回の人口ビジョンと同様に</w:t>
      </w:r>
      <w:r w:rsidRPr="00143FAB">
        <w:rPr>
          <w:rFonts w:ascii="Meiryo UI" w:eastAsia="Meiryo UI" w:hAnsi="Meiryo UI" w:hint="eastAsia"/>
          <w:sz w:val="24"/>
          <w:szCs w:val="24"/>
        </w:rPr>
        <w:t>23,600人と</w:t>
      </w:r>
      <w:r w:rsidR="00A10FA2" w:rsidRPr="00143FAB">
        <w:rPr>
          <w:rFonts w:ascii="Meiryo UI" w:eastAsia="Meiryo UI" w:hAnsi="Meiryo UI" w:hint="eastAsia"/>
          <w:sz w:val="24"/>
          <w:szCs w:val="24"/>
        </w:rPr>
        <w:t>し</w:t>
      </w:r>
      <w:r w:rsidRPr="00143FAB">
        <w:rPr>
          <w:rFonts w:ascii="Meiryo UI" w:eastAsia="Meiryo UI" w:hAnsi="Meiryo UI" w:hint="eastAsia"/>
          <w:sz w:val="24"/>
          <w:szCs w:val="24"/>
        </w:rPr>
        <w:t>ています。</w:t>
      </w:r>
    </w:p>
    <w:p w14:paraId="6D900047" w14:textId="77777777" w:rsidR="00E10061" w:rsidRPr="00143FAB" w:rsidRDefault="00E10061" w:rsidP="00E10061">
      <w:pPr>
        <w:rPr>
          <w:rFonts w:ascii="Meiryo UI" w:eastAsia="Meiryo UI" w:hAnsi="Meiryo UI"/>
        </w:rPr>
      </w:pPr>
    </w:p>
    <w:p w14:paraId="48678DD1" w14:textId="3676728D" w:rsidR="00E10061" w:rsidRPr="00143FAB" w:rsidRDefault="00824F43" w:rsidP="002462A0">
      <w:pPr>
        <w:pStyle w:val="3"/>
        <w:numPr>
          <w:ilvl w:val="0"/>
          <w:numId w:val="0"/>
        </w:numPr>
        <w:spacing w:line="400" w:lineRule="exact"/>
        <w:rPr>
          <w:sz w:val="28"/>
          <w:szCs w:val="28"/>
        </w:rPr>
      </w:pPr>
      <w:r w:rsidRPr="00143FAB">
        <w:rPr>
          <w:rFonts w:hint="eastAsia"/>
          <w:sz w:val="28"/>
          <w:szCs w:val="28"/>
        </w:rPr>
        <w:t>（２）</w:t>
      </w:r>
      <w:r w:rsidR="00673A7B" w:rsidRPr="00143FAB">
        <w:rPr>
          <w:rFonts w:hint="eastAsia"/>
          <w:sz w:val="28"/>
          <w:szCs w:val="28"/>
        </w:rPr>
        <w:t>「立山町</w:t>
      </w:r>
      <w:r w:rsidR="00E10061" w:rsidRPr="00143FAB">
        <w:rPr>
          <w:rFonts w:hint="eastAsia"/>
          <w:sz w:val="28"/>
          <w:szCs w:val="28"/>
        </w:rPr>
        <w:t>都市計画マスタープラン</w:t>
      </w:r>
      <w:r w:rsidR="00673A7B" w:rsidRPr="00143FAB">
        <w:rPr>
          <w:rFonts w:hint="eastAsia"/>
          <w:sz w:val="28"/>
          <w:szCs w:val="28"/>
        </w:rPr>
        <w:t>」</w:t>
      </w:r>
      <w:r w:rsidR="00E10061" w:rsidRPr="00143FAB">
        <w:rPr>
          <w:rFonts w:hint="eastAsia"/>
          <w:sz w:val="28"/>
          <w:szCs w:val="28"/>
        </w:rPr>
        <w:t>における将来都市構造</w:t>
      </w:r>
    </w:p>
    <w:p w14:paraId="244C3170" w14:textId="23BDE627" w:rsidR="00E138C6" w:rsidRPr="00143FAB" w:rsidRDefault="008F5DDC" w:rsidP="002462A0">
      <w:pPr>
        <w:spacing w:line="400" w:lineRule="exact"/>
        <w:ind w:leftChars="100" w:left="210" w:firstLineChars="100" w:firstLine="210"/>
        <w:rPr>
          <w:rFonts w:ascii="Meiryo UI" w:eastAsia="Meiryo UI" w:hAnsi="Meiryo UI"/>
          <w:sz w:val="24"/>
          <w:szCs w:val="24"/>
        </w:rPr>
      </w:pPr>
      <w:r w:rsidRPr="00143FAB">
        <w:rPr>
          <w:rFonts w:ascii="Meiryo UI" w:eastAsia="Meiryo UI" w:hAnsi="Meiryo UI" w:hint="eastAsia"/>
        </w:rPr>
        <w:t xml:space="preserve">　</w:t>
      </w:r>
      <w:r w:rsidR="00EE04B3" w:rsidRPr="00143FAB">
        <w:rPr>
          <w:rFonts w:ascii="Meiryo UI" w:eastAsia="Meiryo UI" w:hAnsi="Meiryo UI" w:hint="eastAsia"/>
          <w:sz w:val="24"/>
          <w:szCs w:val="24"/>
        </w:rPr>
        <w:t>町では、都市計画に関する基本的な方針を定めるため</w:t>
      </w:r>
      <w:r w:rsidR="00BB0266" w:rsidRPr="00143FAB">
        <w:rPr>
          <w:rFonts w:ascii="Meiryo UI" w:eastAsia="Meiryo UI" w:hAnsi="Meiryo UI" w:hint="eastAsia"/>
          <w:sz w:val="24"/>
          <w:szCs w:val="24"/>
        </w:rPr>
        <w:t>、平成23（2011）年３月に</w:t>
      </w:r>
      <w:r w:rsidR="00EE04B3" w:rsidRPr="00143FAB">
        <w:rPr>
          <w:rFonts w:ascii="Meiryo UI" w:eastAsia="Meiryo UI" w:hAnsi="Meiryo UI" w:hint="eastAsia"/>
          <w:sz w:val="24"/>
          <w:szCs w:val="24"/>
        </w:rPr>
        <w:t>「立山町都市計画マスタープラン」</w:t>
      </w:r>
      <w:r w:rsidR="00BB0266" w:rsidRPr="00143FAB">
        <w:rPr>
          <w:rFonts w:ascii="Meiryo UI" w:eastAsia="Meiryo UI" w:hAnsi="Meiryo UI" w:hint="eastAsia"/>
          <w:sz w:val="24"/>
          <w:szCs w:val="24"/>
        </w:rPr>
        <w:t>を策定しました。そこ</w:t>
      </w:r>
      <w:r w:rsidR="006E7157" w:rsidRPr="00143FAB">
        <w:rPr>
          <w:rFonts w:ascii="Meiryo UI" w:eastAsia="Meiryo UI" w:hAnsi="Meiryo UI" w:hint="eastAsia"/>
          <w:sz w:val="24"/>
          <w:szCs w:val="24"/>
        </w:rPr>
        <w:t>で</w:t>
      </w:r>
      <w:r w:rsidR="003360E5" w:rsidRPr="00143FAB">
        <w:rPr>
          <w:rFonts w:ascii="Meiryo UI" w:eastAsia="Meiryo UI" w:hAnsi="Meiryo UI" w:hint="eastAsia"/>
          <w:sz w:val="24"/>
          <w:szCs w:val="24"/>
        </w:rPr>
        <w:t>は</w:t>
      </w:r>
      <w:r w:rsidRPr="00143FAB">
        <w:rPr>
          <w:rFonts w:ascii="Meiryo UI" w:eastAsia="Meiryo UI" w:hAnsi="Meiryo UI" w:hint="eastAsia"/>
          <w:sz w:val="24"/>
          <w:szCs w:val="24"/>
        </w:rPr>
        <w:t>、</w:t>
      </w:r>
      <w:r w:rsidR="003360E5" w:rsidRPr="00143FAB">
        <w:rPr>
          <w:rFonts w:ascii="Meiryo UI" w:eastAsia="Meiryo UI" w:hAnsi="Meiryo UI" w:hint="eastAsia"/>
          <w:sz w:val="24"/>
          <w:szCs w:val="24"/>
        </w:rPr>
        <w:t>2030年までの本町における実現すべき都市の姿として、農地や住宅地等の土地利用や道路・公園等の都市施設の在り方などに関する基本方針を定めています。</w:t>
      </w:r>
      <w:r w:rsidR="00005AE1" w:rsidRPr="00143FAB">
        <w:rPr>
          <w:rFonts w:ascii="Meiryo UI" w:eastAsia="Meiryo UI" w:hAnsi="Meiryo UI" w:hint="eastAsia"/>
          <w:sz w:val="24"/>
          <w:szCs w:val="24"/>
        </w:rPr>
        <w:t>町</w:t>
      </w:r>
      <w:r w:rsidR="00BB0266" w:rsidRPr="00143FAB">
        <w:rPr>
          <w:rFonts w:ascii="Meiryo UI" w:eastAsia="Meiryo UI" w:hAnsi="Meiryo UI" w:hint="eastAsia"/>
          <w:sz w:val="24"/>
          <w:szCs w:val="24"/>
        </w:rPr>
        <w:t>都市計画マスタープランは、概ね10年ごとに見直すこととしており、本計画期間中は、現在のマスタープランを踏まえて、各種事業に取り組むこととしています。</w:t>
      </w:r>
    </w:p>
    <w:p w14:paraId="4ED10191" w14:textId="69A7F33A" w:rsidR="002462A0" w:rsidRDefault="002462A0" w:rsidP="002462A0">
      <w:pPr>
        <w:widowControl/>
        <w:jc w:val="left"/>
        <w:rPr>
          <w:rFonts w:ascii="Meiryo UI" w:eastAsia="Meiryo UI" w:hAnsi="Meiryo UI"/>
        </w:rPr>
      </w:pPr>
      <w:r>
        <w:rPr>
          <w:rFonts w:ascii="Meiryo UI" w:eastAsia="Meiryo UI" w:hAnsi="Meiryo UI"/>
          <w:noProof/>
        </w:rPr>
        <w:drawing>
          <wp:anchor distT="0" distB="0" distL="114300" distR="114300" simplePos="0" relativeHeight="252420096" behindDoc="0" locked="0" layoutInCell="1" allowOverlap="1" wp14:anchorId="75870EBB" wp14:editId="69F49CEB">
            <wp:simplePos x="0" y="0"/>
            <wp:positionH relativeFrom="margin">
              <wp:posOffset>3810</wp:posOffset>
            </wp:positionH>
            <wp:positionV relativeFrom="paragraph">
              <wp:posOffset>359411</wp:posOffset>
            </wp:positionV>
            <wp:extent cx="5057775" cy="381000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7776" cy="385519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Symbol" w:eastAsia="Meiryo UI" w:hAnsi="Segoe UI Symbol" w:cs="Segoe UI Symbol" w:hint="eastAsia"/>
        </w:rPr>
        <w:t>🔶</w:t>
      </w:r>
      <w:r w:rsidRPr="00E138C6">
        <w:rPr>
          <w:rFonts w:ascii="Segoe UI Symbol" w:eastAsia="Meiryo UI" w:hAnsi="Segoe UI Symbol" w:cs="Segoe UI Symbol" w:hint="eastAsia"/>
          <w:b/>
          <w:sz w:val="28"/>
          <w:szCs w:val="28"/>
        </w:rPr>
        <w:t>土地利用構想図</w:t>
      </w:r>
    </w:p>
    <w:p w14:paraId="12D192FF" w14:textId="5C9C0CE7" w:rsidR="002462A0" w:rsidRPr="00630B36" w:rsidRDefault="002462A0" w:rsidP="00630B36">
      <w:pPr>
        <w:spacing w:line="400" w:lineRule="exact"/>
        <w:ind w:leftChars="100" w:left="210" w:firstLineChars="100" w:firstLine="210"/>
        <w:rPr>
          <w:rFonts w:ascii="Meiryo UI" w:eastAsia="Meiryo UI" w:hAnsi="Meiryo UI"/>
          <w:color w:val="FF0000"/>
        </w:rPr>
      </w:pPr>
    </w:p>
    <w:p w14:paraId="2706EBD8" w14:textId="590D7C8F" w:rsidR="00E138C6" w:rsidRDefault="00E138C6">
      <w:pPr>
        <w:widowControl/>
        <w:jc w:val="left"/>
        <w:rPr>
          <w:rFonts w:ascii="Meiryo UI" w:eastAsia="Meiryo UI" w:hAnsi="Meiryo UI"/>
        </w:rPr>
      </w:pPr>
    </w:p>
    <w:p w14:paraId="75705F53" w14:textId="4AD0A38D" w:rsidR="002462A0" w:rsidRDefault="002462A0">
      <w:pPr>
        <w:widowControl/>
        <w:jc w:val="left"/>
        <w:rPr>
          <w:rFonts w:ascii="Meiryo UI" w:eastAsia="Meiryo UI" w:hAnsi="Meiryo UI"/>
        </w:rPr>
      </w:pPr>
    </w:p>
    <w:p w14:paraId="411F2446" w14:textId="53561261" w:rsidR="002462A0" w:rsidRDefault="002462A0">
      <w:pPr>
        <w:widowControl/>
        <w:jc w:val="left"/>
        <w:rPr>
          <w:rFonts w:ascii="Meiryo UI" w:eastAsia="Meiryo UI" w:hAnsi="Meiryo UI"/>
        </w:rPr>
      </w:pPr>
    </w:p>
    <w:p w14:paraId="280BFE50" w14:textId="01B1A042" w:rsidR="002462A0" w:rsidRDefault="002462A0">
      <w:pPr>
        <w:widowControl/>
        <w:jc w:val="left"/>
        <w:rPr>
          <w:rFonts w:ascii="Meiryo UI" w:eastAsia="Meiryo UI" w:hAnsi="Meiryo UI"/>
        </w:rPr>
      </w:pPr>
    </w:p>
    <w:p w14:paraId="165DAD6A" w14:textId="44337F8A" w:rsidR="002462A0" w:rsidRDefault="002462A0">
      <w:pPr>
        <w:widowControl/>
        <w:jc w:val="left"/>
        <w:rPr>
          <w:rFonts w:ascii="Meiryo UI" w:eastAsia="Meiryo UI" w:hAnsi="Meiryo UI"/>
        </w:rPr>
      </w:pPr>
    </w:p>
    <w:p w14:paraId="06B0A428" w14:textId="531B8786" w:rsidR="002462A0" w:rsidRDefault="002462A0">
      <w:pPr>
        <w:widowControl/>
        <w:jc w:val="left"/>
        <w:rPr>
          <w:rFonts w:ascii="Meiryo UI" w:eastAsia="Meiryo UI" w:hAnsi="Meiryo UI"/>
        </w:rPr>
      </w:pPr>
    </w:p>
    <w:p w14:paraId="622AF758" w14:textId="72A91CE1" w:rsidR="002462A0" w:rsidRDefault="002462A0">
      <w:pPr>
        <w:widowControl/>
        <w:jc w:val="left"/>
        <w:rPr>
          <w:rFonts w:ascii="Meiryo UI" w:eastAsia="Meiryo UI" w:hAnsi="Meiryo UI"/>
        </w:rPr>
      </w:pPr>
    </w:p>
    <w:p w14:paraId="5CC5E2D1" w14:textId="4AE52586" w:rsidR="002462A0" w:rsidRDefault="002462A0">
      <w:pPr>
        <w:widowControl/>
        <w:jc w:val="left"/>
        <w:rPr>
          <w:rFonts w:ascii="Meiryo UI" w:eastAsia="Meiryo UI" w:hAnsi="Meiryo UI"/>
        </w:rPr>
      </w:pPr>
    </w:p>
    <w:p w14:paraId="53DD716D" w14:textId="715A2291" w:rsidR="002462A0" w:rsidRDefault="002462A0">
      <w:pPr>
        <w:widowControl/>
        <w:jc w:val="left"/>
        <w:rPr>
          <w:rFonts w:ascii="Meiryo UI" w:eastAsia="Meiryo UI" w:hAnsi="Meiryo UI"/>
        </w:rPr>
      </w:pPr>
    </w:p>
    <w:p w14:paraId="29ECFABB" w14:textId="2FE1F225" w:rsidR="002462A0" w:rsidRDefault="002462A0">
      <w:pPr>
        <w:widowControl/>
        <w:jc w:val="left"/>
        <w:rPr>
          <w:rFonts w:ascii="Meiryo UI" w:eastAsia="Meiryo UI" w:hAnsi="Meiryo UI"/>
        </w:rPr>
      </w:pPr>
    </w:p>
    <w:p w14:paraId="0A13519B" w14:textId="7F034BC8" w:rsidR="002462A0" w:rsidRDefault="002462A0">
      <w:pPr>
        <w:widowControl/>
        <w:jc w:val="left"/>
        <w:rPr>
          <w:rFonts w:ascii="Meiryo UI" w:eastAsia="Meiryo UI" w:hAnsi="Meiryo UI"/>
        </w:rPr>
      </w:pPr>
    </w:p>
    <w:p w14:paraId="3C7F35B0" w14:textId="32C7476F" w:rsidR="002462A0" w:rsidRDefault="002462A0">
      <w:pPr>
        <w:widowControl/>
        <w:jc w:val="left"/>
        <w:rPr>
          <w:rFonts w:ascii="Meiryo UI" w:eastAsia="Meiryo UI" w:hAnsi="Meiryo UI"/>
        </w:rPr>
      </w:pPr>
    </w:p>
    <w:p w14:paraId="220C4943" w14:textId="1A8F3FDA" w:rsidR="002462A0" w:rsidRDefault="002462A0">
      <w:pPr>
        <w:widowControl/>
        <w:jc w:val="left"/>
        <w:rPr>
          <w:rFonts w:ascii="Meiryo UI" w:eastAsia="Meiryo UI" w:hAnsi="Meiryo UI"/>
        </w:rPr>
      </w:pPr>
    </w:p>
    <w:p w14:paraId="0491577B" w14:textId="1DF2B576" w:rsidR="002462A0" w:rsidRDefault="002462A0">
      <w:pPr>
        <w:widowControl/>
        <w:jc w:val="left"/>
        <w:rPr>
          <w:rFonts w:ascii="Meiryo UI" w:eastAsia="Meiryo UI" w:hAnsi="Meiryo UI"/>
        </w:rPr>
      </w:pPr>
    </w:p>
    <w:p w14:paraId="156A66D0" w14:textId="553BBC42" w:rsidR="002462A0" w:rsidRDefault="002462A0">
      <w:pPr>
        <w:widowControl/>
        <w:jc w:val="left"/>
        <w:rPr>
          <w:rFonts w:ascii="Meiryo UI" w:eastAsia="Meiryo UI" w:hAnsi="Meiryo UI"/>
        </w:rPr>
      </w:pPr>
    </w:p>
    <w:bookmarkStart w:id="13" w:name="_Toc42181876"/>
    <w:bookmarkStart w:id="14" w:name="_Toc42624279"/>
    <w:p w14:paraId="37127FD5" w14:textId="3986CBAD" w:rsidR="004F7817" w:rsidRPr="00281CCE" w:rsidRDefault="00BC61F9" w:rsidP="00160C6C">
      <w:pPr>
        <w:pStyle w:val="1"/>
      </w:pPr>
      <w:r w:rsidRPr="00A90240">
        <w:rPr>
          <w:rFonts w:ascii="メイリオ" w:eastAsia="メイリオ" w:hAnsi="メイリオ"/>
          <w:b/>
          <w:noProof/>
          <w:sz w:val="24"/>
        </w:rPr>
        <w:lastRenderedPageBreak/>
        <mc:AlternateContent>
          <mc:Choice Requires="wps">
            <w:drawing>
              <wp:anchor distT="45720" distB="45720" distL="114300" distR="114300" simplePos="0" relativeHeight="252422144" behindDoc="0" locked="0" layoutInCell="1" allowOverlap="1" wp14:anchorId="45EF212B" wp14:editId="1F7C688B">
                <wp:simplePos x="0" y="0"/>
                <wp:positionH relativeFrom="column">
                  <wp:posOffset>3289935</wp:posOffset>
                </wp:positionH>
                <wp:positionV relativeFrom="paragraph">
                  <wp:posOffset>3810</wp:posOffset>
                </wp:positionV>
                <wp:extent cx="2790825" cy="628650"/>
                <wp:effectExtent l="0" t="0" r="2857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628650"/>
                        </a:xfrm>
                        <a:prstGeom prst="rect">
                          <a:avLst/>
                        </a:prstGeom>
                        <a:solidFill>
                          <a:srgbClr val="FFFFFF"/>
                        </a:solidFill>
                        <a:ln w="9525">
                          <a:solidFill>
                            <a:srgbClr val="000000"/>
                          </a:solidFill>
                          <a:miter lim="800000"/>
                          <a:headEnd/>
                          <a:tailEnd/>
                        </a:ln>
                      </wps:spPr>
                      <wps:txbx>
                        <w:txbxContent>
                          <w:p w14:paraId="6D48E8D8" w14:textId="15D19185" w:rsidR="003B0106" w:rsidRPr="00BC61F9" w:rsidRDefault="003B0106" w:rsidP="00BC61F9">
                            <w:pPr>
                              <w:widowControl/>
                              <w:ind w:left="240" w:hangingChars="100" w:hanging="240"/>
                              <w:jc w:val="left"/>
                              <w:rPr>
                                <w:rFonts w:ascii="HGｺﾞｼｯｸE" w:eastAsia="HGｺﾞｼｯｸE" w:hAnsi="HGｺﾞｼｯｸE" w:cstheme="majorBidi"/>
                                <w:sz w:val="24"/>
                                <w:szCs w:val="24"/>
                              </w:rPr>
                            </w:pPr>
                            <w:r w:rsidRPr="00143FAB">
                              <w:rPr>
                                <w:rFonts w:ascii="HGｺﾞｼｯｸE" w:eastAsia="HGｺﾞｼｯｸE" w:hAnsi="HGｺﾞｼｯｸE" w:cstheme="majorBidi" w:hint="eastAsia"/>
                                <w:sz w:val="24"/>
                                <w:szCs w:val="24"/>
                              </w:rPr>
                              <w:t>※</w:t>
                            </w:r>
                            <w:r w:rsidRPr="00143FAB">
                              <w:rPr>
                                <w:rFonts w:ascii="HGｺﾞｼｯｸE" w:eastAsia="HGｺﾞｼｯｸE" w:hAnsi="HGｺﾞｼｯｸE" w:cstheme="majorBidi"/>
                                <w:sz w:val="24"/>
                                <w:szCs w:val="24"/>
                              </w:rPr>
                              <w:t xml:space="preserve">　</w:t>
                            </w:r>
                            <w:r w:rsidRPr="00143FAB">
                              <w:rPr>
                                <w:rFonts w:ascii="HGｺﾞｼｯｸE" w:eastAsia="HGｺﾞｼｯｸE" w:hAnsi="HGｺﾞｼｯｸE" w:cstheme="majorBidi" w:hint="eastAsia"/>
                                <w:sz w:val="24"/>
                                <w:szCs w:val="24"/>
                              </w:rPr>
                              <w:t>計</w:t>
                            </w:r>
                            <w:r w:rsidRPr="00BC61F9">
                              <w:rPr>
                                <w:rFonts w:ascii="HGｺﾞｼｯｸE" w:eastAsia="HGｺﾞｼｯｸE" w:hAnsi="HGｺﾞｼｯｸE" w:cstheme="majorBidi" w:hint="eastAsia"/>
                                <w:sz w:val="24"/>
                                <w:szCs w:val="24"/>
                              </w:rPr>
                              <w:t>画案では各項目ごとに記述の基となるデータや表を掲載します。</w:t>
                            </w:r>
                          </w:p>
                          <w:p w14:paraId="58D85111" w14:textId="616F90FD" w:rsidR="003B0106" w:rsidRPr="001375AD" w:rsidRDefault="003B0106" w:rsidP="00BC61F9">
                            <w:pPr>
                              <w:rPr>
                                <w:rFonts w:ascii="HGｺﾞｼｯｸE" w:eastAsia="HGｺﾞｼｯｸE" w:hAnsi="HGｺﾞｼｯｸE" w:cstheme="majorBidi"/>
                                <w:color w:val="000000" w:themeColor="text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F212B" id="テキスト ボックス 2" o:spid="_x0000_s1082" type="#_x0000_t202" style="position:absolute;left:0;text-align:left;margin-left:259.05pt;margin-top:.3pt;width:219.75pt;height:49.5pt;z-index:25242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">
                <v:textbox>
                  <w:txbxContent>
                    <w:p w14:paraId="6D48E8D8" w14:textId="15D19185" w:rsidR="003B0106" w:rsidRPr="00BC61F9" w:rsidRDefault="003B0106" w:rsidP="00BC61F9">
                      <w:pPr>
                        <w:widowControl/>
                        <w:ind w:left="240" w:hangingChars="100" w:hanging="240"/>
                        <w:jc w:val="left"/>
                        <w:rPr>
                          <w:rFonts w:ascii="HGｺﾞｼｯｸE" w:eastAsia="HGｺﾞｼｯｸE" w:hAnsi="HGｺﾞｼｯｸE" w:cstheme="majorBidi"/>
                          <w:sz w:val="24"/>
                          <w:szCs w:val="24"/>
                        </w:rPr>
                      </w:pPr>
                      <w:r w:rsidRPr="00143FAB">
                        <w:rPr>
                          <w:rFonts w:ascii="HGｺﾞｼｯｸE" w:eastAsia="HGｺﾞｼｯｸE" w:hAnsi="HGｺﾞｼｯｸE" w:cstheme="majorBidi" w:hint="eastAsia"/>
                          <w:sz w:val="24"/>
                          <w:szCs w:val="24"/>
                        </w:rPr>
                        <w:t>※</w:t>
                      </w:r>
                      <w:r w:rsidRPr="00143FAB">
                        <w:rPr>
                          <w:rFonts w:ascii="HGｺﾞｼｯｸE" w:eastAsia="HGｺﾞｼｯｸE" w:hAnsi="HGｺﾞｼｯｸE" w:cstheme="majorBidi"/>
                          <w:sz w:val="24"/>
                          <w:szCs w:val="24"/>
                        </w:rPr>
                        <w:t xml:space="preserve">　</w:t>
                      </w:r>
                      <w:r w:rsidRPr="00143FAB">
                        <w:rPr>
                          <w:rFonts w:ascii="HGｺﾞｼｯｸE" w:eastAsia="HGｺﾞｼｯｸE" w:hAnsi="HGｺﾞｼｯｸE" w:cstheme="majorBidi" w:hint="eastAsia"/>
                          <w:sz w:val="24"/>
                          <w:szCs w:val="24"/>
                        </w:rPr>
                        <w:t>計</w:t>
                      </w:r>
                      <w:r w:rsidRPr="00BC61F9">
                        <w:rPr>
                          <w:rFonts w:ascii="HGｺﾞｼｯｸE" w:eastAsia="HGｺﾞｼｯｸE" w:hAnsi="HGｺﾞｼｯｸE" w:cstheme="majorBidi" w:hint="eastAsia"/>
                          <w:sz w:val="24"/>
                          <w:szCs w:val="24"/>
                        </w:rPr>
                        <w:t>画案では各項目ごとに記述の基となるデータや表を掲載します。</w:t>
                      </w:r>
                    </w:p>
                    <w:p w14:paraId="58D85111" w14:textId="616F90FD" w:rsidR="003B0106" w:rsidRPr="001375AD" w:rsidRDefault="003B0106" w:rsidP="00BC61F9">
                      <w:pPr>
                        <w:rPr>
                          <w:rFonts w:ascii="HGｺﾞｼｯｸE" w:eastAsia="HGｺﾞｼｯｸE" w:hAnsi="HGｺﾞｼｯｸE" w:cstheme="majorBidi"/>
                          <w:color w:val="000000" w:themeColor="text1"/>
                          <w:sz w:val="24"/>
                          <w:szCs w:val="24"/>
                        </w:rPr>
                      </w:pPr>
                    </w:p>
                  </w:txbxContent>
                </v:textbox>
                <w10:wrap type="square"/>
              </v:shape>
            </w:pict>
          </mc:Fallback>
        </mc:AlternateContent>
      </w:r>
      <w:r w:rsidR="004F7817">
        <w:rPr>
          <w:rFonts w:hint="eastAsia"/>
        </w:rPr>
        <w:t>立山町を取り巻く状況</w:t>
      </w:r>
      <w:bookmarkEnd w:id="13"/>
      <w:bookmarkEnd w:id="14"/>
    </w:p>
    <w:p w14:paraId="5BBEDA34" w14:textId="2A304C5F" w:rsidR="004F7817" w:rsidRDefault="00F46D82" w:rsidP="004D7C80">
      <w:pPr>
        <w:pStyle w:val="2"/>
        <w:spacing w:line="400" w:lineRule="exact"/>
      </w:pPr>
      <w:bookmarkStart w:id="15" w:name="_Toc42181877"/>
      <w:bookmarkStart w:id="16" w:name="_Toc42624280"/>
      <w:r w:rsidRPr="00D944C5">
        <w:rPr>
          <w:rFonts w:hint="eastAsia"/>
        </w:rPr>
        <w:t>立山町の概要</w:t>
      </w:r>
      <w:bookmarkEnd w:id="15"/>
      <w:bookmarkEnd w:id="16"/>
    </w:p>
    <w:p w14:paraId="19EEB02E" w14:textId="77777777" w:rsidR="00B82A4B" w:rsidRPr="00B82A4B" w:rsidRDefault="00B82A4B" w:rsidP="00B82A4B"/>
    <w:p w14:paraId="43C5F633" w14:textId="336E069D" w:rsidR="004F7817" w:rsidRPr="0000634D" w:rsidRDefault="00824F43" w:rsidP="004D7C80">
      <w:pPr>
        <w:pStyle w:val="3"/>
        <w:numPr>
          <w:ilvl w:val="0"/>
          <w:numId w:val="0"/>
        </w:numPr>
        <w:spacing w:line="400" w:lineRule="exact"/>
        <w:rPr>
          <w:sz w:val="28"/>
          <w:szCs w:val="28"/>
        </w:rPr>
      </w:pPr>
      <w:r w:rsidRPr="0000634D">
        <w:rPr>
          <w:rFonts w:hint="eastAsia"/>
          <w:sz w:val="28"/>
          <w:szCs w:val="28"/>
        </w:rPr>
        <w:t>（１）</w:t>
      </w:r>
      <w:r w:rsidR="00F46D82" w:rsidRPr="0000634D">
        <w:rPr>
          <w:rFonts w:hint="eastAsia"/>
          <w:sz w:val="28"/>
          <w:szCs w:val="28"/>
        </w:rPr>
        <w:t>位置・地勢</w:t>
      </w:r>
    </w:p>
    <w:p w14:paraId="3B8C7F43" w14:textId="55163B70" w:rsidR="00CC4F37" w:rsidRPr="001C2C08" w:rsidRDefault="00005AE1" w:rsidP="004D7C80">
      <w:pPr>
        <w:spacing w:line="400" w:lineRule="exact"/>
        <w:ind w:leftChars="100" w:left="450" w:hangingChars="100" w:hanging="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r w:rsidR="00CC4F37" w:rsidRPr="001C2C08">
        <w:rPr>
          <w:rFonts w:ascii="Meiryo UI" w:eastAsia="Meiryo UI" w:hAnsi="Meiryo UI" w:hint="eastAsia"/>
          <w:color w:val="000000" w:themeColor="text1"/>
          <w:sz w:val="24"/>
          <w:szCs w:val="24"/>
        </w:rPr>
        <w:t>本町は、富山県のほぼ中央から南東に細長く町域が広がり、南西は、常願寺川をはさんで富山市と、北東は上市町、舟橋村と、東は立山連峰で長野県大町市に接しています。</w:t>
      </w:r>
    </w:p>
    <w:p w14:paraId="17FB089B" w14:textId="71D4E76F" w:rsidR="00CC4F37" w:rsidRPr="001C2C08" w:rsidRDefault="00005AE1" w:rsidP="00005AE1">
      <w:pPr>
        <w:spacing w:line="400" w:lineRule="exact"/>
        <w:ind w:leftChars="100" w:left="450" w:hangingChars="100" w:hanging="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　</w:t>
      </w:r>
      <w:r w:rsidR="00CC4F37" w:rsidRPr="001C2C08">
        <w:rPr>
          <w:rFonts w:ascii="Meiryo UI" w:eastAsia="Meiryo UI" w:hAnsi="Meiryo UI" w:hint="eastAsia"/>
          <w:color w:val="000000" w:themeColor="text1"/>
          <w:sz w:val="24"/>
          <w:szCs w:val="24"/>
        </w:rPr>
        <w:t>面積・地勢をみると、東西42.6km、南北20.1km、総面積307.29km</w:t>
      </w:r>
      <w:r w:rsidR="00CC4F37" w:rsidRPr="001C2C08">
        <w:rPr>
          <w:rFonts w:ascii="Meiryo UI" w:eastAsia="Meiryo UI" w:hAnsi="Meiryo UI" w:hint="eastAsia"/>
          <w:color w:val="000000" w:themeColor="text1"/>
          <w:sz w:val="24"/>
          <w:szCs w:val="24"/>
          <w:vertAlign w:val="superscript"/>
        </w:rPr>
        <w:t>2</w:t>
      </w:r>
      <w:r w:rsidR="00CC4F37" w:rsidRPr="001C2C08">
        <w:rPr>
          <w:rFonts w:ascii="Meiryo UI" w:eastAsia="Meiryo UI" w:hAnsi="Meiryo UI" w:hint="eastAsia"/>
          <w:color w:val="000000" w:themeColor="text1"/>
          <w:sz w:val="24"/>
          <w:szCs w:val="24"/>
        </w:rPr>
        <w:t>（一部境界未定）の広さを有し、富山県の総面積の7.2％を占めています。また町西北部は日本一の急流と呼ばれる常願寺川により形成された扇状地であり、緑豊かな穀倉地帯が広がっています。また、東南部に向けて標高が高まり、中部山岳国立公園に指定されている北アルプス立山連峰がそびえ</w:t>
      </w:r>
      <w:r w:rsidR="00D4703B" w:rsidRPr="00F32953">
        <w:rPr>
          <w:rFonts w:ascii="Meiryo UI" w:eastAsia="Meiryo UI" w:hAnsi="Meiryo UI" w:hint="eastAsia"/>
          <w:sz w:val="24"/>
          <w:szCs w:val="24"/>
        </w:rPr>
        <w:t>ています</w:t>
      </w:r>
      <w:r w:rsidR="00D4703B">
        <w:rPr>
          <w:rFonts w:ascii="Meiryo UI" w:eastAsia="Meiryo UI" w:hAnsi="Meiryo UI" w:hint="eastAsia"/>
          <w:color w:val="000000" w:themeColor="text1"/>
          <w:sz w:val="24"/>
          <w:szCs w:val="24"/>
        </w:rPr>
        <w:t>。</w:t>
      </w:r>
      <w:r w:rsidR="00CC4F37" w:rsidRPr="001C2C08">
        <w:rPr>
          <w:rFonts w:ascii="Meiryo UI" w:eastAsia="Meiryo UI" w:hAnsi="Meiryo UI" w:hint="eastAsia"/>
          <w:color w:val="000000" w:themeColor="text1"/>
          <w:sz w:val="24"/>
          <w:szCs w:val="24"/>
        </w:rPr>
        <w:t>中部山岳国立公園内に広がる弥陀ヶ原は、立山カルデラ内にあった火山の噴火</w:t>
      </w:r>
      <w:r w:rsidR="00CC4F37" w:rsidRPr="001C2C08">
        <w:rPr>
          <w:rFonts w:ascii="Meiryo UI" w:eastAsia="Meiryo UI" w:hAnsi="Meiryo UI"/>
          <w:color w:val="000000" w:themeColor="text1"/>
          <w:sz w:val="24"/>
          <w:szCs w:val="24"/>
        </w:rPr>
        <w:t>によってできた火砕流台地で</w:t>
      </w:r>
      <w:r w:rsidR="00CC4F37" w:rsidRPr="001C2C08">
        <w:rPr>
          <w:rFonts w:ascii="Meiryo UI" w:eastAsia="Meiryo UI" w:hAnsi="Meiryo UI" w:hint="eastAsia"/>
          <w:color w:val="000000" w:themeColor="text1"/>
          <w:sz w:val="24"/>
          <w:szCs w:val="24"/>
        </w:rPr>
        <w:t>、現在も活発な噴気活動が見られます。</w:t>
      </w:r>
    </w:p>
    <w:p w14:paraId="1485DEEE" w14:textId="7B686CE2" w:rsidR="00CC4F37" w:rsidRPr="00143FAB" w:rsidRDefault="00005AE1" w:rsidP="00005AE1">
      <w:pPr>
        <w:spacing w:line="400" w:lineRule="exact"/>
        <w:ind w:leftChars="100" w:left="450" w:hangingChars="100" w:hanging="240"/>
        <w:rPr>
          <w:rFonts w:ascii="Meiryo UI" w:eastAsia="Meiryo UI" w:hAnsi="Meiryo UI"/>
          <w:sz w:val="24"/>
          <w:szCs w:val="24"/>
        </w:rPr>
      </w:pPr>
      <w:r>
        <w:rPr>
          <w:rFonts w:ascii="Meiryo UI" w:eastAsia="Meiryo UI" w:hAnsi="Meiryo UI" w:hint="eastAsia"/>
          <w:color w:val="000000" w:themeColor="text1"/>
          <w:sz w:val="24"/>
          <w:szCs w:val="24"/>
        </w:rPr>
        <w:t xml:space="preserve">●　</w:t>
      </w:r>
      <w:r w:rsidR="00CC4F37" w:rsidRPr="00143FAB">
        <w:rPr>
          <w:rFonts w:ascii="Meiryo UI" w:eastAsia="Meiryo UI" w:hAnsi="Meiryo UI" w:hint="eastAsia"/>
          <w:sz w:val="24"/>
          <w:szCs w:val="24"/>
        </w:rPr>
        <w:t>自然環境をみると、霊峰立山や落差日本一の称名滝など、豊かな自然を有しています。また、里山</w:t>
      </w:r>
      <w:r w:rsidR="00D4703B" w:rsidRPr="00143FAB">
        <w:rPr>
          <w:rFonts w:ascii="Meiryo UI" w:eastAsia="Meiryo UI" w:hAnsi="Meiryo UI" w:hint="eastAsia"/>
          <w:sz w:val="24"/>
          <w:szCs w:val="24"/>
        </w:rPr>
        <w:t>では、</w:t>
      </w:r>
      <w:r w:rsidR="00CC4F37" w:rsidRPr="00143FAB">
        <w:rPr>
          <w:rFonts w:ascii="Meiryo UI" w:eastAsia="Meiryo UI" w:hAnsi="Meiryo UI" w:hint="eastAsia"/>
          <w:sz w:val="24"/>
          <w:szCs w:val="24"/>
        </w:rPr>
        <w:t>豊かな原風景やのどかな田園風景など</w:t>
      </w:r>
      <w:r w:rsidR="00D4703B" w:rsidRPr="00143FAB">
        <w:rPr>
          <w:rFonts w:ascii="Meiryo UI" w:eastAsia="Meiryo UI" w:hAnsi="Meiryo UI" w:hint="eastAsia"/>
          <w:sz w:val="24"/>
          <w:szCs w:val="24"/>
        </w:rPr>
        <w:t>が見られ</w:t>
      </w:r>
      <w:r w:rsidR="00CC4F37" w:rsidRPr="00143FAB">
        <w:rPr>
          <w:rFonts w:ascii="Meiryo UI" w:eastAsia="Meiryo UI" w:hAnsi="Meiryo UI" w:hint="eastAsia"/>
          <w:sz w:val="24"/>
          <w:szCs w:val="24"/>
        </w:rPr>
        <w:t>、多様な自然を有しています。</w:t>
      </w:r>
    </w:p>
    <w:p w14:paraId="6EC601E9" w14:textId="62EC4579" w:rsidR="00CC4F37" w:rsidRPr="00143FAB" w:rsidRDefault="00005AE1" w:rsidP="00005AE1">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CC4F37" w:rsidRPr="00143FAB">
        <w:rPr>
          <w:rFonts w:ascii="Meiryo UI" w:eastAsia="Meiryo UI" w:hAnsi="Meiryo UI" w:hint="eastAsia"/>
          <w:sz w:val="24"/>
          <w:szCs w:val="24"/>
        </w:rPr>
        <w:t>道路・交通条件をみると、富山市と立山を結ぶ富山立山公園線を軸に道路軸が形成され、北陸自動車道立山インターチェンジが設置されています。</w:t>
      </w:r>
    </w:p>
    <w:p w14:paraId="3D44435A" w14:textId="2168889B" w:rsidR="00CC4F37" w:rsidRPr="00143FAB" w:rsidRDefault="00CC4F37" w:rsidP="00005AE1">
      <w:pPr>
        <w:spacing w:line="400" w:lineRule="exact"/>
        <w:ind w:leftChars="200" w:left="420" w:firstLineChars="100" w:firstLine="240"/>
        <w:rPr>
          <w:rFonts w:ascii="Meiryo UI" w:eastAsia="Meiryo UI" w:hAnsi="Meiryo UI"/>
          <w:sz w:val="24"/>
          <w:szCs w:val="24"/>
        </w:rPr>
      </w:pPr>
      <w:r w:rsidRPr="00143FAB">
        <w:rPr>
          <w:rFonts w:ascii="Meiryo UI" w:eastAsia="Meiryo UI" w:hAnsi="Meiryo UI" w:hint="eastAsia"/>
          <w:sz w:val="24"/>
          <w:szCs w:val="24"/>
        </w:rPr>
        <w:t>また、公共交通として富山地方鉄道立山線が町の背骨のように走り、町内に13の駅（立山線12・本線1）が設置されているほか、路線バスやコミュニティバスが運行されており、富山市中心部までは鉄道・車により約30分、富山空港まで車により約30分でアクセスできる利便性を有しています。近年では富立大橋の開通など</w:t>
      </w:r>
      <w:r w:rsidR="00B64D1C" w:rsidRPr="00143FAB">
        <w:rPr>
          <w:rFonts w:ascii="Meiryo UI" w:eastAsia="Meiryo UI" w:hAnsi="Meiryo UI" w:hint="eastAsia"/>
          <w:sz w:val="24"/>
          <w:szCs w:val="24"/>
        </w:rPr>
        <w:t>により、</w:t>
      </w:r>
      <w:r w:rsidRPr="00143FAB">
        <w:rPr>
          <w:rFonts w:ascii="Meiryo UI" w:eastAsia="Meiryo UI" w:hAnsi="Meiryo UI" w:hint="eastAsia"/>
          <w:sz w:val="24"/>
          <w:szCs w:val="24"/>
        </w:rPr>
        <w:t>交通条件がさらに向上しています。</w:t>
      </w:r>
    </w:p>
    <w:p w14:paraId="3F584C2C" w14:textId="021F231D" w:rsidR="0008190A" w:rsidRPr="00143FAB" w:rsidRDefault="00005AE1" w:rsidP="00BC61F9">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CC4F37" w:rsidRPr="00143FAB">
        <w:rPr>
          <w:rFonts w:ascii="Meiryo UI" w:eastAsia="Meiryo UI" w:hAnsi="Meiryo UI" w:hint="eastAsia"/>
          <w:sz w:val="24"/>
          <w:szCs w:val="24"/>
        </w:rPr>
        <w:t>気候をみると、日本海側気候となっており、雨や雪が多く、特別豪雪地帯に地域指定されています。2018年では年間平均気温は12.5度、年間降水量は</w:t>
      </w:r>
      <w:r w:rsidR="00CC4F37" w:rsidRPr="00143FAB">
        <w:rPr>
          <w:rFonts w:ascii="Meiryo UI" w:eastAsia="Meiryo UI" w:hAnsi="Meiryo UI"/>
          <w:sz w:val="24"/>
          <w:szCs w:val="24"/>
        </w:rPr>
        <w:t>3,303.5</w:t>
      </w:r>
      <w:r w:rsidR="00CC4F37" w:rsidRPr="00143FAB">
        <w:rPr>
          <w:rFonts w:ascii="Meiryo UI" w:eastAsia="Meiryo UI" w:hAnsi="Meiryo UI" w:hint="eastAsia"/>
          <w:sz w:val="24"/>
          <w:szCs w:val="24"/>
        </w:rPr>
        <w:t>mmとなっています。</w:t>
      </w:r>
    </w:p>
    <w:p w14:paraId="2488117A" w14:textId="5F8E7124" w:rsidR="00BC61F9" w:rsidRPr="00143FAB" w:rsidRDefault="00BC61F9">
      <w:pPr>
        <w:widowControl/>
        <w:jc w:val="left"/>
        <w:rPr>
          <w:rFonts w:ascii="HGｺﾞｼｯｸE" w:eastAsia="HGｺﾞｼｯｸE" w:hAnsi="HGｺﾞｼｯｸE" w:cstheme="majorBidi"/>
          <w:sz w:val="24"/>
          <w:szCs w:val="24"/>
        </w:rPr>
      </w:pPr>
    </w:p>
    <w:p w14:paraId="2F62C454" w14:textId="77777777" w:rsidR="00BC61F9" w:rsidRPr="00143FAB" w:rsidRDefault="00BC61F9">
      <w:pPr>
        <w:widowControl/>
        <w:jc w:val="left"/>
        <w:rPr>
          <w:rFonts w:ascii="HGｺﾞｼｯｸE" w:eastAsia="HGｺﾞｼｯｸE" w:hAnsi="HGｺﾞｼｯｸE" w:cstheme="majorBidi"/>
          <w:sz w:val="24"/>
          <w:szCs w:val="24"/>
        </w:rPr>
      </w:pPr>
    </w:p>
    <w:p w14:paraId="396EFDF0" w14:textId="60076F8E" w:rsidR="0008190A" w:rsidRPr="00143FAB" w:rsidRDefault="00824F43" w:rsidP="004D7C80">
      <w:pPr>
        <w:pStyle w:val="3"/>
        <w:numPr>
          <w:ilvl w:val="0"/>
          <w:numId w:val="0"/>
        </w:numPr>
        <w:spacing w:line="400" w:lineRule="exact"/>
        <w:rPr>
          <w:sz w:val="28"/>
          <w:szCs w:val="28"/>
        </w:rPr>
      </w:pPr>
      <w:r w:rsidRPr="00143FAB">
        <w:rPr>
          <w:rFonts w:hint="eastAsia"/>
          <w:sz w:val="28"/>
          <w:szCs w:val="28"/>
        </w:rPr>
        <w:t>（２）</w:t>
      </w:r>
      <w:r w:rsidR="0008190A" w:rsidRPr="00143FAB">
        <w:rPr>
          <w:rFonts w:hint="eastAsia"/>
          <w:sz w:val="28"/>
          <w:szCs w:val="28"/>
        </w:rPr>
        <w:t>歴史・沿革</w:t>
      </w:r>
    </w:p>
    <w:p w14:paraId="5273AE76" w14:textId="64445E4E" w:rsidR="00CC4F37" w:rsidRPr="00143FAB" w:rsidRDefault="006D5F3D" w:rsidP="004D7C80">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CC4F37" w:rsidRPr="00143FAB">
        <w:rPr>
          <w:rFonts w:ascii="Meiryo UI" w:eastAsia="Meiryo UI" w:hAnsi="Meiryo UI" w:hint="eastAsia"/>
          <w:sz w:val="24"/>
          <w:szCs w:val="24"/>
        </w:rPr>
        <w:t>本町の歴史は、吉峰遺跡から先土器時代以降のナイフ型石器が発見されているなど古くから居住の痕跡があり、古代・中世には「立山」が広く信仰の対象となり、修験者や信者が訪れるようになりました。</w:t>
      </w:r>
    </w:p>
    <w:p w14:paraId="3AF8D03D" w14:textId="77777777" w:rsidR="00CC4F37" w:rsidRPr="00143FAB" w:rsidRDefault="00CC4F37" w:rsidP="006D5F3D">
      <w:pPr>
        <w:spacing w:line="400" w:lineRule="exact"/>
        <w:ind w:leftChars="100" w:left="210" w:firstLineChars="200" w:firstLine="480"/>
        <w:rPr>
          <w:rFonts w:ascii="Meiryo UI" w:eastAsia="Meiryo UI" w:hAnsi="Meiryo UI"/>
          <w:sz w:val="24"/>
          <w:szCs w:val="24"/>
        </w:rPr>
      </w:pPr>
      <w:r w:rsidRPr="00143FAB">
        <w:rPr>
          <w:rFonts w:ascii="Meiryo UI" w:eastAsia="Meiryo UI" w:hAnsi="Meiryo UI" w:hint="eastAsia"/>
          <w:sz w:val="24"/>
          <w:szCs w:val="24"/>
        </w:rPr>
        <w:t>江戸時代には加賀藩領となり、町域では用水の開削及び新田開発が盛んに進められました。</w:t>
      </w:r>
    </w:p>
    <w:p w14:paraId="76599929" w14:textId="77777777" w:rsidR="00CC4F37" w:rsidRPr="00143FAB" w:rsidRDefault="00CC4F37" w:rsidP="006D5F3D">
      <w:pPr>
        <w:spacing w:line="400" w:lineRule="exact"/>
        <w:ind w:leftChars="200" w:left="420"/>
        <w:rPr>
          <w:rFonts w:ascii="Meiryo UI" w:eastAsia="Meiryo UI" w:hAnsi="Meiryo UI"/>
          <w:sz w:val="24"/>
          <w:szCs w:val="24"/>
        </w:rPr>
      </w:pPr>
      <w:r w:rsidRPr="00143FAB">
        <w:rPr>
          <w:rFonts w:ascii="Meiryo UI" w:eastAsia="Meiryo UI" w:hAnsi="Meiryo UI" w:hint="eastAsia"/>
          <w:sz w:val="24"/>
          <w:szCs w:val="24"/>
        </w:rPr>
        <w:t>明治に入ると神仏分離・廃仏毀釈により神仏混合であった「立山」は打撃を受け、盛時の面影は失われてしまいました。</w:t>
      </w:r>
    </w:p>
    <w:p w14:paraId="6655B466" w14:textId="77777777" w:rsidR="00CC4F37" w:rsidRPr="00143FAB" w:rsidRDefault="00CC4F37" w:rsidP="006D5F3D">
      <w:pPr>
        <w:spacing w:line="400" w:lineRule="exact"/>
        <w:ind w:leftChars="200" w:left="420" w:firstLineChars="100" w:firstLine="240"/>
        <w:rPr>
          <w:rFonts w:ascii="Meiryo UI" w:eastAsia="Meiryo UI" w:hAnsi="Meiryo UI"/>
          <w:sz w:val="24"/>
          <w:szCs w:val="24"/>
        </w:rPr>
      </w:pPr>
      <w:r w:rsidRPr="00143FAB">
        <w:rPr>
          <w:rFonts w:ascii="Meiryo UI" w:eastAsia="Meiryo UI" w:hAnsi="Meiryo UI" w:hint="eastAsia"/>
          <w:sz w:val="24"/>
          <w:szCs w:val="24"/>
        </w:rPr>
        <w:t>大正期には、常願寺川沿岸に砂防工事が進み、発電所が建設され、県営電車が敷設されて立山登山者が増加しました。</w:t>
      </w:r>
    </w:p>
    <w:p w14:paraId="00F6ACA9" w14:textId="0D891752" w:rsidR="00CC4F37" w:rsidRPr="00143FAB" w:rsidRDefault="006D5F3D" w:rsidP="006D5F3D">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CC4F37" w:rsidRPr="00143FAB">
        <w:rPr>
          <w:rFonts w:ascii="Meiryo UI" w:eastAsia="Meiryo UI" w:hAnsi="Meiryo UI" w:hint="eastAsia"/>
          <w:sz w:val="24"/>
          <w:szCs w:val="24"/>
        </w:rPr>
        <w:t>昭和には黒部ダムや白岩砂防</w:t>
      </w:r>
      <w:r w:rsidR="00A41994" w:rsidRPr="00143FAB">
        <w:rPr>
          <w:rFonts w:ascii="Meiryo UI" w:eastAsia="Meiryo UI" w:hAnsi="Meiryo UI" w:hint="eastAsia"/>
          <w:sz w:val="24"/>
          <w:szCs w:val="24"/>
        </w:rPr>
        <w:t>えん堤</w:t>
      </w:r>
      <w:r w:rsidR="00CC4F37" w:rsidRPr="00143FAB">
        <w:rPr>
          <w:rFonts w:ascii="Meiryo UI" w:eastAsia="Meiryo UI" w:hAnsi="Meiryo UI" w:hint="eastAsia"/>
          <w:sz w:val="24"/>
          <w:szCs w:val="24"/>
        </w:rPr>
        <w:t>の建設が進むとともに、長野県大町市とを結ぶ立山黒部アルペンルートが完成し、多くの観光客が訪れています。</w:t>
      </w:r>
    </w:p>
    <w:p w14:paraId="124A8FB0" w14:textId="1DB991D3" w:rsidR="00CC4F37" w:rsidRPr="00143FAB" w:rsidRDefault="006D5F3D" w:rsidP="006D5F3D">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lastRenderedPageBreak/>
        <w:t xml:space="preserve">●　</w:t>
      </w:r>
      <w:r w:rsidR="004620BA" w:rsidRPr="00143FAB">
        <w:rPr>
          <w:rFonts w:ascii="Meiryo UI" w:eastAsia="Meiryo UI" w:hAnsi="Meiryo UI" w:hint="eastAsia"/>
          <w:sz w:val="24"/>
          <w:szCs w:val="24"/>
        </w:rPr>
        <w:t>町の</w:t>
      </w:r>
      <w:r w:rsidR="00CC4F37" w:rsidRPr="00143FAB">
        <w:rPr>
          <w:rFonts w:ascii="Meiryo UI" w:eastAsia="Meiryo UI" w:hAnsi="Meiryo UI" w:hint="eastAsia"/>
          <w:sz w:val="24"/>
          <w:szCs w:val="24"/>
        </w:rPr>
        <w:t>沿革をみると、1954年１月に雄山町を中心に、利田村、上段村、東谷村、釜ヶ渕村、立山村の１町５村が合併し、「立山」の名にちなんで立山町として発足し、同年７月には新川村の編入合併を経て現在の町を形成し、2019年に</w:t>
      </w:r>
      <w:r w:rsidR="004620BA" w:rsidRPr="00143FAB">
        <w:rPr>
          <w:rFonts w:ascii="Meiryo UI" w:eastAsia="Meiryo UI" w:hAnsi="Meiryo UI" w:hint="eastAsia"/>
          <w:sz w:val="24"/>
          <w:szCs w:val="24"/>
        </w:rPr>
        <w:t>は、</w:t>
      </w:r>
      <w:r w:rsidR="00CC4F37" w:rsidRPr="00143FAB">
        <w:rPr>
          <w:rFonts w:ascii="Meiryo UI" w:eastAsia="Meiryo UI" w:hAnsi="Meiryo UI" w:hint="eastAsia"/>
          <w:sz w:val="24"/>
          <w:szCs w:val="24"/>
        </w:rPr>
        <w:t>立山町制施行65周年を迎えました。</w:t>
      </w:r>
    </w:p>
    <w:p w14:paraId="341F1194" w14:textId="77777777" w:rsidR="00415584" w:rsidRPr="00143FAB" w:rsidRDefault="00415584">
      <w:pPr>
        <w:widowControl/>
        <w:jc w:val="left"/>
        <w:rPr>
          <w:rFonts w:ascii="HGｺﾞｼｯｸE" w:eastAsia="HGｺﾞｼｯｸE" w:hAnsi="HGｺﾞｼｯｸE" w:cstheme="majorBidi"/>
          <w:sz w:val="24"/>
          <w:szCs w:val="24"/>
        </w:rPr>
      </w:pPr>
    </w:p>
    <w:p w14:paraId="43382AD4" w14:textId="4C60EED2" w:rsidR="00B7176B" w:rsidRPr="00143FAB" w:rsidRDefault="00824F43" w:rsidP="004D7C80">
      <w:pPr>
        <w:pStyle w:val="3"/>
        <w:numPr>
          <w:ilvl w:val="0"/>
          <w:numId w:val="0"/>
        </w:numPr>
        <w:spacing w:line="400" w:lineRule="exact"/>
        <w:rPr>
          <w:sz w:val="28"/>
          <w:szCs w:val="28"/>
        </w:rPr>
      </w:pPr>
      <w:r w:rsidRPr="00143FAB">
        <w:rPr>
          <w:rFonts w:hint="eastAsia"/>
          <w:sz w:val="28"/>
          <w:szCs w:val="28"/>
        </w:rPr>
        <w:t>（３）</w:t>
      </w:r>
      <w:r w:rsidR="00DA5C7B" w:rsidRPr="00143FAB">
        <w:rPr>
          <w:rFonts w:hint="eastAsia"/>
          <w:sz w:val="28"/>
          <w:szCs w:val="28"/>
        </w:rPr>
        <w:t>人口・世帯</w:t>
      </w:r>
    </w:p>
    <w:p w14:paraId="5CCFEB58" w14:textId="15CA742D" w:rsidR="00B7176B" w:rsidRPr="00143FAB" w:rsidRDefault="00824F43" w:rsidP="004D7C80">
      <w:pPr>
        <w:pStyle w:val="4"/>
        <w:numPr>
          <w:ilvl w:val="0"/>
          <w:numId w:val="0"/>
        </w:numPr>
        <w:spacing w:line="400" w:lineRule="exac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①</w:t>
      </w:r>
      <w:r w:rsidR="00442070" w:rsidRPr="00143FAB">
        <w:rPr>
          <w:rFonts w:ascii="HGｺﾞｼｯｸE" w:eastAsia="HGｺﾞｼｯｸE" w:hAnsi="HGｺﾞｼｯｸE" w:hint="eastAsia"/>
          <w:b w:val="0"/>
          <w:sz w:val="24"/>
          <w:szCs w:val="24"/>
        </w:rPr>
        <w:t xml:space="preserve">　</w:t>
      </w:r>
      <w:r w:rsidR="002E630F" w:rsidRPr="00143FAB">
        <w:rPr>
          <w:rFonts w:ascii="HGｺﾞｼｯｸE" w:eastAsia="HGｺﾞｼｯｸE" w:hAnsi="HGｺﾞｼｯｸE"/>
          <w:b w:val="0"/>
          <w:sz w:val="24"/>
          <w:szCs w:val="24"/>
        </w:rPr>
        <w:t>総人口</w:t>
      </w:r>
    </w:p>
    <w:p w14:paraId="419F5E03" w14:textId="72C83A4D" w:rsidR="00CC4F37" w:rsidRPr="00143FAB" w:rsidRDefault="006D5F3D" w:rsidP="004D7C80">
      <w:pPr>
        <w:spacing w:line="400" w:lineRule="exact"/>
        <w:ind w:rightChars="134" w:right="281" w:firstLineChars="100" w:firstLine="240"/>
        <w:rPr>
          <w:rFonts w:ascii="Meiryo UI" w:eastAsia="Meiryo UI" w:hAnsi="Meiryo UI"/>
          <w:sz w:val="24"/>
          <w:szCs w:val="24"/>
        </w:rPr>
      </w:pPr>
      <w:r w:rsidRPr="00143FAB">
        <w:rPr>
          <w:rFonts w:ascii="Meiryo UI" w:eastAsia="Meiryo UI" w:hAnsi="Meiryo UI" w:hint="eastAsia"/>
          <w:sz w:val="24"/>
          <w:szCs w:val="24"/>
        </w:rPr>
        <w:t xml:space="preserve">●　</w:t>
      </w:r>
      <w:r w:rsidR="00CC4F37" w:rsidRPr="00143FAB">
        <w:rPr>
          <w:rFonts w:ascii="Meiryo UI" w:eastAsia="Meiryo UI" w:hAnsi="Meiryo UI" w:hint="eastAsia"/>
          <w:sz w:val="24"/>
          <w:szCs w:val="24"/>
        </w:rPr>
        <w:t>本町の総人口は、2015年現在、26,317人となっています。</w:t>
      </w:r>
    </w:p>
    <w:p w14:paraId="12D7A171" w14:textId="540E844F" w:rsidR="00CC4F37" w:rsidRPr="00143FAB" w:rsidRDefault="00CC4F37" w:rsidP="004D7C80">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t>過去の推移をみると、黒部ダム建設による人口増の影響があった1960年をピークに、1965年以降は横ばいで推移し、近年は、減少が続いています。</w:t>
      </w:r>
    </w:p>
    <w:p w14:paraId="4BF6BBFE" w14:textId="77777777" w:rsidR="00C2155C" w:rsidRPr="00143FAB" w:rsidRDefault="00C2155C" w:rsidP="00C2155C">
      <w:pPr>
        <w:spacing w:line="400" w:lineRule="exact"/>
        <w:ind w:leftChars="200" w:left="420" w:right="-1" w:firstLineChars="100" w:firstLine="240"/>
        <w:rPr>
          <w:rFonts w:ascii="Meiryo UI" w:eastAsia="Meiryo UI" w:hAnsi="Meiryo UI"/>
          <w:sz w:val="24"/>
          <w:szCs w:val="24"/>
        </w:rPr>
      </w:pPr>
    </w:p>
    <w:p w14:paraId="0E765C9A" w14:textId="7BE071B5" w:rsidR="00DF018F" w:rsidRPr="00143FAB" w:rsidRDefault="00824F43" w:rsidP="00442070">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②</w:t>
      </w:r>
      <w:r w:rsidR="00442070" w:rsidRPr="00143FAB">
        <w:rPr>
          <w:rFonts w:ascii="HGｺﾞｼｯｸE" w:eastAsia="HGｺﾞｼｯｸE" w:hAnsi="HGｺﾞｼｯｸE" w:hint="eastAsia"/>
          <w:b w:val="0"/>
          <w:sz w:val="24"/>
          <w:szCs w:val="24"/>
        </w:rPr>
        <w:t xml:space="preserve">　</w:t>
      </w:r>
      <w:r w:rsidR="000D12D8" w:rsidRPr="00143FAB">
        <w:rPr>
          <w:rFonts w:ascii="HGｺﾞｼｯｸE" w:eastAsia="HGｺﾞｼｯｸE" w:hAnsi="HGｺﾞｼｯｸE" w:hint="eastAsia"/>
          <w:b w:val="0"/>
          <w:sz w:val="24"/>
          <w:szCs w:val="24"/>
        </w:rPr>
        <w:t>年齢</w:t>
      </w:r>
      <w:r w:rsidR="001D4DB1" w:rsidRPr="00143FAB">
        <w:rPr>
          <w:rFonts w:ascii="HGｺﾞｼｯｸE" w:eastAsia="HGｺﾞｼｯｸE" w:hAnsi="HGｺﾞｼｯｸE" w:hint="eastAsia"/>
          <w:b w:val="0"/>
          <w:sz w:val="24"/>
          <w:szCs w:val="24"/>
        </w:rPr>
        <w:t>階層</w:t>
      </w:r>
      <w:r w:rsidR="000D12D8" w:rsidRPr="00143FAB">
        <w:rPr>
          <w:rFonts w:ascii="HGｺﾞｼｯｸE" w:eastAsia="HGｺﾞｼｯｸE" w:hAnsi="HGｺﾞｼｯｸE" w:hint="eastAsia"/>
          <w:b w:val="0"/>
          <w:sz w:val="24"/>
          <w:szCs w:val="24"/>
        </w:rPr>
        <w:t>別人口</w:t>
      </w:r>
    </w:p>
    <w:p w14:paraId="77ED85BE" w14:textId="4B6C0CC5" w:rsidR="00415584" w:rsidRPr="00143FAB" w:rsidRDefault="006D5F3D" w:rsidP="006D5F3D">
      <w:pPr>
        <w:spacing w:line="400" w:lineRule="exact"/>
        <w:ind w:leftChars="135" w:left="283"/>
        <w:rPr>
          <w:rFonts w:ascii="Meiryo UI" w:eastAsia="Meiryo UI" w:hAnsi="Meiryo UI"/>
          <w:sz w:val="24"/>
          <w:szCs w:val="24"/>
        </w:rPr>
      </w:pPr>
      <w:r w:rsidRPr="00143FAB">
        <w:rPr>
          <w:rFonts w:ascii="Meiryo UI" w:eastAsia="Meiryo UI" w:hAnsi="Meiryo UI" w:hint="eastAsia"/>
          <w:sz w:val="24"/>
          <w:szCs w:val="24"/>
        </w:rPr>
        <w:t xml:space="preserve">●　</w:t>
      </w:r>
      <w:r w:rsidR="00415584" w:rsidRPr="00143FAB">
        <w:rPr>
          <w:rFonts w:ascii="Meiryo UI" w:eastAsia="Meiryo UI" w:hAnsi="Meiryo UI" w:hint="eastAsia"/>
          <w:sz w:val="24"/>
          <w:szCs w:val="24"/>
        </w:rPr>
        <w:t>本町の人口を年齢階層別にみると、2015年現在、年少人口（14歳以下）は3,131人（12.2％）、生産年齢人口（15~64歳）は14,745人（57.2％）、老年人口は7,891人（30.6％）となっています。</w:t>
      </w:r>
    </w:p>
    <w:p w14:paraId="6E30C5F4" w14:textId="77777777" w:rsidR="00415584" w:rsidRPr="00143FAB" w:rsidRDefault="00415584" w:rsidP="006D5F3D">
      <w:pPr>
        <w:spacing w:line="400" w:lineRule="exact"/>
        <w:ind w:leftChars="200" w:left="420" w:firstLineChars="100" w:firstLine="240"/>
        <w:rPr>
          <w:rFonts w:ascii="Meiryo UI" w:eastAsia="Meiryo UI" w:hAnsi="Meiryo UI"/>
          <w:sz w:val="24"/>
          <w:szCs w:val="24"/>
        </w:rPr>
      </w:pPr>
      <w:r w:rsidRPr="00143FAB">
        <w:rPr>
          <w:rFonts w:ascii="Meiryo UI" w:eastAsia="Meiryo UI" w:hAnsi="Meiryo UI" w:hint="eastAsia"/>
          <w:sz w:val="24"/>
          <w:szCs w:val="24"/>
        </w:rPr>
        <w:t>過去の推移をみると、年少人口・生産年齢人口が減少を続ける一方、老年人口は増加しており、少子高齢化が進行しています。</w:t>
      </w:r>
    </w:p>
    <w:p w14:paraId="308E3413" w14:textId="5D660AFA" w:rsidR="00BE3C80" w:rsidRPr="00143FAB" w:rsidRDefault="006D5F3D" w:rsidP="006D5F3D">
      <w:pPr>
        <w:spacing w:line="400" w:lineRule="exact"/>
        <w:ind w:leftChars="154" w:left="563" w:hangingChars="100" w:hanging="240"/>
        <w:rPr>
          <w:rFonts w:ascii="Meiryo UI" w:eastAsia="Meiryo UI" w:hAnsi="Meiryo UI"/>
          <w:sz w:val="24"/>
          <w:szCs w:val="24"/>
        </w:rPr>
      </w:pPr>
      <w:r w:rsidRPr="00143FAB">
        <w:rPr>
          <w:rFonts w:ascii="Meiryo UI" w:eastAsia="Meiryo UI" w:hAnsi="Meiryo UI" w:hint="eastAsia"/>
          <w:sz w:val="24"/>
          <w:szCs w:val="24"/>
        </w:rPr>
        <w:t>●　本町の人口は</w:t>
      </w:r>
      <w:r w:rsidR="00AC6415" w:rsidRPr="00143FAB">
        <w:rPr>
          <w:rFonts w:ascii="Meiryo UI" w:eastAsia="Meiryo UI" w:hAnsi="Meiryo UI" w:hint="eastAsia"/>
          <w:sz w:val="24"/>
          <w:szCs w:val="24"/>
        </w:rPr>
        <w:t>、</w:t>
      </w:r>
      <w:r w:rsidRPr="00143FAB">
        <w:rPr>
          <w:rFonts w:ascii="Meiryo UI" w:eastAsia="Meiryo UI" w:hAnsi="Meiryo UI" w:hint="eastAsia"/>
          <w:sz w:val="24"/>
          <w:szCs w:val="24"/>
        </w:rPr>
        <w:t>自然動態</w:t>
      </w:r>
      <w:r w:rsidR="00AC6415" w:rsidRPr="00143FAB">
        <w:rPr>
          <w:rFonts w:ascii="Meiryo UI" w:eastAsia="Meiryo UI" w:hAnsi="Meiryo UI" w:hint="eastAsia"/>
          <w:sz w:val="24"/>
          <w:szCs w:val="24"/>
        </w:rPr>
        <w:t>では</w:t>
      </w:r>
      <w:r w:rsidRPr="00143FAB">
        <w:rPr>
          <w:rFonts w:ascii="Meiryo UI" w:eastAsia="Meiryo UI" w:hAnsi="Meiryo UI" w:hint="eastAsia"/>
          <w:sz w:val="24"/>
          <w:szCs w:val="24"/>
        </w:rPr>
        <w:t>、近年、</w:t>
      </w:r>
      <w:r w:rsidR="00AC6415" w:rsidRPr="00143FAB">
        <w:rPr>
          <w:rFonts w:ascii="Meiryo UI" w:eastAsia="Meiryo UI" w:hAnsi="Meiryo UI" w:hint="eastAsia"/>
          <w:sz w:val="24"/>
          <w:szCs w:val="24"/>
        </w:rPr>
        <w:t>出生数は減少傾向で推移し、死亡数</w:t>
      </w:r>
      <w:r w:rsidR="00AC6415" w:rsidRPr="00143FAB">
        <w:rPr>
          <w:rFonts w:ascii="Meiryo UI" w:eastAsia="Meiryo UI" w:hAnsi="Meiryo UI"/>
          <w:sz w:val="24"/>
          <w:szCs w:val="24"/>
        </w:rPr>
        <w:t>が出生数を上回る自然減が続いています。</w:t>
      </w:r>
      <w:r w:rsidRPr="00143FAB">
        <w:rPr>
          <w:rFonts w:ascii="Meiryo UI" w:eastAsia="Meiryo UI" w:hAnsi="Meiryo UI" w:hint="eastAsia"/>
          <w:sz w:val="24"/>
          <w:szCs w:val="24"/>
        </w:rPr>
        <w:t>また、社会動態は</w:t>
      </w:r>
      <w:r w:rsidR="009F0819" w:rsidRPr="00143FAB">
        <w:rPr>
          <w:rFonts w:ascii="Meiryo UI" w:eastAsia="Meiryo UI" w:hAnsi="Meiryo UI"/>
          <w:sz w:val="24"/>
          <w:szCs w:val="24"/>
        </w:rPr>
        <w:t>、</w:t>
      </w:r>
      <w:r w:rsidR="00BE3C80" w:rsidRPr="00143FAB">
        <w:rPr>
          <w:rFonts w:ascii="Meiryo UI" w:eastAsia="Meiryo UI" w:hAnsi="Meiryo UI"/>
          <w:sz w:val="24"/>
          <w:szCs w:val="24"/>
        </w:rPr>
        <w:t>主に大学進学・就職から子育て期となる20歳代、30歳代の</w:t>
      </w:r>
      <w:r w:rsidRPr="00143FAB">
        <w:rPr>
          <w:rFonts w:ascii="Meiryo UI" w:eastAsia="Meiryo UI" w:hAnsi="Meiryo UI" w:hint="eastAsia"/>
          <w:sz w:val="24"/>
          <w:szCs w:val="24"/>
        </w:rPr>
        <w:t>転出</w:t>
      </w:r>
      <w:r w:rsidR="00BE3C80" w:rsidRPr="00143FAB">
        <w:rPr>
          <w:rFonts w:ascii="Meiryo UI" w:eastAsia="Meiryo UI" w:hAnsi="Meiryo UI"/>
          <w:sz w:val="24"/>
          <w:szCs w:val="24"/>
        </w:rPr>
        <w:t>が多くなっています。</w:t>
      </w:r>
      <w:r w:rsidR="00BE3C80" w:rsidRPr="00143FAB">
        <w:rPr>
          <w:rFonts w:ascii="Meiryo UI" w:eastAsia="Meiryo UI" w:hAnsi="Meiryo UI" w:hint="eastAsia"/>
          <w:sz w:val="24"/>
          <w:szCs w:val="24"/>
        </w:rPr>
        <w:t>中でも</w:t>
      </w:r>
      <w:r w:rsidR="00BE3C80" w:rsidRPr="00143FAB">
        <w:rPr>
          <w:rFonts w:ascii="Meiryo UI" w:eastAsia="Meiryo UI" w:hAnsi="Meiryo UI"/>
          <w:sz w:val="24"/>
          <w:szCs w:val="24"/>
        </w:rPr>
        <w:t>20</w:t>
      </w:r>
      <w:r w:rsidRPr="00143FAB">
        <w:rPr>
          <w:rFonts w:ascii="Meiryo UI" w:eastAsia="Meiryo UI" w:hAnsi="Meiryo UI"/>
          <w:sz w:val="24"/>
          <w:szCs w:val="24"/>
        </w:rPr>
        <w:t>歳代は転出数が非常に多く、転出超過数が</w:t>
      </w:r>
      <w:r w:rsidR="00BE3C80" w:rsidRPr="00143FAB">
        <w:rPr>
          <w:rFonts w:ascii="Meiryo UI" w:eastAsia="Meiryo UI" w:hAnsi="Meiryo UI"/>
          <w:sz w:val="24"/>
          <w:szCs w:val="24"/>
        </w:rPr>
        <w:t>多くなっています。</w:t>
      </w:r>
    </w:p>
    <w:p w14:paraId="6C7714FA" w14:textId="06BFF1DA" w:rsidR="00415584" w:rsidRPr="00143FAB" w:rsidRDefault="006D5F3D" w:rsidP="006D5F3D">
      <w:pPr>
        <w:spacing w:line="400" w:lineRule="exact"/>
        <w:ind w:leftChars="150" w:left="555"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415584" w:rsidRPr="00143FAB">
        <w:rPr>
          <w:rFonts w:ascii="Meiryo UI" w:eastAsia="Meiryo UI" w:hAnsi="Meiryo UI" w:hint="eastAsia"/>
          <w:sz w:val="24"/>
          <w:szCs w:val="24"/>
        </w:rPr>
        <w:t>本町の人口構造を</w:t>
      </w:r>
      <w:r w:rsidR="00415584" w:rsidRPr="00143FAB">
        <w:rPr>
          <w:rFonts w:ascii="Meiryo UI" w:eastAsia="Meiryo UI" w:hAnsi="Meiryo UI"/>
          <w:sz w:val="24"/>
          <w:szCs w:val="24"/>
        </w:rPr>
        <w:t>1990年と</w:t>
      </w:r>
      <w:r w:rsidR="00415584" w:rsidRPr="00143FAB">
        <w:rPr>
          <w:rFonts w:ascii="Meiryo UI" w:eastAsia="Meiryo UI" w:hAnsi="Meiryo UI" w:hint="eastAsia"/>
          <w:sz w:val="24"/>
          <w:szCs w:val="24"/>
        </w:rPr>
        <w:t>2015年</w:t>
      </w:r>
      <w:r w:rsidR="00415584" w:rsidRPr="00143FAB">
        <w:rPr>
          <w:rFonts w:ascii="Meiryo UI" w:eastAsia="Meiryo UI" w:hAnsi="Meiryo UI"/>
          <w:sz w:val="24"/>
          <w:szCs w:val="24"/>
        </w:rPr>
        <w:t>で比較すると、10歳代以下の人口減少、60歳代以上の人口増加が著しく、40歳代前後にあった人口のボリュームゾーンが60歳代前後に移動しています。</w:t>
      </w:r>
    </w:p>
    <w:p w14:paraId="0CADE60E" w14:textId="77777777" w:rsidR="004D7C80" w:rsidRPr="00143FAB" w:rsidRDefault="004D7C80" w:rsidP="006D5F3D">
      <w:pPr>
        <w:spacing w:line="400" w:lineRule="exact"/>
        <w:ind w:leftChars="150" w:left="555" w:hangingChars="100" w:hanging="240"/>
        <w:rPr>
          <w:rFonts w:ascii="Meiryo UI" w:eastAsia="Meiryo UI" w:hAnsi="Meiryo UI"/>
          <w:sz w:val="24"/>
          <w:szCs w:val="24"/>
        </w:rPr>
      </w:pPr>
    </w:p>
    <w:p w14:paraId="5305A6C5" w14:textId="46053E02" w:rsidR="000D12D8" w:rsidRPr="00143FAB" w:rsidRDefault="00824F43" w:rsidP="00442070">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③</w:t>
      </w:r>
      <w:r w:rsidR="00442070" w:rsidRPr="00143FAB">
        <w:rPr>
          <w:rFonts w:ascii="HGｺﾞｼｯｸE" w:eastAsia="HGｺﾞｼｯｸE" w:hAnsi="HGｺﾞｼｯｸE" w:hint="eastAsia"/>
          <w:b w:val="0"/>
          <w:sz w:val="24"/>
          <w:szCs w:val="24"/>
        </w:rPr>
        <w:t xml:space="preserve">　</w:t>
      </w:r>
      <w:r w:rsidR="000D12D8" w:rsidRPr="00143FAB">
        <w:rPr>
          <w:rFonts w:ascii="HGｺﾞｼｯｸE" w:eastAsia="HGｺﾞｼｯｸE" w:hAnsi="HGｺﾞｼｯｸE" w:hint="eastAsia"/>
          <w:b w:val="0"/>
          <w:sz w:val="24"/>
          <w:szCs w:val="24"/>
        </w:rPr>
        <w:t>世帯数と</w:t>
      </w:r>
      <w:r w:rsidR="000D7934" w:rsidRPr="00143FAB">
        <w:rPr>
          <w:rFonts w:ascii="HGｺﾞｼｯｸE" w:eastAsia="HGｺﾞｼｯｸE" w:hAnsi="HGｺﾞｼｯｸE" w:hint="eastAsia"/>
          <w:b w:val="0"/>
          <w:sz w:val="24"/>
          <w:szCs w:val="24"/>
        </w:rPr>
        <w:t>１</w:t>
      </w:r>
      <w:r w:rsidR="000D12D8" w:rsidRPr="00143FAB">
        <w:rPr>
          <w:rFonts w:ascii="HGｺﾞｼｯｸE" w:eastAsia="HGｺﾞｼｯｸE" w:hAnsi="HGｺﾞｼｯｸE" w:hint="eastAsia"/>
          <w:b w:val="0"/>
          <w:sz w:val="24"/>
          <w:szCs w:val="24"/>
        </w:rPr>
        <w:t>世帯当たり人員数</w:t>
      </w:r>
    </w:p>
    <w:p w14:paraId="5EA1627A" w14:textId="7EBCC772" w:rsidR="006D0956" w:rsidRPr="00143FAB" w:rsidRDefault="006D5F3D" w:rsidP="006D5F3D">
      <w:pPr>
        <w:spacing w:line="400" w:lineRule="exact"/>
        <w:ind w:firstLineChars="100" w:firstLine="240"/>
        <w:rPr>
          <w:rFonts w:ascii="Meiryo UI" w:eastAsia="Meiryo UI" w:hAnsi="Meiryo UI"/>
          <w:sz w:val="24"/>
          <w:szCs w:val="24"/>
        </w:rPr>
      </w:pPr>
      <w:r w:rsidRPr="00143FAB">
        <w:rPr>
          <w:rFonts w:ascii="Meiryo UI" w:eastAsia="Meiryo UI" w:hAnsi="Meiryo UI" w:hint="eastAsia"/>
          <w:sz w:val="24"/>
          <w:szCs w:val="24"/>
        </w:rPr>
        <w:t xml:space="preserve">●　</w:t>
      </w:r>
      <w:r w:rsidR="006D0956" w:rsidRPr="00143FAB">
        <w:rPr>
          <w:rFonts w:ascii="Meiryo UI" w:eastAsia="Meiryo UI" w:hAnsi="Meiryo UI" w:hint="eastAsia"/>
          <w:sz w:val="24"/>
          <w:szCs w:val="24"/>
        </w:rPr>
        <w:t>本町の世帯数は、2015年現在、9,159世帯となっています。</w:t>
      </w:r>
    </w:p>
    <w:p w14:paraId="704BCD04" w14:textId="77777777" w:rsidR="006D0956" w:rsidRPr="00143FAB" w:rsidRDefault="006D0956" w:rsidP="006D5F3D">
      <w:pPr>
        <w:spacing w:line="400" w:lineRule="exact"/>
        <w:ind w:leftChars="200" w:left="420" w:firstLineChars="100" w:firstLine="240"/>
        <w:rPr>
          <w:rFonts w:ascii="Meiryo UI" w:eastAsia="Meiryo UI" w:hAnsi="Meiryo UI"/>
          <w:sz w:val="24"/>
          <w:szCs w:val="24"/>
        </w:rPr>
      </w:pPr>
      <w:r w:rsidRPr="00143FAB">
        <w:rPr>
          <w:rFonts w:ascii="Meiryo UI" w:eastAsia="Meiryo UI" w:hAnsi="Meiryo UI" w:hint="eastAsia"/>
          <w:sz w:val="24"/>
          <w:szCs w:val="24"/>
        </w:rPr>
        <w:t>過去の推移をみると、近年、世帯数が大きく増加する一方、１世帯当たり人員数は減少を続けており、2015年には、３人／世帯を割り込み、2.9人／世帯となりました。</w:t>
      </w:r>
    </w:p>
    <w:p w14:paraId="7B18532A" w14:textId="36D2B582" w:rsidR="000D12D8" w:rsidRPr="00143FAB" w:rsidRDefault="006D0956" w:rsidP="006D5F3D">
      <w:pPr>
        <w:spacing w:line="400" w:lineRule="exact"/>
        <w:ind w:leftChars="100" w:left="210" w:firstLineChars="200" w:firstLine="480"/>
        <w:rPr>
          <w:rFonts w:ascii="Meiryo UI" w:eastAsia="Meiryo UI" w:hAnsi="Meiryo UI"/>
          <w:sz w:val="24"/>
          <w:szCs w:val="24"/>
        </w:rPr>
      </w:pPr>
      <w:r w:rsidRPr="00143FAB">
        <w:rPr>
          <w:rFonts w:ascii="Meiryo UI" w:eastAsia="Meiryo UI" w:hAnsi="Meiryo UI" w:hint="eastAsia"/>
          <w:sz w:val="24"/>
          <w:szCs w:val="24"/>
        </w:rPr>
        <w:t>核家族化や単身世帯の増加等、世帯構成の多様化が進んでいることがうかがえます。</w:t>
      </w:r>
    </w:p>
    <w:p w14:paraId="08794592" w14:textId="77777777" w:rsidR="00924DC0" w:rsidRPr="00143FAB" w:rsidRDefault="00924DC0" w:rsidP="00722415">
      <w:pPr>
        <w:spacing w:line="400" w:lineRule="exact"/>
        <w:rPr>
          <w:rFonts w:ascii="HGｺﾞｼｯｸE" w:eastAsia="HGｺﾞｼｯｸE" w:hAnsi="HGｺﾞｼｯｸE"/>
        </w:rPr>
      </w:pPr>
    </w:p>
    <w:p w14:paraId="6F3B7C46" w14:textId="7B51AFB5" w:rsidR="000D12D8" w:rsidRPr="00143FAB" w:rsidRDefault="00442070" w:rsidP="00442070">
      <w:pPr>
        <w:pStyle w:val="3"/>
        <w:numPr>
          <w:ilvl w:val="0"/>
          <w:numId w:val="0"/>
        </w:numPr>
        <w:spacing w:line="0" w:lineRule="atLeast"/>
        <w:rPr>
          <w:sz w:val="28"/>
          <w:szCs w:val="28"/>
        </w:rPr>
      </w:pPr>
      <w:r w:rsidRPr="00143FAB">
        <w:rPr>
          <w:rFonts w:hint="eastAsia"/>
          <w:sz w:val="28"/>
          <w:szCs w:val="28"/>
        </w:rPr>
        <w:t>（４）</w:t>
      </w:r>
      <w:r w:rsidR="000D12D8" w:rsidRPr="00143FAB">
        <w:rPr>
          <w:rFonts w:hint="eastAsia"/>
          <w:sz w:val="28"/>
          <w:szCs w:val="28"/>
        </w:rPr>
        <w:t>産業</w:t>
      </w:r>
    </w:p>
    <w:p w14:paraId="08240CE0" w14:textId="4F1A15EC" w:rsidR="00A03885" w:rsidRPr="00143FAB" w:rsidRDefault="00442070" w:rsidP="00442070">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 xml:space="preserve">①　</w:t>
      </w:r>
      <w:r w:rsidR="000D12D8" w:rsidRPr="00143FAB">
        <w:rPr>
          <w:rFonts w:ascii="HGｺﾞｼｯｸE" w:eastAsia="HGｺﾞｼｯｸE" w:hAnsi="HGｺﾞｼｯｸE" w:hint="eastAsia"/>
          <w:b w:val="0"/>
          <w:sz w:val="24"/>
          <w:szCs w:val="24"/>
        </w:rPr>
        <w:t>産業構造</w:t>
      </w:r>
    </w:p>
    <w:p w14:paraId="68F5E35E" w14:textId="15008033" w:rsidR="00924DC0" w:rsidRPr="00143FAB" w:rsidRDefault="006D5F3D" w:rsidP="006D5F3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924DC0" w:rsidRPr="00143FAB">
        <w:rPr>
          <w:rFonts w:ascii="Meiryo UI" w:eastAsia="Meiryo UI" w:hAnsi="Meiryo UI" w:hint="eastAsia"/>
          <w:sz w:val="24"/>
          <w:szCs w:val="24"/>
        </w:rPr>
        <w:t>本町の就業者数をみると、2015年現在、13,700人となっており、人口同様、近年は減少を続けています。</w:t>
      </w:r>
    </w:p>
    <w:p w14:paraId="36C7E996" w14:textId="4FCFEFB2" w:rsidR="00924DC0" w:rsidRPr="00143FAB" w:rsidRDefault="006D5F3D" w:rsidP="004D7C80">
      <w:pPr>
        <w:spacing w:line="400" w:lineRule="exact"/>
        <w:ind w:leftChars="100" w:left="450" w:right="-1" w:hangingChars="100" w:hanging="240"/>
        <w:rPr>
          <w:rFonts w:ascii="Meiryo UI" w:eastAsia="Meiryo UI" w:hAnsi="Meiryo UI"/>
          <w:sz w:val="22"/>
        </w:rPr>
      </w:pPr>
      <w:r w:rsidRPr="00143FAB">
        <w:rPr>
          <w:rFonts w:ascii="Meiryo UI" w:eastAsia="Meiryo UI" w:hAnsi="Meiryo UI" w:hint="eastAsia"/>
          <w:sz w:val="24"/>
          <w:szCs w:val="24"/>
        </w:rPr>
        <w:t xml:space="preserve">●　</w:t>
      </w:r>
      <w:r w:rsidR="00924DC0" w:rsidRPr="00143FAB">
        <w:rPr>
          <w:rFonts w:ascii="Meiryo UI" w:eastAsia="Meiryo UI" w:hAnsi="Meiryo UI" w:hint="eastAsia"/>
          <w:sz w:val="24"/>
          <w:szCs w:val="24"/>
        </w:rPr>
        <w:t>構成比をみると、2015年現在、第１次産業が6.0％、第２次産業が32.7％、第３次産業が61.4％となっています。全国と比較すると、第１次・第２次産業の比率が高く、なかでも第１次産業は、富山県の比率の２倍近く、農業への就業者が多いことが特徴として挙げられます。</w:t>
      </w:r>
    </w:p>
    <w:p w14:paraId="1F79E4DC" w14:textId="20FF8A20" w:rsidR="002C34A1" w:rsidRPr="00143FAB" w:rsidRDefault="00C23F14" w:rsidP="00C23F14">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lastRenderedPageBreak/>
        <w:t xml:space="preserve">②　</w:t>
      </w:r>
      <w:r w:rsidR="000D12D8" w:rsidRPr="00143FAB">
        <w:rPr>
          <w:rFonts w:ascii="HGｺﾞｼｯｸE" w:eastAsia="HGｺﾞｼｯｸE" w:hAnsi="HGｺﾞｼｯｸE" w:hint="eastAsia"/>
          <w:b w:val="0"/>
          <w:sz w:val="24"/>
          <w:szCs w:val="24"/>
        </w:rPr>
        <w:t>農業</w:t>
      </w:r>
    </w:p>
    <w:p w14:paraId="09EDB54D" w14:textId="6233BBD6" w:rsidR="00924DC0"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924DC0" w:rsidRPr="00143FAB">
        <w:rPr>
          <w:rFonts w:ascii="Meiryo UI" w:eastAsia="Meiryo UI" w:hAnsi="Meiryo UI" w:hint="eastAsia"/>
          <w:sz w:val="24"/>
          <w:szCs w:val="24"/>
        </w:rPr>
        <w:t>本町の農業は、常願寺川流域の肥沃な土地を利用した米等の生産が行われており、農業産出額の約７割を米が占めています。</w:t>
      </w:r>
    </w:p>
    <w:p w14:paraId="7F510FE7" w14:textId="77777777" w:rsidR="00924DC0" w:rsidRPr="00143FAB" w:rsidRDefault="00924DC0" w:rsidP="00EB69CD">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t>しかし、後継者不足や米消費量の減少など、農業を取り巻く環境は厳しく、2015年現在の農家数は1,188戸と、15年間で半数近くまで減少しています。</w:t>
      </w:r>
    </w:p>
    <w:p w14:paraId="0662B676" w14:textId="77777777" w:rsidR="00924DC0" w:rsidRPr="00143FAB" w:rsidRDefault="00924DC0" w:rsidP="00924DC0"/>
    <w:p w14:paraId="5DF93228" w14:textId="1E6FFCCD" w:rsidR="000D12D8" w:rsidRPr="00143FAB" w:rsidRDefault="00C23F14" w:rsidP="00D944C5">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 xml:space="preserve">③　</w:t>
      </w:r>
      <w:r w:rsidR="000D12D8" w:rsidRPr="00143FAB">
        <w:rPr>
          <w:rFonts w:ascii="HGｺﾞｼｯｸE" w:eastAsia="HGｺﾞｼｯｸE" w:hAnsi="HGｺﾞｼｯｸE" w:hint="eastAsia"/>
          <w:b w:val="0"/>
          <w:sz w:val="24"/>
          <w:szCs w:val="24"/>
        </w:rPr>
        <w:t>工業</w:t>
      </w:r>
    </w:p>
    <w:p w14:paraId="78EF73E7" w14:textId="34F7F55D" w:rsidR="00924DC0"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924DC0" w:rsidRPr="00143FAB">
        <w:rPr>
          <w:rFonts w:ascii="Meiryo UI" w:eastAsia="Meiryo UI" w:hAnsi="Meiryo UI" w:hint="eastAsia"/>
          <w:sz w:val="24"/>
          <w:szCs w:val="24"/>
        </w:rPr>
        <w:t>本町の工業は、恵まれた交通立地条件等を活かして、利田地区、幹線道路沿いなどに企業立地が進んでいます。</w:t>
      </w:r>
    </w:p>
    <w:p w14:paraId="153E595C" w14:textId="77777777" w:rsidR="00924DC0" w:rsidRPr="00143FAB" w:rsidRDefault="00924DC0" w:rsidP="00EB69CD">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t>2008年をピークに、事業所数、従業員数、製造品出荷額ともに低迷していましたが、近年は再び増加傾向にあり、2017年現在、それぞれ74事業所、3,327人、83</w:t>
      </w:r>
      <w:r w:rsidRPr="00143FAB">
        <w:rPr>
          <w:rFonts w:ascii="Meiryo UI" w:eastAsia="Meiryo UI" w:hAnsi="Meiryo UI"/>
          <w:sz w:val="24"/>
          <w:szCs w:val="24"/>
        </w:rPr>
        <w:t>6</w:t>
      </w:r>
      <w:r w:rsidRPr="00143FAB">
        <w:rPr>
          <w:rFonts w:ascii="Meiryo UI" w:eastAsia="Meiryo UI" w:hAnsi="Meiryo UI" w:hint="eastAsia"/>
          <w:sz w:val="24"/>
          <w:szCs w:val="24"/>
        </w:rPr>
        <w:t>億円となっています。</w:t>
      </w:r>
    </w:p>
    <w:p w14:paraId="4941FAB8" w14:textId="77777777" w:rsidR="00924DC0" w:rsidRPr="00143FAB" w:rsidRDefault="00924DC0" w:rsidP="00924DC0"/>
    <w:p w14:paraId="17C94B8D" w14:textId="7E19368E" w:rsidR="009201E3" w:rsidRPr="00143FAB" w:rsidRDefault="00D944C5" w:rsidP="00D944C5">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 xml:space="preserve">④　</w:t>
      </w:r>
      <w:r w:rsidR="000D12D8" w:rsidRPr="00143FAB">
        <w:rPr>
          <w:rFonts w:ascii="HGｺﾞｼｯｸE" w:eastAsia="HGｺﾞｼｯｸE" w:hAnsi="HGｺﾞｼｯｸE" w:hint="eastAsia"/>
          <w:b w:val="0"/>
          <w:sz w:val="24"/>
          <w:szCs w:val="24"/>
        </w:rPr>
        <w:t>商業</w:t>
      </w:r>
    </w:p>
    <w:p w14:paraId="73B1C622" w14:textId="33736357" w:rsidR="00924DC0"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924DC0" w:rsidRPr="00143FAB">
        <w:rPr>
          <w:rFonts w:ascii="Meiryo UI" w:eastAsia="Meiryo UI" w:hAnsi="Meiryo UI" w:hint="eastAsia"/>
          <w:sz w:val="24"/>
          <w:szCs w:val="24"/>
        </w:rPr>
        <w:t>本町の商業は、商店数、従業員数、年間販売額ともに、近年、減少傾向にあり、2014年現在、それぞれ165商店、936人、192億円となっています。</w:t>
      </w:r>
    </w:p>
    <w:p w14:paraId="060B055C" w14:textId="77777777" w:rsidR="00924DC0" w:rsidRPr="00143FAB" w:rsidRDefault="00924DC0" w:rsidP="00EB69CD">
      <w:pPr>
        <w:spacing w:line="400" w:lineRule="exact"/>
        <w:ind w:leftChars="100" w:left="210" w:right="-1" w:firstLineChars="200" w:firstLine="480"/>
        <w:rPr>
          <w:rFonts w:ascii="Meiryo UI" w:eastAsia="Meiryo UI" w:hAnsi="Meiryo UI"/>
          <w:sz w:val="24"/>
          <w:szCs w:val="24"/>
        </w:rPr>
      </w:pPr>
      <w:r w:rsidRPr="00143FAB">
        <w:rPr>
          <w:rFonts w:ascii="Meiryo UI" w:eastAsia="Meiryo UI" w:hAnsi="Meiryo UI" w:hint="eastAsia"/>
          <w:sz w:val="24"/>
          <w:szCs w:val="24"/>
        </w:rPr>
        <w:t>なかでも、商店数と従業員数が、著しく減少しています。</w:t>
      </w:r>
    </w:p>
    <w:p w14:paraId="284EDA67" w14:textId="77777777" w:rsidR="00924DC0" w:rsidRPr="00143FAB" w:rsidRDefault="00924DC0" w:rsidP="00924DC0"/>
    <w:p w14:paraId="02E96ED0" w14:textId="3495C791" w:rsidR="002C34A1" w:rsidRPr="00143FAB" w:rsidRDefault="00D944C5" w:rsidP="00D944C5">
      <w:pPr>
        <w:pStyle w:val="4"/>
        <w:numPr>
          <w:ilvl w:val="0"/>
          <w:numId w:val="0"/>
        </w:numPr>
        <w:spacing w:line="0" w:lineRule="atLeast"/>
        <w:ind w:firstLineChars="100" w:firstLine="240"/>
        <w:rPr>
          <w:rFonts w:ascii="HGｺﾞｼｯｸE" w:eastAsia="HGｺﾞｼｯｸE" w:hAnsi="HGｺﾞｼｯｸE"/>
          <w:b w:val="0"/>
          <w:sz w:val="24"/>
          <w:szCs w:val="24"/>
        </w:rPr>
      </w:pPr>
      <w:r w:rsidRPr="00143FAB">
        <w:rPr>
          <w:rFonts w:ascii="HGｺﾞｼｯｸE" w:eastAsia="HGｺﾞｼｯｸE" w:hAnsi="HGｺﾞｼｯｸE" w:hint="eastAsia"/>
          <w:b w:val="0"/>
          <w:sz w:val="24"/>
          <w:szCs w:val="24"/>
        </w:rPr>
        <w:t xml:space="preserve">⑤　</w:t>
      </w:r>
      <w:r w:rsidR="002C34A1" w:rsidRPr="00143FAB">
        <w:rPr>
          <w:rFonts w:ascii="HGｺﾞｼｯｸE" w:eastAsia="HGｺﾞｼｯｸE" w:hAnsi="HGｺﾞｼｯｸE" w:hint="eastAsia"/>
          <w:b w:val="0"/>
          <w:sz w:val="24"/>
          <w:szCs w:val="24"/>
        </w:rPr>
        <w:t>地域経済循環</w:t>
      </w:r>
    </w:p>
    <w:p w14:paraId="6F6E02B9" w14:textId="204AC9F8" w:rsidR="00924DC0"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924DC0" w:rsidRPr="00143FAB">
        <w:rPr>
          <w:rFonts w:ascii="Meiryo UI" w:eastAsia="Meiryo UI" w:hAnsi="Meiryo UI" w:hint="eastAsia"/>
          <w:sz w:val="24"/>
          <w:szCs w:val="24"/>
        </w:rPr>
        <w:t>本町の地域経済の自立度を示す地域経済循環率は、2013年現在、61.3％となっており、他地域から流入する所得に対する依存度が高いことがうかがえます。また、支出の域外への流出も多く、特に2013年の民間消費支出流出入率は</w:t>
      </w:r>
      <w:r w:rsidRPr="00143FAB">
        <w:rPr>
          <w:rFonts w:ascii="Meiryo UI" w:eastAsia="Meiryo UI" w:hAnsi="Meiryo UI" w:hint="eastAsia"/>
          <w:sz w:val="24"/>
          <w:szCs w:val="24"/>
        </w:rPr>
        <w:t>△</w:t>
      </w:r>
      <w:r w:rsidR="002148CD" w:rsidRPr="00143FAB">
        <w:rPr>
          <w:rFonts w:ascii="Meiryo UI" w:eastAsia="Meiryo UI" w:hAnsi="Meiryo UI" w:hint="eastAsia"/>
          <w:sz w:val="24"/>
          <w:szCs w:val="24"/>
        </w:rPr>
        <w:t>22.4％と</w:t>
      </w:r>
      <w:r w:rsidR="00924DC0" w:rsidRPr="00143FAB">
        <w:rPr>
          <w:rFonts w:ascii="Meiryo UI" w:eastAsia="Meiryo UI" w:hAnsi="Meiryo UI" w:hint="eastAsia"/>
          <w:sz w:val="24"/>
          <w:szCs w:val="24"/>
        </w:rPr>
        <w:t>、全国で</w:t>
      </w:r>
      <w:r w:rsidR="00924DC0" w:rsidRPr="00143FAB">
        <w:rPr>
          <w:rFonts w:ascii="Meiryo UI" w:eastAsia="Meiryo UI" w:hAnsi="Meiryo UI"/>
          <w:sz w:val="24"/>
          <w:szCs w:val="24"/>
        </w:rPr>
        <w:t>1,401位</w:t>
      </w:r>
      <w:r w:rsidR="00924DC0" w:rsidRPr="00143FAB">
        <w:rPr>
          <w:rFonts w:ascii="Meiryo UI" w:eastAsia="Meiryo UI" w:hAnsi="Meiryo UI" w:hint="eastAsia"/>
          <w:sz w:val="24"/>
          <w:szCs w:val="24"/>
        </w:rPr>
        <w:t>となっています。</w:t>
      </w:r>
    </w:p>
    <w:p w14:paraId="1DC90A0C" w14:textId="1455F9D1" w:rsidR="000D12D8" w:rsidRPr="00143FAB" w:rsidRDefault="00924DC0" w:rsidP="00EB69CD">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t>県内の産業集積地である富山市に隣接する立地状況等から、町外で働き、町外で消費するという傾向が強い経済構造となっていることがうかがえます。</w:t>
      </w:r>
    </w:p>
    <w:p w14:paraId="415D7B00" w14:textId="3B0FC687" w:rsidR="009103D3" w:rsidRPr="00143FAB" w:rsidRDefault="009103D3" w:rsidP="009103D3">
      <w:pPr>
        <w:spacing w:line="400" w:lineRule="exact"/>
        <w:ind w:leftChars="100" w:left="210" w:right="-1" w:firstLineChars="100" w:firstLine="240"/>
        <w:rPr>
          <w:rFonts w:ascii="Meiryo UI" w:eastAsia="Meiryo UI" w:hAnsi="Meiryo UI"/>
          <w:sz w:val="24"/>
          <w:szCs w:val="24"/>
        </w:rPr>
      </w:pPr>
    </w:p>
    <w:p w14:paraId="449335C4" w14:textId="4D76CF24" w:rsidR="000D12D8" w:rsidRPr="00143FAB" w:rsidRDefault="00D944C5" w:rsidP="00D944C5">
      <w:pPr>
        <w:pStyle w:val="3"/>
        <w:numPr>
          <w:ilvl w:val="0"/>
          <w:numId w:val="0"/>
        </w:numPr>
        <w:spacing w:line="0" w:lineRule="atLeast"/>
        <w:rPr>
          <w:sz w:val="28"/>
          <w:szCs w:val="28"/>
        </w:rPr>
      </w:pPr>
      <w:r w:rsidRPr="00143FAB">
        <w:rPr>
          <w:rFonts w:hint="eastAsia"/>
          <w:sz w:val="28"/>
          <w:szCs w:val="28"/>
        </w:rPr>
        <w:t>（５）</w:t>
      </w:r>
      <w:r w:rsidR="00F372A5" w:rsidRPr="00143FAB">
        <w:rPr>
          <w:rFonts w:hint="eastAsia"/>
          <w:sz w:val="28"/>
          <w:szCs w:val="28"/>
        </w:rPr>
        <w:t>文化</w:t>
      </w:r>
      <w:r w:rsidR="00253259" w:rsidRPr="00143FAB">
        <w:rPr>
          <w:rFonts w:hint="eastAsia"/>
          <w:sz w:val="28"/>
          <w:szCs w:val="28"/>
        </w:rPr>
        <w:t>・芸術</w:t>
      </w:r>
    </w:p>
    <w:p w14:paraId="61F5841F" w14:textId="62A2D9F3" w:rsidR="0086073A" w:rsidRPr="00143FAB" w:rsidRDefault="0086073A" w:rsidP="00AB6025">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t>本町には、7</w:t>
      </w:r>
      <w:r w:rsidRPr="00143FAB">
        <w:rPr>
          <w:rFonts w:ascii="Meiryo UI" w:eastAsia="Meiryo UI" w:hAnsi="Meiryo UI"/>
          <w:sz w:val="24"/>
          <w:szCs w:val="24"/>
        </w:rPr>
        <w:t>0</w:t>
      </w:r>
      <w:r w:rsidRPr="00143FAB">
        <w:rPr>
          <w:rFonts w:ascii="Meiryo UI" w:eastAsia="Meiryo UI" w:hAnsi="Meiryo UI" w:hint="eastAsia"/>
          <w:sz w:val="24"/>
          <w:szCs w:val="24"/>
        </w:rPr>
        <w:t>を超える文化財があり、文化の奥深さや自然の豊かさを物語るとともに、町民が伝統ある文化芸術の継承はもちろん新しい文化芸術などにも親しんでいます。</w:t>
      </w:r>
    </w:p>
    <w:p w14:paraId="1C9026FB" w14:textId="77777777" w:rsidR="00771AE7" w:rsidRPr="00143FAB" w:rsidRDefault="00771AE7" w:rsidP="001E13AD">
      <w:pPr>
        <w:spacing w:line="400" w:lineRule="exact"/>
        <w:ind w:leftChars="100" w:left="210" w:right="-1" w:firstLineChars="100" w:firstLine="240"/>
        <w:rPr>
          <w:rFonts w:ascii="Meiryo UI" w:eastAsia="Meiryo UI" w:hAnsi="Meiryo UI"/>
          <w:sz w:val="24"/>
          <w:szCs w:val="24"/>
        </w:rPr>
      </w:pPr>
    </w:p>
    <w:p w14:paraId="72BEB170" w14:textId="19E35E65" w:rsidR="0031391E" w:rsidRPr="00143FAB" w:rsidRDefault="00A40800" w:rsidP="001E13AD">
      <w:pPr>
        <w:pStyle w:val="4"/>
        <w:numPr>
          <w:ilvl w:val="0"/>
          <w:numId w:val="0"/>
        </w:numPr>
        <w:spacing w:line="400" w:lineRule="exact"/>
        <w:ind w:firstLine="240"/>
        <w:rPr>
          <w:sz w:val="24"/>
          <w:szCs w:val="24"/>
        </w:rPr>
      </w:pPr>
      <w:r w:rsidRPr="00143FAB">
        <w:rPr>
          <w:rFonts w:ascii="HGｺﾞｼｯｸE" w:eastAsia="HGｺﾞｼｯｸE" w:hAnsi="HGｺﾞｼｯｸE" w:cstheme="majorBidi" w:hint="eastAsia"/>
          <w:b w:val="0"/>
          <w:bCs w:val="0"/>
          <w:sz w:val="24"/>
          <w:szCs w:val="24"/>
        </w:rPr>
        <w:t>①</w:t>
      </w:r>
      <w:r w:rsidR="00D944C5" w:rsidRPr="00143FAB">
        <w:rPr>
          <w:rFonts w:ascii="HGｺﾞｼｯｸE" w:eastAsia="HGｺﾞｼｯｸE" w:hAnsi="HGｺﾞｼｯｸE" w:cstheme="majorBidi" w:hint="eastAsia"/>
          <w:b w:val="0"/>
          <w:bCs w:val="0"/>
          <w:sz w:val="24"/>
          <w:szCs w:val="24"/>
        </w:rPr>
        <w:t xml:space="preserve">　</w:t>
      </w:r>
      <w:r w:rsidR="0031391E" w:rsidRPr="00143FAB">
        <w:rPr>
          <w:rFonts w:hint="eastAsia"/>
          <w:sz w:val="24"/>
          <w:szCs w:val="24"/>
        </w:rPr>
        <w:t>立山信仰の里</w:t>
      </w:r>
    </w:p>
    <w:p w14:paraId="71B3CD99" w14:textId="39AE4167" w:rsidR="00A40800" w:rsidRPr="00143FAB" w:rsidRDefault="00EB69CD" w:rsidP="001E13A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立山は、かつて日本三霊山の１つに数えられ、全国から多くの人が訪れた信仰の山でした。特に芦峅寺・岩峅寺を中心に、「立山信仰」という独特な宗教的世界観を形成し、石塔・石仏群など数多くの文化財が生み出されました。</w:t>
      </w:r>
    </w:p>
    <w:p w14:paraId="1CC1FB7A" w14:textId="252559B7" w:rsidR="0086073A" w:rsidRPr="00143FAB" w:rsidRDefault="00A40800" w:rsidP="00EB69CD">
      <w:pPr>
        <w:spacing w:line="400" w:lineRule="exact"/>
        <w:ind w:leftChars="100" w:left="210" w:right="-1" w:firstLineChars="200" w:firstLine="480"/>
        <w:rPr>
          <w:rFonts w:ascii="Meiryo UI" w:eastAsia="Meiryo UI" w:hAnsi="Meiryo UI"/>
          <w:sz w:val="24"/>
          <w:szCs w:val="24"/>
        </w:rPr>
      </w:pPr>
      <w:r w:rsidRPr="00143FAB">
        <w:rPr>
          <w:rFonts w:ascii="Meiryo UI" w:eastAsia="Meiryo UI" w:hAnsi="Meiryo UI" w:hint="eastAsia"/>
          <w:sz w:val="24"/>
          <w:szCs w:val="24"/>
        </w:rPr>
        <w:t>また、現在も、多くの登山客が訪れる富山県の山岳観光</w:t>
      </w:r>
      <w:r w:rsidR="000D478E" w:rsidRPr="00143FAB">
        <w:rPr>
          <w:rFonts w:ascii="Meiryo UI" w:eastAsia="Meiryo UI" w:hAnsi="Meiryo UI" w:hint="eastAsia"/>
          <w:sz w:val="24"/>
          <w:szCs w:val="24"/>
        </w:rPr>
        <w:t>の</w:t>
      </w:r>
      <w:r w:rsidRPr="00143FAB">
        <w:rPr>
          <w:rFonts w:ascii="Meiryo UI" w:eastAsia="Meiryo UI" w:hAnsi="Meiryo UI" w:hint="eastAsia"/>
          <w:sz w:val="24"/>
          <w:szCs w:val="24"/>
        </w:rPr>
        <w:t>中心となっています。</w:t>
      </w:r>
    </w:p>
    <w:p w14:paraId="2536446A" w14:textId="0988DCCC" w:rsidR="009103D3" w:rsidRPr="00143FAB" w:rsidRDefault="00DA7530" w:rsidP="009103D3">
      <w:r w:rsidRPr="00143FAB">
        <w:rPr>
          <w:rFonts w:hint="eastAsia"/>
        </w:rPr>
        <w:t xml:space="preserve">　　</w:t>
      </w:r>
    </w:p>
    <w:p w14:paraId="5B64F25E" w14:textId="293E4DAD" w:rsidR="0031391E" w:rsidRPr="00143FAB" w:rsidRDefault="00D944C5" w:rsidP="00D944C5">
      <w:pPr>
        <w:pStyle w:val="3"/>
        <w:numPr>
          <w:ilvl w:val="0"/>
          <w:numId w:val="0"/>
        </w:numPr>
        <w:spacing w:line="0" w:lineRule="atLeast"/>
        <w:ind w:firstLineChars="100" w:firstLine="240"/>
      </w:pPr>
      <w:r w:rsidRPr="00143FAB">
        <w:rPr>
          <w:rFonts w:hint="eastAsia"/>
        </w:rPr>
        <w:t xml:space="preserve">②　</w:t>
      </w:r>
      <w:r w:rsidR="0031391E" w:rsidRPr="00143FAB">
        <w:rPr>
          <w:rFonts w:hint="eastAsia"/>
        </w:rPr>
        <w:t>多種多様な自然環境</w:t>
      </w:r>
    </w:p>
    <w:p w14:paraId="50AAFA29" w14:textId="706AD69D" w:rsidR="0086073A"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本町には、3</w:t>
      </w:r>
      <w:r w:rsidR="0086073A" w:rsidRPr="00143FAB">
        <w:rPr>
          <w:rFonts w:ascii="Meiryo UI" w:eastAsia="Meiryo UI" w:hAnsi="Meiryo UI"/>
          <w:sz w:val="24"/>
          <w:szCs w:val="24"/>
        </w:rPr>
        <w:t>,000m</w:t>
      </w:r>
      <w:r w:rsidR="0086073A" w:rsidRPr="00143FAB">
        <w:rPr>
          <w:rFonts w:ascii="Meiryo UI" w:eastAsia="Meiryo UI" w:hAnsi="Meiryo UI" w:hint="eastAsia"/>
          <w:sz w:val="24"/>
          <w:szCs w:val="24"/>
        </w:rPr>
        <w:t>級の山々が連なる立山、日本一の落差を誇る称名滝、かつて氷河があったことを物語る山崎圏谷、日本一深いV字状の大峡谷である黒部峡谷をはじめ、豊かな自然があふれています。</w:t>
      </w:r>
    </w:p>
    <w:p w14:paraId="4A4BD0A9" w14:textId="77777777" w:rsidR="0086073A" w:rsidRPr="00143FAB" w:rsidRDefault="0086073A" w:rsidP="00EB69CD">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lastRenderedPageBreak/>
        <w:t>また、ライチョウやカモシカ、日本で初めて発見された立山まりもなど、天然記念物の宝庫となっています。</w:t>
      </w:r>
    </w:p>
    <w:p w14:paraId="5636A037" w14:textId="77777777" w:rsidR="0086073A" w:rsidRPr="00143FAB" w:rsidRDefault="0086073A" w:rsidP="0086073A"/>
    <w:p w14:paraId="26A2375A" w14:textId="08172F86" w:rsidR="0031391E" w:rsidRPr="00143FAB" w:rsidRDefault="00D944C5" w:rsidP="00D944C5">
      <w:pPr>
        <w:pStyle w:val="3"/>
        <w:numPr>
          <w:ilvl w:val="0"/>
          <w:numId w:val="0"/>
        </w:numPr>
        <w:spacing w:line="0" w:lineRule="atLeast"/>
        <w:ind w:firstLineChars="100" w:firstLine="240"/>
      </w:pPr>
      <w:r w:rsidRPr="00143FAB">
        <w:rPr>
          <w:rFonts w:hint="eastAsia"/>
        </w:rPr>
        <w:t xml:space="preserve">③　</w:t>
      </w:r>
      <w:r w:rsidR="0031391E" w:rsidRPr="00143FAB">
        <w:rPr>
          <w:rFonts w:hint="eastAsia"/>
        </w:rPr>
        <w:t>地域に伝わる伝統と文化</w:t>
      </w:r>
    </w:p>
    <w:p w14:paraId="051E27EA" w14:textId="7958BB46" w:rsidR="0086073A"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本町には、「浦田山王社獅子舞」や「宮路獅子舞」、「芦峅雄山神社　神輿練り」、「正調利田荷方節」など、古くから伝わる獅子舞、祭り、踊りが大切に守り伝えられています。</w:t>
      </w:r>
    </w:p>
    <w:p w14:paraId="70EDE3A4" w14:textId="77777777" w:rsidR="0086073A" w:rsidRPr="00143FAB" w:rsidRDefault="0086073A" w:rsidP="00EB69CD">
      <w:pPr>
        <w:spacing w:line="400" w:lineRule="exact"/>
        <w:ind w:leftChars="200" w:left="420" w:right="-1" w:firstLineChars="100" w:firstLine="240"/>
        <w:rPr>
          <w:rFonts w:ascii="Meiryo UI" w:eastAsia="Meiryo UI" w:hAnsi="Meiryo UI"/>
          <w:sz w:val="24"/>
          <w:szCs w:val="24"/>
        </w:rPr>
      </w:pPr>
      <w:r w:rsidRPr="00143FAB">
        <w:rPr>
          <w:rFonts w:ascii="Meiryo UI" w:eastAsia="Meiryo UI" w:hAnsi="Meiryo UI" w:hint="eastAsia"/>
          <w:sz w:val="24"/>
          <w:szCs w:val="24"/>
        </w:rPr>
        <w:t>また、約4</w:t>
      </w:r>
      <w:r w:rsidRPr="00143FAB">
        <w:rPr>
          <w:rFonts w:ascii="Meiryo UI" w:eastAsia="Meiryo UI" w:hAnsi="Meiryo UI"/>
          <w:sz w:val="24"/>
          <w:szCs w:val="24"/>
        </w:rPr>
        <w:t>00</w:t>
      </w:r>
      <w:r w:rsidRPr="00143FAB">
        <w:rPr>
          <w:rFonts w:ascii="Meiryo UI" w:eastAsia="Meiryo UI" w:hAnsi="Meiryo UI" w:hint="eastAsia"/>
          <w:sz w:val="24"/>
          <w:szCs w:val="24"/>
        </w:rPr>
        <w:t>年の伝統を誇る越中瀬戸焼は、「甚兵衛窯・陶片塚」などの遺構として残されているとともに、現代にもその技術が継承されています。</w:t>
      </w:r>
    </w:p>
    <w:p w14:paraId="7C86E258" w14:textId="77777777" w:rsidR="0086073A" w:rsidRPr="00143FAB" w:rsidRDefault="0086073A" w:rsidP="0086073A"/>
    <w:p w14:paraId="66701DDD" w14:textId="032C1F74" w:rsidR="00D2042F" w:rsidRPr="00143FAB" w:rsidRDefault="00D944C5" w:rsidP="00D944C5">
      <w:pPr>
        <w:pStyle w:val="3"/>
        <w:numPr>
          <w:ilvl w:val="0"/>
          <w:numId w:val="0"/>
        </w:numPr>
        <w:spacing w:line="0" w:lineRule="atLeast"/>
        <w:ind w:firstLineChars="100" w:firstLine="240"/>
      </w:pPr>
      <w:r w:rsidRPr="00143FAB">
        <w:rPr>
          <w:rFonts w:hint="eastAsia"/>
        </w:rPr>
        <w:t xml:space="preserve">④　</w:t>
      </w:r>
      <w:r w:rsidR="00D2042F" w:rsidRPr="00143FAB">
        <w:rPr>
          <w:rFonts w:hint="eastAsia"/>
        </w:rPr>
        <w:t>活発な文化芸術活動</w:t>
      </w:r>
    </w:p>
    <w:p w14:paraId="35FDD08D" w14:textId="795A6DF9" w:rsidR="0086073A" w:rsidRPr="00143FAB" w:rsidRDefault="00EB69CD" w:rsidP="00EB69CD">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本町では、多彩なジャンルの作品展示・発表の場である立山町民文化祭や立山町芸術文化協会におけるサークル活動などが行われており、町民が文化芸術に親しんでいます。</w:t>
      </w:r>
    </w:p>
    <w:p w14:paraId="5CE626F7" w14:textId="7BB956DB" w:rsidR="0086073A" w:rsidRPr="00143FAB" w:rsidRDefault="0086073A" w:rsidP="0086073A"/>
    <w:p w14:paraId="49042B58" w14:textId="5ACDD7CC" w:rsidR="00D22C02" w:rsidRPr="00143FAB" w:rsidRDefault="00D944C5" w:rsidP="00D22C02">
      <w:pPr>
        <w:pStyle w:val="3"/>
        <w:numPr>
          <w:ilvl w:val="0"/>
          <w:numId w:val="0"/>
        </w:numPr>
        <w:spacing w:line="0" w:lineRule="atLeast"/>
        <w:rPr>
          <w:sz w:val="28"/>
          <w:szCs w:val="28"/>
        </w:rPr>
      </w:pPr>
      <w:r w:rsidRPr="00143FAB">
        <w:rPr>
          <w:rFonts w:hint="eastAsia"/>
          <w:sz w:val="28"/>
          <w:szCs w:val="28"/>
        </w:rPr>
        <w:t>（６）</w:t>
      </w:r>
      <w:r w:rsidR="00EF4410" w:rsidRPr="00143FAB">
        <w:rPr>
          <w:rFonts w:hint="eastAsia"/>
          <w:sz w:val="28"/>
          <w:szCs w:val="28"/>
        </w:rPr>
        <w:t>地域ごとの</w:t>
      </w:r>
      <w:r w:rsidR="00F35BA9" w:rsidRPr="00143FAB">
        <w:rPr>
          <w:rFonts w:hint="eastAsia"/>
          <w:sz w:val="28"/>
          <w:szCs w:val="28"/>
        </w:rPr>
        <w:t>概況</w:t>
      </w:r>
    </w:p>
    <w:p w14:paraId="436BF2B4" w14:textId="08C5321E" w:rsidR="0086073A" w:rsidRPr="00143FAB" w:rsidRDefault="0086073A" w:rsidP="001E13AD">
      <w:pPr>
        <w:spacing w:line="400" w:lineRule="exact"/>
        <w:ind w:leftChars="100" w:left="210" w:right="-1" w:firstLineChars="100" w:firstLine="240"/>
        <w:rPr>
          <w:rFonts w:ascii="Meiryo UI" w:eastAsia="Meiryo UI" w:hAnsi="Meiryo UI"/>
          <w:sz w:val="24"/>
          <w:szCs w:val="24"/>
        </w:rPr>
      </w:pPr>
      <w:r w:rsidRPr="00143FAB">
        <w:rPr>
          <w:rFonts w:ascii="Meiryo UI" w:eastAsia="Meiryo UI" w:hAnsi="Meiryo UI" w:hint="eastAsia"/>
          <w:sz w:val="24"/>
          <w:szCs w:val="24"/>
        </w:rPr>
        <w:t>本町は、東西に長い町域で、</w:t>
      </w:r>
      <w:r w:rsidRPr="00143FAB">
        <w:rPr>
          <w:rFonts w:ascii="Meiryo UI" w:eastAsia="Meiryo UI" w:hAnsi="Meiryo UI"/>
          <w:sz w:val="24"/>
          <w:szCs w:val="24"/>
        </w:rPr>
        <w:t>町西北部</w:t>
      </w:r>
      <w:r w:rsidRPr="00143FAB">
        <w:rPr>
          <w:rFonts w:ascii="Meiryo UI" w:eastAsia="Meiryo UI" w:hAnsi="Meiryo UI" w:hint="eastAsia"/>
          <w:sz w:val="24"/>
          <w:szCs w:val="24"/>
        </w:rPr>
        <w:t>の</w:t>
      </w:r>
      <w:r w:rsidRPr="00143FAB">
        <w:rPr>
          <w:rFonts w:ascii="Meiryo UI" w:eastAsia="Meiryo UI" w:hAnsi="Meiryo UI"/>
          <w:sz w:val="24"/>
          <w:szCs w:val="24"/>
        </w:rPr>
        <w:t>扇状地</w:t>
      </w:r>
      <w:r w:rsidRPr="00143FAB">
        <w:rPr>
          <w:rFonts w:ascii="Meiryo UI" w:eastAsia="Meiryo UI" w:hAnsi="Meiryo UI" w:hint="eastAsia"/>
          <w:sz w:val="24"/>
          <w:szCs w:val="24"/>
        </w:rPr>
        <w:t>に広がる</w:t>
      </w:r>
      <w:r w:rsidRPr="00143FAB">
        <w:rPr>
          <w:rFonts w:ascii="Meiryo UI" w:eastAsia="Meiryo UI" w:hAnsi="Meiryo UI"/>
          <w:sz w:val="24"/>
          <w:szCs w:val="24"/>
        </w:rPr>
        <w:t>緑豊かな</w:t>
      </w:r>
      <w:r w:rsidR="00C647CE" w:rsidRPr="00143FAB">
        <w:rPr>
          <w:rFonts w:ascii="Meiryo UI" w:eastAsia="Meiryo UI" w:hAnsi="Meiryo UI" w:hint="eastAsia"/>
          <w:sz w:val="24"/>
          <w:szCs w:val="24"/>
        </w:rPr>
        <w:t>田園</w:t>
      </w:r>
      <w:r w:rsidRPr="00143FAB">
        <w:rPr>
          <w:rFonts w:ascii="Meiryo UI" w:eastAsia="Meiryo UI" w:hAnsi="Meiryo UI"/>
          <w:sz w:val="24"/>
          <w:szCs w:val="24"/>
        </w:rPr>
        <w:t>地帯</w:t>
      </w:r>
      <w:r w:rsidRPr="00143FAB">
        <w:rPr>
          <w:rFonts w:ascii="Meiryo UI" w:eastAsia="Meiryo UI" w:hAnsi="Meiryo UI" w:hint="eastAsia"/>
          <w:sz w:val="24"/>
          <w:szCs w:val="24"/>
        </w:rPr>
        <w:t>から</w:t>
      </w:r>
      <w:r w:rsidRPr="00143FAB">
        <w:rPr>
          <w:rFonts w:ascii="Meiryo UI" w:eastAsia="Meiryo UI" w:hAnsi="Meiryo UI"/>
          <w:sz w:val="24"/>
          <w:szCs w:val="24"/>
        </w:rPr>
        <w:t>、東南部に向けて標高が高まり、</w:t>
      </w:r>
      <w:r w:rsidRPr="00143FAB">
        <w:rPr>
          <w:rFonts w:ascii="Meiryo UI" w:eastAsia="Meiryo UI" w:hAnsi="Meiryo UI" w:hint="eastAsia"/>
          <w:sz w:val="24"/>
          <w:szCs w:val="24"/>
        </w:rPr>
        <w:t>里山、</w:t>
      </w:r>
      <w:r w:rsidRPr="00143FAB">
        <w:rPr>
          <w:rFonts w:ascii="Meiryo UI" w:eastAsia="Meiryo UI" w:hAnsi="Meiryo UI"/>
          <w:sz w:val="24"/>
          <w:szCs w:val="24"/>
        </w:rPr>
        <w:t>北アルプス立山連峰</w:t>
      </w:r>
      <w:r w:rsidRPr="00143FAB">
        <w:rPr>
          <w:rFonts w:ascii="Meiryo UI" w:eastAsia="Meiryo UI" w:hAnsi="Meiryo UI" w:hint="eastAsia"/>
          <w:sz w:val="24"/>
          <w:szCs w:val="24"/>
        </w:rPr>
        <w:t>へとつながるなど、多様な地域を抱えています。</w:t>
      </w:r>
    </w:p>
    <w:p w14:paraId="10204DFE" w14:textId="77777777" w:rsidR="00771AE7" w:rsidRPr="00143FAB" w:rsidRDefault="00771AE7" w:rsidP="001E13AD">
      <w:pPr>
        <w:spacing w:line="400" w:lineRule="exact"/>
        <w:ind w:leftChars="100" w:left="210" w:right="-1" w:firstLineChars="100" w:firstLine="240"/>
        <w:rPr>
          <w:rFonts w:ascii="Meiryo UI" w:eastAsia="Meiryo UI" w:hAnsi="Meiryo UI"/>
          <w:sz w:val="24"/>
          <w:szCs w:val="24"/>
        </w:rPr>
      </w:pPr>
    </w:p>
    <w:p w14:paraId="26295916" w14:textId="62C5B659" w:rsidR="00F35BA9" w:rsidRPr="00143FAB" w:rsidRDefault="00534E19" w:rsidP="00C2155C">
      <w:pPr>
        <w:pStyle w:val="4"/>
        <w:numPr>
          <w:ilvl w:val="0"/>
          <w:numId w:val="0"/>
        </w:numPr>
        <w:spacing w:line="400" w:lineRule="exact"/>
        <w:ind w:firstLine="241"/>
      </w:pPr>
      <w:r w:rsidRPr="00143FAB">
        <w:rPr>
          <w:rFonts w:ascii="HGｺﾞｼｯｸE" w:eastAsia="HGｺﾞｼｯｸE" w:hAnsi="HGｺﾞｼｯｸE" w:cstheme="majorBidi" w:hint="eastAsia"/>
          <w:bCs w:val="0"/>
          <w:sz w:val="24"/>
          <w:szCs w:val="24"/>
        </w:rPr>
        <w:t>①</w:t>
      </w:r>
      <w:r w:rsidR="00D22815" w:rsidRPr="00143FAB">
        <w:rPr>
          <w:rFonts w:ascii="HGｺﾞｼｯｸE" w:eastAsia="HGｺﾞｼｯｸE" w:hAnsi="HGｺﾞｼｯｸE" w:cstheme="majorBidi" w:hint="eastAsia"/>
          <w:b w:val="0"/>
          <w:bCs w:val="0"/>
          <w:sz w:val="24"/>
          <w:szCs w:val="24"/>
        </w:rPr>
        <w:t xml:space="preserve">　</w:t>
      </w:r>
      <w:r w:rsidR="00EF4410" w:rsidRPr="00143FAB">
        <w:rPr>
          <w:rFonts w:hint="eastAsia"/>
          <w:sz w:val="24"/>
          <w:szCs w:val="24"/>
        </w:rPr>
        <w:t>中央地域（五百石、高野（立山IC周辺を除く）、下段）</w:t>
      </w:r>
    </w:p>
    <w:p w14:paraId="2702CC21" w14:textId="1E240B8B" w:rsidR="00534E19" w:rsidRPr="00143FAB" w:rsidRDefault="00534E19" w:rsidP="00C2155C">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本地域は、富山地方鉄道立山線五百石駅を中心に商店街が形成されるとともに、庁舎や町民会</w:t>
      </w:r>
      <w:r w:rsidR="0086073A" w:rsidRPr="00143FAB">
        <w:rPr>
          <w:rFonts w:ascii="Meiryo UI" w:eastAsia="Meiryo UI" w:hAnsi="Meiryo UI" w:hint="eastAsia"/>
          <w:sz w:val="24"/>
          <w:szCs w:val="24"/>
        </w:rPr>
        <w:t>館、「みらいぶ」、「まちなかファーム」など多くの公共施設が立地するなど、立山町の産業や交通、住民生活といった様々な面で本町の中心的な役割を担っています。</w:t>
      </w:r>
    </w:p>
    <w:p w14:paraId="12B0B9BC" w14:textId="40CFDB4E" w:rsidR="0086073A" w:rsidRPr="00143FAB" w:rsidRDefault="00534E19" w:rsidP="00D22815">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しかし、近年では、大規模商業施設や飲食店の郊外進出や郊外部でのミニ開発など、まちづくりの動向は本地域から郊外へと移行し、中心市街地としての活力が弱まりつつあり、空き家なども目立つようになってきています。</w:t>
      </w:r>
    </w:p>
    <w:p w14:paraId="724F2263" w14:textId="77777777" w:rsidR="0086073A" w:rsidRPr="00143FAB" w:rsidRDefault="0086073A" w:rsidP="0086073A"/>
    <w:p w14:paraId="12ED5FC5" w14:textId="6EAAAB7A" w:rsidR="00EF4410" w:rsidRPr="00143FAB" w:rsidRDefault="00D944C5" w:rsidP="00D944C5">
      <w:pPr>
        <w:pStyle w:val="3"/>
        <w:numPr>
          <w:ilvl w:val="0"/>
          <w:numId w:val="0"/>
        </w:numPr>
        <w:spacing w:line="0" w:lineRule="atLeast"/>
        <w:ind w:firstLineChars="100" w:firstLine="240"/>
      </w:pPr>
      <w:r w:rsidRPr="00143FAB">
        <w:rPr>
          <w:rFonts w:hint="eastAsia"/>
        </w:rPr>
        <w:t xml:space="preserve">②　</w:t>
      </w:r>
      <w:r w:rsidR="00EF4410" w:rsidRPr="00143FAB">
        <w:rPr>
          <w:rFonts w:hint="eastAsia"/>
        </w:rPr>
        <w:t>北部地域（新川、高野（立山IC周辺））</w:t>
      </w:r>
    </w:p>
    <w:p w14:paraId="793D7113" w14:textId="267F9513" w:rsidR="00534E19" w:rsidRPr="00143FAB" w:rsidRDefault="00534E19" w:rsidP="00C2155C">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本地域は、立山ICを中心とした富山市や上市町とを結ぶ道路網が発展しており、幹線道路沿線では宅地開発が進</w:t>
      </w:r>
      <w:r w:rsidR="00C647CE" w:rsidRPr="00143FAB">
        <w:rPr>
          <w:rFonts w:ascii="Meiryo UI" w:eastAsia="Meiryo UI" w:hAnsi="Meiryo UI" w:hint="eastAsia"/>
          <w:sz w:val="24"/>
          <w:szCs w:val="24"/>
        </w:rPr>
        <w:t>むとともに、民間企業の進出も見られます。</w:t>
      </w:r>
    </w:p>
    <w:p w14:paraId="2CB8B794" w14:textId="45F4C203" w:rsidR="006126C4" w:rsidRPr="00143FAB" w:rsidRDefault="00534E19" w:rsidP="00D70398">
      <w:pPr>
        <w:spacing w:line="400" w:lineRule="exact"/>
        <w:ind w:leftChars="100" w:left="210" w:right="-1"/>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6126C4" w:rsidRPr="00143FAB">
        <w:rPr>
          <w:rFonts w:ascii="Meiryo UI" w:eastAsia="Meiryo UI" w:hAnsi="Meiryo UI" w:hint="eastAsia"/>
          <w:sz w:val="24"/>
          <w:szCs w:val="24"/>
        </w:rPr>
        <w:t>新たに開発された住宅地や既存集落の</w:t>
      </w:r>
      <w:r w:rsidR="006126C4" w:rsidRPr="00143FAB">
        <w:rPr>
          <w:rFonts w:ascii="Meiryo UI" w:eastAsia="Meiryo UI" w:hAnsi="Meiryo UI"/>
          <w:sz w:val="24"/>
          <w:szCs w:val="24"/>
        </w:rPr>
        <w:t>周辺には、田を中心とした農地が広がってい</w:t>
      </w:r>
      <w:r w:rsidR="006126C4" w:rsidRPr="00143FAB">
        <w:rPr>
          <w:rFonts w:ascii="Meiryo UI" w:eastAsia="Meiryo UI" w:hAnsi="Meiryo UI" w:hint="eastAsia"/>
          <w:sz w:val="24"/>
          <w:szCs w:val="24"/>
        </w:rPr>
        <w:t>ます</w:t>
      </w:r>
      <w:r w:rsidR="006126C4" w:rsidRPr="00143FAB">
        <w:rPr>
          <w:rFonts w:ascii="Meiryo UI" w:eastAsia="Meiryo UI" w:hAnsi="Meiryo UI"/>
          <w:sz w:val="24"/>
          <w:szCs w:val="24"/>
        </w:rPr>
        <w:t>。</w:t>
      </w:r>
    </w:p>
    <w:p w14:paraId="2481649A" w14:textId="77777777" w:rsidR="0086073A" w:rsidRPr="00143FAB" w:rsidRDefault="0086073A" w:rsidP="0086073A"/>
    <w:p w14:paraId="63AB907D" w14:textId="51C248C0" w:rsidR="00EF4410" w:rsidRPr="00143FAB" w:rsidRDefault="00D944C5" w:rsidP="00D944C5">
      <w:pPr>
        <w:pStyle w:val="3"/>
        <w:numPr>
          <w:ilvl w:val="0"/>
          <w:numId w:val="0"/>
        </w:numPr>
        <w:spacing w:line="0" w:lineRule="atLeast"/>
        <w:ind w:firstLineChars="100" w:firstLine="240"/>
      </w:pPr>
      <w:r w:rsidRPr="00143FAB">
        <w:rPr>
          <w:rFonts w:hint="eastAsia"/>
        </w:rPr>
        <w:t xml:space="preserve">③　</w:t>
      </w:r>
      <w:r w:rsidR="00EF4410" w:rsidRPr="00143FAB">
        <w:rPr>
          <w:rFonts w:hint="eastAsia"/>
        </w:rPr>
        <w:t>南部地域（釜ヶ渕、立山）</w:t>
      </w:r>
    </w:p>
    <w:p w14:paraId="25631AC3" w14:textId="15BC3398" w:rsidR="00534E19" w:rsidRPr="00143FAB" w:rsidRDefault="00534E19" w:rsidP="00C2155C">
      <w:pPr>
        <w:spacing w:line="400" w:lineRule="exact"/>
        <w:ind w:right="-1" w:firstLineChars="100" w:firstLine="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本地域は、大半を田園や山岳地が占めており、その中に集落が点在しています。</w:t>
      </w:r>
    </w:p>
    <w:p w14:paraId="5D9E6F89" w14:textId="0240BBA3" w:rsidR="0086073A" w:rsidRPr="00143FAB" w:rsidRDefault="00534E19" w:rsidP="00D22815">
      <w:pPr>
        <w:spacing w:line="400" w:lineRule="exact"/>
        <w:ind w:leftChars="100" w:left="450" w:right="-1"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富山地方鉄道不二越・上滝線と立山線が合流する岩峅寺駅や、毎年多くの観光客が訪れる立山黒部アルペンルートへの玄関口となる立山駅などが立地するほか、岩峅寺駅周辺には、立山信仰の拠点として歴史性の高い雄山神社前立社壇や、</w:t>
      </w:r>
      <w:r w:rsidR="0086073A" w:rsidRPr="00143FAB">
        <w:rPr>
          <w:rFonts w:ascii="Meiryo UI" w:eastAsia="Meiryo UI" w:hAnsi="Meiryo UI"/>
          <w:sz w:val="24"/>
          <w:szCs w:val="24"/>
        </w:rPr>
        <w:t>町民だけでなく町外からの利用客も多いグリーンパーク吉</w:t>
      </w:r>
      <w:r w:rsidR="0086073A" w:rsidRPr="00143FAB">
        <w:rPr>
          <w:rFonts w:ascii="Meiryo UI" w:eastAsia="Meiryo UI" w:hAnsi="Meiryo UI" w:hint="eastAsia"/>
          <w:sz w:val="24"/>
          <w:szCs w:val="24"/>
        </w:rPr>
        <w:t>峰があり、立山黒部アルペンルートを訪れる観光客を受け入れ、立山町の交流を深める役割も担っている地域です。</w:t>
      </w:r>
    </w:p>
    <w:p w14:paraId="256DBE00" w14:textId="77777777" w:rsidR="0086073A" w:rsidRPr="00143FAB" w:rsidRDefault="0086073A" w:rsidP="0086073A"/>
    <w:p w14:paraId="434D3AB8" w14:textId="500FB079" w:rsidR="00EF4410" w:rsidRPr="00143FAB" w:rsidRDefault="00D944C5" w:rsidP="003D1C92">
      <w:pPr>
        <w:pStyle w:val="3"/>
        <w:numPr>
          <w:ilvl w:val="0"/>
          <w:numId w:val="0"/>
        </w:numPr>
        <w:spacing w:line="400" w:lineRule="exact"/>
        <w:ind w:firstLineChars="100" w:firstLine="240"/>
      </w:pPr>
      <w:r w:rsidRPr="00143FAB">
        <w:rPr>
          <w:rFonts w:hint="eastAsia"/>
        </w:rPr>
        <w:lastRenderedPageBreak/>
        <w:t xml:space="preserve">④　</w:t>
      </w:r>
      <w:r w:rsidR="00EF4410" w:rsidRPr="00143FAB">
        <w:rPr>
          <w:rFonts w:hint="eastAsia"/>
        </w:rPr>
        <w:t>西部地域（利田、大森）</w:t>
      </w:r>
    </w:p>
    <w:p w14:paraId="22A6FE30" w14:textId="6806A34A" w:rsidR="00534E19" w:rsidRPr="00143FAB" w:rsidRDefault="00534E19" w:rsidP="00C2155C">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本地域は、清らかな常願寺川と沿</w:t>
      </w:r>
      <w:r w:rsidR="006126C4" w:rsidRPr="00143FAB">
        <w:rPr>
          <w:rFonts w:ascii="Meiryo UI" w:eastAsia="Meiryo UI" w:hAnsi="Meiryo UI" w:hint="eastAsia"/>
          <w:sz w:val="24"/>
          <w:szCs w:val="24"/>
        </w:rPr>
        <w:t>岸</w:t>
      </w:r>
      <w:r w:rsidR="0086073A" w:rsidRPr="00143FAB">
        <w:rPr>
          <w:rFonts w:ascii="Meiryo UI" w:eastAsia="Meiryo UI" w:hAnsi="Meiryo UI" w:hint="eastAsia"/>
          <w:sz w:val="24"/>
          <w:szCs w:val="24"/>
        </w:rPr>
        <w:t>の河川緑地や田園で大半を占めており、その中に田園景観と調和した集落が点在しています。また、富山市に接する地域でもあり、地域内の各箇所では近年の開発により、新</w:t>
      </w:r>
      <w:r w:rsidR="0086073A" w:rsidRPr="00143FAB">
        <w:rPr>
          <w:rFonts w:ascii="Meiryo UI" w:eastAsia="Meiryo UI" w:hAnsi="Meiryo UI"/>
          <w:sz w:val="24"/>
          <w:szCs w:val="24"/>
        </w:rPr>
        <w:t>たな住宅地が</w:t>
      </w:r>
      <w:r w:rsidR="00D70398" w:rsidRPr="00143FAB">
        <w:rPr>
          <w:rFonts w:ascii="Meiryo UI" w:eastAsia="Meiryo UI" w:hAnsi="Meiryo UI" w:hint="eastAsia"/>
          <w:sz w:val="24"/>
          <w:szCs w:val="24"/>
        </w:rPr>
        <w:t>開発</w:t>
      </w:r>
      <w:r w:rsidR="0086073A" w:rsidRPr="00143FAB">
        <w:rPr>
          <w:rFonts w:ascii="Meiryo UI" w:eastAsia="Meiryo UI" w:hAnsi="Meiryo UI"/>
          <w:sz w:val="24"/>
          <w:szCs w:val="24"/>
        </w:rPr>
        <w:t>されて</w:t>
      </w:r>
      <w:r w:rsidR="0086073A" w:rsidRPr="00143FAB">
        <w:rPr>
          <w:rFonts w:ascii="Meiryo UI" w:eastAsia="Meiryo UI" w:hAnsi="Meiryo UI" w:hint="eastAsia"/>
          <w:sz w:val="24"/>
          <w:szCs w:val="24"/>
        </w:rPr>
        <w:t>います</w:t>
      </w:r>
      <w:r w:rsidR="0086073A" w:rsidRPr="00143FAB">
        <w:rPr>
          <w:rFonts w:ascii="Meiryo UI" w:eastAsia="Meiryo UI" w:hAnsi="Meiryo UI"/>
          <w:sz w:val="24"/>
          <w:szCs w:val="24"/>
        </w:rPr>
        <w:t>。</w:t>
      </w:r>
    </w:p>
    <w:p w14:paraId="5EBABACC" w14:textId="15E333FA" w:rsidR="00534E19" w:rsidRPr="00143FAB" w:rsidRDefault="00534E19" w:rsidP="00C2155C">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D70398" w:rsidRPr="00143FAB">
        <w:rPr>
          <w:rFonts w:ascii="Meiryo UI" w:eastAsia="Meiryo UI" w:hAnsi="Meiryo UI" w:hint="eastAsia"/>
          <w:sz w:val="24"/>
          <w:szCs w:val="24"/>
        </w:rPr>
        <w:t>近年、</w:t>
      </w:r>
      <w:r w:rsidR="00C2155C" w:rsidRPr="00143FAB">
        <w:rPr>
          <w:rFonts w:ascii="Meiryo UI" w:eastAsia="Meiryo UI" w:hAnsi="Meiryo UI"/>
          <w:sz w:val="24"/>
          <w:szCs w:val="24"/>
        </w:rPr>
        <w:t>富立大橋の開通により</w:t>
      </w:r>
      <w:r w:rsidR="00C2155C" w:rsidRPr="00143FAB">
        <w:rPr>
          <w:rFonts w:ascii="Meiryo UI" w:eastAsia="Meiryo UI" w:hAnsi="Meiryo UI" w:hint="eastAsia"/>
          <w:sz w:val="24"/>
          <w:szCs w:val="24"/>
        </w:rPr>
        <w:t>、その</w:t>
      </w:r>
      <w:r w:rsidR="00C2155C" w:rsidRPr="00143FAB">
        <w:rPr>
          <w:rFonts w:ascii="Meiryo UI" w:eastAsia="Meiryo UI" w:hAnsi="Meiryo UI"/>
          <w:sz w:val="24"/>
          <w:szCs w:val="24"/>
        </w:rPr>
        <w:t>利便性は大幅に向上して</w:t>
      </w:r>
      <w:r w:rsidR="00C2155C" w:rsidRPr="00143FAB">
        <w:rPr>
          <w:rFonts w:ascii="Meiryo UI" w:eastAsia="Meiryo UI" w:hAnsi="Meiryo UI" w:hint="eastAsia"/>
          <w:sz w:val="24"/>
          <w:szCs w:val="24"/>
        </w:rPr>
        <w:t>おり、</w:t>
      </w:r>
      <w:r w:rsidR="0086073A" w:rsidRPr="00143FAB">
        <w:rPr>
          <w:rFonts w:ascii="Meiryo UI" w:eastAsia="Meiryo UI" w:hAnsi="Meiryo UI" w:hint="eastAsia"/>
          <w:sz w:val="24"/>
          <w:szCs w:val="24"/>
        </w:rPr>
        <w:t>地域の</w:t>
      </w:r>
      <w:r w:rsidR="0086073A" w:rsidRPr="00143FAB">
        <w:rPr>
          <w:rFonts w:ascii="Meiryo UI" w:eastAsia="Meiryo UI" w:hAnsi="Meiryo UI"/>
          <w:sz w:val="24"/>
          <w:szCs w:val="24"/>
        </w:rPr>
        <w:t>北部には大規模な</w:t>
      </w:r>
      <w:r w:rsidR="0086073A" w:rsidRPr="00143FAB">
        <w:rPr>
          <w:rFonts w:ascii="Meiryo UI" w:eastAsia="Meiryo UI" w:hAnsi="Meiryo UI" w:hint="eastAsia"/>
          <w:sz w:val="24"/>
          <w:szCs w:val="24"/>
        </w:rPr>
        <w:t>工場</w:t>
      </w:r>
      <w:r w:rsidR="00C2155C" w:rsidRPr="00143FAB">
        <w:rPr>
          <w:rFonts w:ascii="Meiryo UI" w:eastAsia="Meiryo UI" w:hAnsi="Meiryo UI" w:hint="eastAsia"/>
          <w:sz w:val="24"/>
          <w:szCs w:val="24"/>
        </w:rPr>
        <w:t>の</w:t>
      </w:r>
      <w:r w:rsidR="0086073A" w:rsidRPr="00143FAB">
        <w:rPr>
          <w:rFonts w:ascii="Meiryo UI" w:eastAsia="Meiryo UI" w:hAnsi="Meiryo UI" w:hint="eastAsia"/>
          <w:sz w:val="24"/>
          <w:szCs w:val="24"/>
        </w:rPr>
        <w:t>立地</w:t>
      </w:r>
      <w:r w:rsidR="00C2155C" w:rsidRPr="00143FAB">
        <w:rPr>
          <w:rFonts w:ascii="Meiryo UI" w:eastAsia="Meiryo UI" w:hAnsi="Meiryo UI" w:hint="eastAsia"/>
          <w:sz w:val="24"/>
          <w:szCs w:val="24"/>
        </w:rPr>
        <w:t>も進んで</w:t>
      </w:r>
      <w:r w:rsidR="00D70398" w:rsidRPr="00143FAB">
        <w:rPr>
          <w:rFonts w:ascii="Meiryo UI" w:eastAsia="Meiryo UI" w:hAnsi="Meiryo UI" w:hint="eastAsia"/>
          <w:sz w:val="24"/>
          <w:szCs w:val="24"/>
        </w:rPr>
        <w:t>い</w:t>
      </w:r>
      <w:r w:rsidR="0086073A" w:rsidRPr="00143FAB">
        <w:rPr>
          <w:rFonts w:ascii="Meiryo UI" w:eastAsia="Meiryo UI" w:hAnsi="Meiryo UI" w:hint="eastAsia"/>
          <w:sz w:val="24"/>
          <w:szCs w:val="24"/>
        </w:rPr>
        <w:t>ます</w:t>
      </w:r>
      <w:r w:rsidR="0086073A" w:rsidRPr="00143FAB">
        <w:rPr>
          <w:rFonts w:ascii="Meiryo UI" w:eastAsia="Meiryo UI" w:hAnsi="Meiryo UI"/>
          <w:sz w:val="24"/>
          <w:szCs w:val="24"/>
        </w:rPr>
        <w:t>。</w:t>
      </w:r>
    </w:p>
    <w:p w14:paraId="2100E157" w14:textId="60537E78" w:rsidR="0086073A" w:rsidRPr="00143FAB" w:rsidRDefault="00534E19" w:rsidP="00D22815">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sz w:val="24"/>
          <w:szCs w:val="24"/>
        </w:rPr>
        <w:t>また、河川沿いの常願寺川緑地をはじめとした河川景観は、立山町を代表する景観のひとつ</w:t>
      </w:r>
      <w:r w:rsidR="0086073A" w:rsidRPr="00143FAB">
        <w:rPr>
          <w:rFonts w:ascii="Meiryo UI" w:eastAsia="Meiryo UI" w:hAnsi="Meiryo UI" w:hint="eastAsia"/>
          <w:sz w:val="24"/>
          <w:szCs w:val="24"/>
        </w:rPr>
        <w:t>となっています</w:t>
      </w:r>
      <w:r w:rsidR="0086073A" w:rsidRPr="00143FAB">
        <w:rPr>
          <w:rFonts w:ascii="Meiryo UI" w:eastAsia="Meiryo UI" w:hAnsi="Meiryo UI"/>
          <w:sz w:val="24"/>
          <w:szCs w:val="24"/>
        </w:rPr>
        <w:t>。</w:t>
      </w:r>
    </w:p>
    <w:p w14:paraId="04F201D4" w14:textId="77777777" w:rsidR="0086073A" w:rsidRPr="00143FAB" w:rsidRDefault="0086073A" w:rsidP="0086073A">
      <w:pPr>
        <w:spacing w:line="320" w:lineRule="exact"/>
        <w:ind w:leftChars="100" w:left="210" w:firstLineChars="100" w:firstLine="240"/>
        <w:rPr>
          <w:rFonts w:ascii="Meiryo UI" w:eastAsia="Meiryo UI" w:hAnsi="Meiryo UI"/>
          <w:sz w:val="24"/>
          <w:szCs w:val="24"/>
        </w:rPr>
      </w:pPr>
    </w:p>
    <w:p w14:paraId="69242511" w14:textId="00A42F4D" w:rsidR="00EF4410" w:rsidRPr="00143FAB" w:rsidRDefault="00D944C5" w:rsidP="003D1C92">
      <w:pPr>
        <w:pStyle w:val="3"/>
        <w:numPr>
          <w:ilvl w:val="0"/>
          <w:numId w:val="0"/>
        </w:numPr>
        <w:spacing w:line="400" w:lineRule="exact"/>
        <w:ind w:firstLineChars="100" w:firstLine="240"/>
      </w:pPr>
      <w:r w:rsidRPr="00143FAB">
        <w:rPr>
          <w:rFonts w:hint="eastAsia"/>
        </w:rPr>
        <w:t xml:space="preserve">⑤　</w:t>
      </w:r>
      <w:r w:rsidR="00EF4410" w:rsidRPr="00143FAB">
        <w:rPr>
          <w:rFonts w:hint="eastAsia"/>
        </w:rPr>
        <w:t>東部地域（上段、東谷）</w:t>
      </w:r>
    </w:p>
    <w:p w14:paraId="6E346008" w14:textId="18095366" w:rsidR="00534E19" w:rsidRPr="00143FAB" w:rsidRDefault="00534E19" w:rsidP="00C2155C">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86073A" w:rsidRPr="00143FAB">
        <w:rPr>
          <w:rFonts w:ascii="Meiryo UI" w:eastAsia="Meiryo UI" w:hAnsi="Meiryo UI" w:hint="eastAsia"/>
          <w:sz w:val="24"/>
          <w:szCs w:val="24"/>
        </w:rPr>
        <w:t>本地域は、雄大な立山連峰の山裾部に位置し、河岸段丘や河川など、豊かな自然に囲ま</w:t>
      </w:r>
      <w:r w:rsidR="0086073A" w:rsidRPr="00143FAB">
        <w:rPr>
          <w:rFonts w:ascii="Meiryo UI" w:eastAsia="Meiryo UI" w:hAnsi="Meiryo UI"/>
          <w:sz w:val="24"/>
          <w:szCs w:val="24"/>
        </w:rPr>
        <w:t>れた地形を有してい</w:t>
      </w:r>
      <w:r w:rsidR="0086073A" w:rsidRPr="00143FAB">
        <w:rPr>
          <w:rFonts w:ascii="Meiryo UI" w:eastAsia="Meiryo UI" w:hAnsi="Meiryo UI" w:hint="eastAsia"/>
          <w:sz w:val="24"/>
          <w:szCs w:val="24"/>
        </w:rPr>
        <w:t>ます。</w:t>
      </w:r>
      <w:r w:rsidR="0086073A" w:rsidRPr="00143FAB">
        <w:rPr>
          <w:rFonts w:ascii="Meiryo UI" w:eastAsia="Meiryo UI" w:hAnsi="Meiryo UI"/>
          <w:sz w:val="24"/>
          <w:szCs w:val="24"/>
        </w:rPr>
        <w:t>地域の</w:t>
      </w:r>
      <w:r w:rsidR="0086073A" w:rsidRPr="00143FAB">
        <w:rPr>
          <w:rFonts w:ascii="Meiryo UI" w:eastAsia="Meiryo UI" w:hAnsi="Meiryo UI" w:hint="eastAsia"/>
          <w:sz w:val="24"/>
          <w:szCs w:val="24"/>
        </w:rPr>
        <w:t>多くは</w:t>
      </w:r>
      <w:r w:rsidR="0086073A" w:rsidRPr="00143FAB">
        <w:rPr>
          <w:rFonts w:ascii="Meiryo UI" w:eastAsia="Meiryo UI" w:hAnsi="Meiryo UI"/>
          <w:sz w:val="24"/>
          <w:szCs w:val="24"/>
        </w:rPr>
        <w:t>良好な農用地であり、広大な田園地帯の中に田園集落が点在</w:t>
      </w:r>
      <w:r w:rsidR="0086073A" w:rsidRPr="00143FAB">
        <w:rPr>
          <w:rFonts w:ascii="Meiryo UI" w:eastAsia="Meiryo UI" w:hAnsi="Meiryo UI" w:hint="eastAsia"/>
          <w:sz w:val="24"/>
          <w:szCs w:val="24"/>
        </w:rPr>
        <w:t>しており、</w:t>
      </w:r>
      <w:r w:rsidR="0086073A" w:rsidRPr="00143FAB">
        <w:rPr>
          <w:rFonts w:ascii="Meiryo UI" w:eastAsia="Meiryo UI" w:hAnsi="Meiryo UI"/>
          <w:sz w:val="24"/>
          <w:szCs w:val="24"/>
        </w:rPr>
        <w:t>本町を印象づける景観要素となってい</w:t>
      </w:r>
      <w:r w:rsidR="0086073A" w:rsidRPr="00143FAB">
        <w:rPr>
          <w:rFonts w:ascii="Meiryo UI" w:eastAsia="Meiryo UI" w:hAnsi="Meiryo UI" w:hint="eastAsia"/>
          <w:sz w:val="24"/>
          <w:szCs w:val="24"/>
        </w:rPr>
        <w:t>ます</w:t>
      </w:r>
      <w:r w:rsidR="0086073A" w:rsidRPr="00143FAB">
        <w:rPr>
          <w:rFonts w:ascii="Meiryo UI" w:eastAsia="Meiryo UI" w:hAnsi="Meiryo UI"/>
          <w:sz w:val="24"/>
          <w:szCs w:val="24"/>
        </w:rPr>
        <w:t>。</w:t>
      </w:r>
      <w:r w:rsidR="0086073A" w:rsidRPr="00143FAB">
        <w:rPr>
          <w:rFonts w:ascii="Meiryo UI" w:eastAsia="Meiryo UI" w:hAnsi="Meiryo UI" w:hint="eastAsia"/>
          <w:sz w:val="24"/>
          <w:szCs w:val="24"/>
        </w:rPr>
        <w:t>近年は、こうした景観要素や農作物を活かした新たな企業の進出も見られます。</w:t>
      </w:r>
    </w:p>
    <w:p w14:paraId="1FC8FBEA" w14:textId="605C289A" w:rsidR="00F46D82" w:rsidRPr="00143FAB" w:rsidRDefault="00534E19" w:rsidP="00D22815">
      <w:pPr>
        <w:spacing w:line="400" w:lineRule="exact"/>
        <w:ind w:leftChars="100" w:left="450" w:hangingChars="100" w:hanging="240"/>
        <w:rPr>
          <w:rFonts w:ascii="Meiryo UI" w:eastAsia="Meiryo UI" w:hAnsi="Meiryo UI"/>
          <w:sz w:val="24"/>
          <w:szCs w:val="24"/>
        </w:rPr>
      </w:pPr>
      <w:r w:rsidRPr="00143FAB">
        <w:rPr>
          <w:rFonts w:ascii="Meiryo UI" w:eastAsia="Meiryo UI" w:hAnsi="Meiryo UI" w:hint="eastAsia"/>
          <w:sz w:val="24"/>
          <w:szCs w:val="24"/>
        </w:rPr>
        <w:t>●</w:t>
      </w:r>
      <w:r w:rsidR="00D22815" w:rsidRPr="00143FAB">
        <w:rPr>
          <w:rFonts w:ascii="Meiryo UI" w:eastAsia="Meiryo UI" w:hAnsi="Meiryo UI" w:hint="eastAsia"/>
          <w:sz w:val="24"/>
          <w:szCs w:val="24"/>
        </w:rPr>
        <w:t xml:space="preserve">　</w:t>
      </w:r>
      <w:r w:rsidR="00C72ECE" w:rsidRPr="00143FAB">
        <w:rPr>
          <w:rFonts w:ascii="Meiryo UI" w:eastAsia="Meiryo UI" w:hAnsi="Meiryo UI" w:hint="eastAsia"/>
          <w:sz w:val="24"/>
          <w:szCs w:val="24"/>
        </w:rPr>
        <w:t>一方で</w:t>
      </w:r>
      <w:r w:rsidR="0086073A" w:rsidRPr="00143FAB">
        <w:rPr>
          <w:rFonts w:ascii="Meiryo UI" w:eastAsia="Meiryo UI" w:hAnsi="Meiryo UI" w:hint="eastAsia"/>
          <w:sz w:val="24"/>
          <w:szCs w:val="24"/>
        </w:rPr>
        <w:t>、集落の人口が減少し、高齢化・過疎化が進行しているほか、地域の東部に広がる急傾斜地などでは土砂災害の発生が危惧される箇所が多数存在するなど、安全・安心な地域コミュニティの維持に課題があります。</w:t>
      </w:r>
      <w:r w:rsidR="00F46D82" w:rsidRPr="00143FAB">
        <w:br w:type="page"/>
      </w:r>
    </w:p>
    <w:p w14:paraId="7C750C0F" w14:textId="78E852CF" w:rsidR="004F7817" w:rsidRPr="00143FAB" w:rsidRDefault="00F372A5" w:rsidP="00F46D82">
      <w:pPr>
        <w:pStyle w:val="2"/>
      </w:pPr>
      <w:bookmarkStart w:id="17" w:name="_Toc42181878"/>
      <w:bookmarkStart w:id="18" w:name="_Toc42624281"/>
      <w:r w:rsidRPr="00143FAB">
        <w:rPr>
          <w:rFonts w:hint="eastAsia"/>
        </w:rPr>
        <w:lastRenderedPageBreak/>
        <w:t>近年の社会動向</w:t>
      </w:r>
      <w:bookmarkEnd w:id="17"/>
      <w:bookmarkEnd w:id="18"/>
    </w:p>
    <w:p w14:paraId="1582504C" w14:textId="2E370731" w:rsidR="00D22C02" w:rsidRPr="00143FAB" w:rsidRDefault="00CD2ABB" w:rsidP="00D22C02">
      <w:pPr>
        <w:pStyle w:val="3"/>
        <w:numPr>
          <w:ilvl w:val="0"/>
          <w:numId w:val="0"/>
        </w:numPr>
        <w:spacing w:line="400" w:lineRule="exact"/>
        <w:rPr>
          <w:sz w:val="28"/>
          <w:szCs w:val="28"/>
        </w:rPr>
      </w:pPr>
      <w:r w:rsidRPr="00143FAB">
        <w:rPr>
          <w:rFonts w:hint="eastAsia"/>
          <w:sz w:val="28"/>
          <w:szCs w:val="28"/>
        </w:rPr>
        <w:t xml:space="preserve">（１）　</w:t>
      </w:r>
      <w:r w:rsidR="00F27703" w:rsidRPr="00143FAB">
        <w:rPr>
          <w:rFonts w:hint="eastAsia"/>
          <w:sz w:val="28"/>
          <w:szCs w:val="28"/>
        </w:rPr>
        <w:t>人口減少の進行・</w:t>
      </w:r>
      <w:r w:rsidR="00137D4A" w:rsidRPr="00143FAB">
        <w:rPr>
          <w:rFonts w:hint="eastAsia"/>
          <w:sz w:val="28"/>
          <w:szCs w:val="28"/>
        </w:rPr>
        <w:t>都市部への人口の集中</w:t>
      </w:r>
    </w:p>
    <w:p w14:paraId="452E4345" w14:textId="6AE55236" w:rsidR="00267A31" w:rsidRPr="00143FAB" w:rsidRDefault="00534E19" w:rsidP="00D82EAC">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2D0B8F" w:rsidRPr="00143FAB">
        <w:rPr>
          <w:rFonts w:ascii="Meiryo UI" w:eastAsia="Meiryo UI" w:hAnsi="Meiryo UI" w:hint="eastAsia"/>
          <w:sz w:val="24"/>
          <w:szCs w:val="24"/>
        </w:rPr>
        <w:t xml:space="preserve">　</w:t>
      </w:r>
      <w:r w:rsidR="00BE3C80" w:rsidRPr="00143FAB">
        <w:rPr>
          <w:rFonts w:ascii="Meiryo UI" w:eastAsia="Meiryo UI" w:hAnsi="Meiryo UI" w:hint="eastAsia"/>
          <w:sz w:val="24"/>
          <w:szCs w:val="24"/>
        </w:rPr>
        <w:t>我が国では、</w:t>
      </w:r>
      <w:r w:rsidR="00FA5369" w:rsidRPr="00143FAB">
        <w:rPr>
          <w:rFonts w:ascii="Meiryo UI" w:eastAsia="Meiryo UI" w:hAnsi="Meiryo UI" w:hint="eastAsia"/>
          <w:sz w:val="24"/>
          <w:szCs w:val="24"/>
        </w:rPr>
        <w:t>人口減少</w:t>
      </w:r>
      <w:r w:rsidR="00BE3C80" w:rsidRPr="00143FAB">
        <w:rPr>
          <w:rFonts w:ascii="Meiryo UI" w:eastAsia="Meiryo UI" w:hAnsi="Meiryo UI" w:hint="eastAsia"/>
          <w:sz w:val="24"/>
          <w:szCs w:val="24"/>
        </w:rPr>
        <w:t>・</w:t>
      </w:r>
      <w:r w:rsidR="00FA5369" w:rsidRPr="00143FAB">
        <w:rPr>
          <w:rFonts w:ascii="Meiryo UI" w:eastAsia="Meiryo UI" w:hAnsi="Meiryo UI" w:hint="eastAsia"/>
          <w:sz w:val="24"/>
          <w:szCs w:val="24"/>
        </w:rPr>
        <w:t>少子高齢化が進み、2053年には総人口が１億人を下回ると推計されています。</w:t>
      </w:r>
    </w:p>
    <w:p w14:paraId="5A0F9ABF" w14:textId="4C3238D8" w:rsidR="00267A31" w:rsidRPr="00143FAB" w:rsidRDefault="00534E19" w:rsidP="00C2155C">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2D0B8F" w:rsidRPr="00143FAB">
        <w:rPr>
          <w:rFonts w:ascii="Meiryo UI" w:eastAsia="Meiryo UI" w:hAnsi="Meiryo UI" w:hint="eastAsia"/>
          <w:sz w:val="24"/>
          <w:szCs w:val="24"/>
        </w:rPr>
        <w:t xml:space="preserve">　</w:t>
      </w:r>
      <w:r w:rsidR="00FA5369" w:rsidRPr="00143FAB">
        <w:rPr>
          <w:rFonts w:ascii="Meiryo UI" w:eastAsia="Meiryo UI" w:hAnsi="Meiryo UI" w:hint="eastAsia"/>
          <w:sz w:val="24"/>
          <w:szCs w:val="24"/>
        </w:rPr>
        <w:t>人口の分布では、依然として東京への人口の一極集中が続いていており、地方の活力の維持が課題となっています。富山県においては、その人口のほとんどが、立山町が隣接する富山市に集中しています。</w:t>
      </w:r>
    </w:p>
    <w:p w14:paraId="41172CDD" w14:textId="07E417BA" w:rsidR="00267A31" w:rsidRPr="00143FAB" w:rsidRDefault="00534E19" w:rsidP="00C2155C">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2D0B8F" w:rsidRPr="00143FAB">
        <w:rPr>
          <w:rFonts w:ascii="Meiryo UI" w:eastAsia="Meiryo UI" w:hAnsi="Meiryo UI" w:hint="eastAsia"/>
          <w:sz w:val="24"/>
          <w:szCs w:val="24"/>
        </w:rPr>
        <w:t xml:space="preserve">　</w:t>
      </w:r>
      <w:r w:rsidR="00FA5369" w:rsidRPr="00143FAB">
        <w:rPr>
          <w:rFonts w:ascii="Meiryo UI" w:eastAsia="Meiryo UI" w:hAnsi="Meiryo UI" w:hint="eastAsia"/>
          <w:sz w:val="24"/>
          <w:szCs w:val="24"/>
        </w:rPr>
        <w:t>日本人の平均寿命は上昇を続けており、国では、あらゆる場で誰もが活躍できる、全員参加型の社会を目指す「ニッポン一億総活躍プラン」が閣議決定（2016年6月2日）されました。国の未来投資会議では、70歳までの就業機会確保や地方への人材供給の確保に向けた検討も進められています。</w:t>
      </w:r>
    </w:p>
    <w:p w14:paraId="25B9B9D3" w14:textId="45DF0CE7" w:rsidR="00BE3C80" w:rsidRPr="00143FAB" w:rsidRDefault="00BE3C80" w:rsidP="001B6462">
      <w:pPr>
        <w:spacing w:line="400" w:lineRule="exact"/>
        <w:ind w:left="630" w:hangingChars="300" w:hanging="630"/>
        <w:rPr>
          <w:rFonts w:ascii="Meiryo UI" w:eastAsia="Meiryo UI" w:hAnsi="Meiryo UI"/>
          <w:sz w:val="24"/>
          <w:szCs w:val="24"/>
        </w:rPr>
      </w:pPr>
      <w:r w:rsidRPr="00143FAB">
        <w:rPr>
          <w:rFonts w:hint="eastAsia"/>
        </w:rPr>
        <w:t xml:space="preserve">　　</w:t>
      </w:r>
      <w:r w:rsidR="00534E19" w:rsidRPr="00143FAB">
        <w:rPr>
          <w:rFonts w:ascii="Meiryo UI" w:eastAsia="Meiryo UI" w:hAnsi="Meiryo UI" w:hint="eastAsia"/>
          <w:sz w:val="24"/>
          <w:szCs w:val="24"/>
        </w:rPr>
        <w:t>●</w:t>
      </w:r>
      <w:r w:rsidRPr="00143FAB">
        <w:rPr>
          <w:rFonts w:ascii="Meiryo UI" w:eastAsia="Meiryo UI" w:hAnsi="Meiryo UI" w:hint="eastAsia"/>
          <w:sz w:val="24"/>
          <w:szCs w:val="24"/>
        </w:rPr>
        <w:t xml:space="preserve">　本町の平成</w:t>
      </w:r>
      <w:r w:rsidRPr="00143FAB">
        <w:rPr>
          <w:rFonts w:ascii="Meiryo UI" w:eastAsia="Meiryo UI" w:hAnsi="Meiryo UI"/>
          <w:sz w:val="24"/>
          <w:szCs w:val="24"/>
        </w:rPr>
        <w:t>30（2018）年の</w:t>
      </w:r>
      <w:r w:rsidRPr="00143FAB">
        <w:rPr>
          <w:rFonts w:ascii="Meiryo UI" w:eastAsia="Meiryo UI" w:hAnsi="Meiryo UI" w:hint="eastAsia"/>
          <w:sz w:val="24"/>
          <w:szCs w:val="24"/>
        </w:rPr>
        <w:t>人口移動の状況を見ると、富山県内での移動が多く、全体の６割以上を占めています。なかでも、富山市との移動が多く、県内移動</w:t>
      </w:r>
      <w:r w:rsidR="00CB3338">
        <w:rPr>
          <w:rFonts w:ascii="Meiryo UI" w:eastAsia="Meiryo UI" w:hAnsi="Meiryo UI" w:hint="eastAsia"/>
          <w:sz w:val="24"/>
          <w:szCs w:val="24"/>
        </w:rPr>
        <w:t>全体の７割近くを占めています。そのほか、中部や東京圏</w:t>
      </w:r>
      <w:r w:rsidRPr="00143FAB">
        <w:rPr>
          <w:rFonts w:ascii="Meiryo UI" w:eastAsia="Meiryo UI" w:hAnsi="Meiryo UI" w:hint="eastAsia"/>
          <w:sz w:val="24"/>
          <w:szCs w:val="24"/>
        </w:rPr>
        <w:t>などとの移動が多い傾向にあります。</w:t>
      </w:r>
    </w:p>
    <w:p w14:paraId="019D8D95" w14:textId="77777777" w:rsidR="002D0B8F" w:rsidRPr="00143FAB" w:rsidRDefault="002D0B8F" w:rsidP="00FA5369"/>
    <w:p w14:paraId="6414748C" w14:textId="3648E93D" w:rsidR="00D22C02" w:rsidRPr="00143FAB" w:rsidRDefault="00CD2ABB" w:rsidP="00D22C02">
      <w:pPr>
        <w:pStyle w:val="3"/>
        <w:numPr>
          <w:ilvl w:val="0"/>
          <w:numId w:val="0"/>
        </w:numPr>
        <w:spacing w:line="400" w:lineRule="exact"/>
        <w:rPr>
          <w:sz w:val="28"/>
          <w:szCs w:val="28"/>
        </w:rPr>
      </w:pPr>
      <w:r w:rsidRPr="00143FAB">
        <w:rPr>
          <w:rFonts w:hint="eastAsia"/>
          <w:sz w:val="28"/>
          <w:szCs w:val="28"/>
        </w:rPr>
        <w:t xml:space="preserve">（２）　</w:t>
      </w:r>
      <w:r w:rsidR="002709B8" w:rsidRPr="00143FAB">
        <w:rPr>
          <w:rFonts w:hint="eastAsia"/>
          <w:sz w:val="28"/>
          <w:szCs w:val="28"/>
        </w:rPr>
        <w:t>世界から</w:t>
      </w:r>
      <w:r w:rsidR="004257E7" w:rsidRPr="00143FAB">
        <w:rPr>
          <w:rFonts w:hint="eastAsia"/>
          <w:sz w:val="28"/>
          <w:szCs w:val="28"/>
        </w:rPr>
        <w:t>訪れる観光客数の増加</w:t>
      </w:r>
    </w:p>
    <w:p w14:paraId="598FB24B" w14:textId="4E088035" w:rsidR="00267A31" w:rsidRPr="00143FAB" w:rsidRDefault="00534E19" w:rsidP="00A106D4">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AB2A77" w:rsidRPr="00143FAB">
        <w:rPr>
          <w:rFonts w:ascii="Meiryo UI" w:eastAsia="Meiryo UI" w:hAnsi="Meiryo UI" w:hint="eastAsia"/>
          <w:sz w:val="24"/>
          <w:szCs w:val="24"/>
        </w:rPr>
        <w:t xml:space="preserve">　近年、日本を訪れる訪日外国人は増加しており、2018年には3,000万人を突破しました。2019年は、日韓関係の悪化の影響を受け、伸び率は鈍化しましたが、国では</w:t>
      </w:r>
      <w:r w:rsidR="00A106D4" w:rsidRPr="00143FAB">
        <w:rPr>
          <w:rFonts w:ascii="Meiryo UI" w:eastAsia="Meiryo UI" w:hAnsi="Meiryo UI" w:hint="eastAsia"/>
          <w:sz w:val="24"/>
          <w:szCs w:val="24"/>
        </w:rPr>
        <w:t>観光立国を目指し、さらなる</w:t>
      </w:r>
      <w:r w:rsidR="00AB2A77" w:rsidRPr="00143FAB">
        <w:rPr>
          <w:rFonts w:ascii="Meiryo UI" w:eastAsia="Meiryo UI" w:hAnsi="Meiryo UI" w:hint="eastAsia"/>
          <w:sz w:val="24"/>
          <w:szCs w:val="24"/>
        </w:rPr>
        <w:t>訪日外国人</w:t>
      </w:r>
      <w:r w:rsidR="002B37EB" w:rsidRPr="00143FAB">
        <w:rPr>
          <w:rFonts w:ascii="Meiryo UI" w:eastAsia="Meiryo UI" w:hAnsi="Meiryo UI" w:hint="eastAsia"/>
          <w:sz w:val="24"/>
          <w:szCs w:val="24"/>
        </w:rPr>
        <w:t>の増加</w:t>
      </w:r>
      <w:r w:rsidR="00A106D4" w:rsidRPr="00143FAB">
        <w:rPr>
          <w:rFonts w:ascii="Meiryo UI" w:eastAsia="Meiryo UI" w:hAnsi="Meiryo UI" w:hint="eastAsia"/>
          <w:sz w:val="24"/>
          <w:szCs w:val="24"/>
        </w:rPr>
        <w:t>を図ること</w:t>
      </w:r>
      <w:r w:rsidR="00AB2A77" w:rsidRPr="00143FAB">
        <w:rPr>
          <w:rFonts w:ascii="Meiryo UI" w:eastAsia="Meiryo UI" w:hAnsi="Meiryo UI" w:hint="eastAsia"/>
          <w:sz w:val="24"/>
          <w:szCs w:val="24"/>
        </w:rPr>
        <w:t>としています。</w:t>
      </w:r>
    </w:p>
    <w:p w14:paraId="3F7F57BF" w14:textId="16A97893" w:rsidR="00267A31" w:rsidRPr="00143FAB" w:rsidRDefault="00534E19" w:rsidP="00A106D4">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AB2A77" w:rsidRPr="00143FAB">
        <w:rPr>
          <w:rFonts w:ascii="Meiryo UI" w:eastAsia="Meiryo UI" w:hAnsi="Meiryo UI" w:hint="eastAsia"/>
          <w:sz w:val="24"/>
          <w:szCs w:val="24"/>
        </w:rPr>
        <w:t xml:space="preserve">　町では、立山黒部アルペンルートが主要な観光地となっています。国内の入込客数は減少傾向ですが、訪日外国人の入込が増加し、特に台湾などアジア系の方が増えています。</w:t>
      </w:r>
    </w:p>
    <w:p w14:paraId="3FE051BE" w14:textId="2546F840" w:rsidR="000D0FB5" w:rsidRPr="00143FAB" w:rsidRDefault="00534E19" w:rsidP="00534E19">
      <w:pPr>
        <w:tabs>
          <w:tab w:val="left" w:pos="5103"/>
        </w:tabs>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AB2A77" w:rsidRPr="00143FAB">
        <w:rPr>
          <w:rFonts w:ascii="Meiryo UI" w:eastAsia="Meiryo UI" w:hAnsi="Meiryo UI" w:hint="eastAsia"/>
          <w:sz w:val="24"/>
          <w:szCs w:val="24"/>
        </w:rPr>
        <w:t xml:space="preserve">　</w:t>
      </w:r>
      <w:r w:rsidR="00A106D4" w:rsidRPr="00143FAB">
        <w:rPr>
          <w:rFonts w:ascii="Meiryo UI" w:eastAsia="Meiryo UI" w:hAnsi="Meiryo UI" w:hint="eastAsia"/>
          <w:sz w:val="24"/>
          <w:szCs w:val="24"/>
        </w:rPr>
        <w:t>町には、</w:t>
      </w:r>
      <w:r w:rsidR="00AB2A77" w:rsidRPr="00143FAB">
        <w:rPr>
          <w:rFonts w:ascii="Meiryo UI" w:eastAsia="Meiryo UI" w:hAnsi="Meiryo UI" w:hint="eastAsia"/>
          <w:sz w:val="24"/>
          <w:szCs w:val="24"/>
        </w:rPr>
        <w:t>主に観光客が訪れる施設として、称名滝、陶農館、県の施設では立山博物館や立山カルデラ砂防博物館などがあります。近年、称名滝の入込客数は、約20万人～25万人となっています。</w:t>
      </w:r>
    </w:p>
    <w:p w14:paraId="4348666E" w14:textId="105A10F4" w:rsidR="00FD028A" w:rsidRPr="00143FAB" w:rsidRDefault="00FD028A" w:rsidP="00A106D4">
      <w:pPr>
        <w:spacing w:line="400" w:lineRule="exact"/>
        <w:rPr>
          <w:rFonts w:ascii="Meiryo UI" w:eastAsia="Meiryo UI" w:hAnsi="Meiryo UI"/>
          <w:sz w:val="24"/>
          <w:szCs w:val="24"/>
        </w:rPr>
      </w:pPr>
    </w:p>
    <w:p w14:paraId="123CDEFD" w14:textId="443F9849" w:rsidR="00D22C02" w:rsidRPr="00143FAB" w:rsidRDefault="00CD2ABB" w:rsidP="00D22C02">
      <w:pPr>
        <w:pStyle w:val="3"/>
        <w:numPr>
          <w:ilvl w:val="0"/>
          <w:numId w:val="0"/>
        </w:numPr>
        <w:spacing w:line="400" w:lineRule="exact"/>
        <w:rPr>
          <w:sz w:val="28"/>
          <w:szCs w:val="28"/>
        </w:rPr>
      </w:pPr>
      <w:r w:rsidRPr="00143FAB">
        <w:rPr>
          <w:rFonts w:hint="eastAsia"/>
          <w:sz w:val="28"/>
          <w:szCs w:val="28"/>
        </w:rPr>
        <w:t xml:space="preserve">（３）　</w:t>
      </w:r>
      <w:r w:rsidR="00771AE7" w:rsidRPr="00143FAB">
        <w:rPr>
          <w:rFonts w:hint="eastAsia"/>
          <w:sz w:val="28"/>
          <w:szCs w:val="28"/>
        </w:rPr>
        <w:t>地方創生に向けた動きの加速</w:t>
      </w:r>
    </w:p>
    <w:p w14:paraId="0B9AA9A7" w14:textId="135613A1" w:rsidR="00AB2A77" w:rsidRPr="00143FAB" w:rsidRDefault="00534E19" w:rsidP="00771AE7">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AB2A77" w:rsidRPr="00143FAB">
        <w:rPr>
          <w:rFonts w:ascii="Meiryo UI" w:eastAsia="Meiryo UI" w:hAnsi="Meiryo UI" w:hint="eastAsia"/>
          <w:sz w:val="24"/>
          <w:szCs w:val="24"/>
        </w:rPr>
        <w:t xml:space="preserve">　</w:t>
      </w:r>
      <w:r w:rsidR="007362B9" w:rsidRPr="00143FAB">
        <w:rPr>
          <w:rFonts w:ascii="Meiryo UI" w:eastAsia="Meiryo UI" w:hAnsi="Meiryo UI" w:hint="eastAsia"/>
          <w:sz w:val="24"/>
          <w:szCs w:val="24"/>
        </w:rPr>
        <w:t>国においては、</w:t>
      </w:r>
      <w:r w:rsidR="00AB2A77" w:rsidRPr="00143FAB">
        <w:rPr>
          <w:rFonts w:ascii="Meiryo UI" w:eastAsia="Meiryo UI" w:hAnsi="Meiryo UI" w:hint="eastAsia"/>
          <w:sz w:val="24"/>
          <w:szCs w:val="24"/>
        </w:rPr>
        <w:t>2014年に、東京一極集中を是正し、地方の人口減少に歯止めをかけるとともに、国の成長力を確保することを目的に、まち・ひと・しごと創生「長期ビジョン」「総合戦略」が閣議決定され、地方創生の取組が全国各地で進められています。</w:t>
      </w:r>
    </w:p>
    <w:p w14:paraId="683BC7C6" w14:textId="77777777" w:rsidR="00267A31" w:rsidRPr="00143FAB" w:rsidRDefault="00267A31" w:rsidP="00771AE7">
      <w:pPr>
        <w:spacing w:line="400" w:lineRule="exact"/>
        <w:rPr>
          <w:rFonts w:ascii="Meiryo UI" w:eastAsia="Meiryo UI" w:hAnsi="Meiryo UI"/>
          <w:sz w:val="24"/>
          <w:szCs w:val="24"/>
        </w:rPr>
      </w:pPr>
    </w:p>
    <w:p w14:paraId="21C6390F" w14:textId="586BF149" w:rsidR="00AB2A77" w:rsidRPr="00143FAB" w:rsidRDefault="00534E19" w:rsidP="007362B9">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AB2A77" w:rsidRPr="00143FAB">
        <w:rPr>
          <w:rFonts w:ascii="Meiryo UI" w:eastAsia="Meiryo UI" w:hAnsi="Meiryo UI" w:hint="eastAsia"/>
          <w:sz w:val="24"/>
          <w:szCs w:val="24"/>
        </w:rPr>
        <w:t xml:space="preserve">　2019年には「まち・ひと・しごと創生基本方針2019」が決定され、そこでは、６つの重視すべき新たな視点が示されています。</w:t>
      </w:r>
    </w:p>
    <w:p w14:paraId="40146F1C" w14:textId="637E98DD" w:rsidR="00267A31" w:rsidRPr="00143FAB" w:rsidRDefault="00771AE7" w:rsidP="007362B9">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＜6つの視点＞</w:t>
      </w:r>
    </w:p>
    <w:p w14:paraId="4D0A4E44" w14:textId="35B8ECFF" w:rsidR="00360657" w:rsidRPr="00143FAB" w:rsidRDefault="00771AE7" w:rsidP="00360657">
      <w:pPr>
        <w:spacing w:line="280" w:lineRule="exact"/>
        <w:ind w:leftChars="200" w:left="660" w:hangingChars="100" w:hanging="240"/>
        <w:jc w:val="left"/>
        <w:rPr>
          <w:rFonts w:ascii="Meiryo UI" w:eastAsia="Meiryo UI" w:hAnsi="Meiryo UI" w:cs="Meiryo UI"/>
          <w:sz w:val="24"/>
          <w:szCs w:val="24"/>
        </w:rPr>
      </w:pPr>
      <w:r w:rsidRPr="00143FAB">
        <w:rPr>
          <w:rFonts w:ascii="Meiryo UI" w:eastAsia="Meiryo UI" w:hAnsi="Meiryo UI" w:hint="eastAsia"/>
          <w:sz w:val="24"/>
          <w:szCs w:val="24"/>
        </w:rPr>
        <w:t xml:space="preserve">　　</w:t>
      </w:r>
      <w:r w:rsidR="00360657" w:rsidRPr="00143FAB">
        <w:rPr>
          <w:rFonts w:ascii="Meiryo UI" w:eastAsia="Meiryo UI" w:hAnsi="Meiryo UI" w:cs="Meiryo UI" w:hint="eastAsia"/>
          <w:sz w:val="24"/>
          <w:szCs w:val="24"/>
        </w:rPr>
        <w:t>①　地方へのひと・資金の流れを強化する</w:t>
      </w:r>
    </w:p>
    <w:p w14:paraId="1BF0729A" w14:textId="77777777" w:rsidR="00360657" w:rsidRPr="00143FAB" w:rsidRDefault="00360657" w:rsidP="00360657">
      <w:pPr>
        <w:spacing w:line="320" w:lineRule="exact"/>
        <w:ind w:leftChars="350" w:left="735"/>
        <w:jc w:val="left"/>
        <w:rPr>
          <w:rFonts w:ascii="Meiryo UI" w:eastAsia="Meiryo UI" w:hAnsi="Meiryo UI" w:cs="Meiryo UI"/>
          <w:sz w:val="24"/>
          <w:szCs w:val="24"/>
        </w:rPr>
      </w:pPr>
      <w:r w:rsidRPr="00143FAB">
        <w:rPr>
          <w:rFonts w:ascii="Meiryo UI" w:eastAsia="Meiryo UI" w:hAnsi="Meiryo UI" w:cs="Meiryo UI" w:hint="eastAsia"/>
          <w:sz w:val="24"/>
          <w:szCs w:val="24"/>
        </w:rPr>
        <w:t>② 新しい時代の流れを力にする</w:t>
      </w:r>
    </w:p>
    <w:p w14:paraId="38687933" w14:textId="77777777" w:rsidR="00360657" w:rsidRPr="00143FAB" w:rsidRDefault="00360657" w:rsidP="00360657">
      <w:pPr>
        <w:spacing w:line="320" w:lineRule="exact"/>
        <w:ind w:leftChars="350" w:left="735"/>
        <w:jc w:val="left"/>
        <w:rPr>
          <w:rFonts w:ascii="Meiryo UI" w:eastAsia="Meiryo UI" w:hAnsi="Meiryo UI" w:cs="Meiryo UI"/>
          <w:sz w:val="24"/>
          <w:szCs w:val="24"/>
        </w:rPr>
      </w:pPr>
      <w:r w:rsidRPr="00143FAB">
        <w:rPr>
          <w:rFonts w:ascii="Meiryo UI" w:eastAsia="Meiryo UI" w:hAnsi="Meiryo UI" w:cs="Meiryo UI" w:hint="eastAsia"/>
          <w:sz w:val="24"/>
          <w:szCs w:val="24"/>
        </w:rPr>
        <w:t>③ 人材を育て活かす</w:t>
      </w:r>
      <w:r w:rsidRPr="00143FAB">
        <w:rPr>
          <w:rFonts w:ascii="Meiryo UI" w:eastAsia="Meiryo UI" w:hAnsi="Meiryo UI" w:cs="Meiryo UI"/>
          <w:sz w:val="24"/>
          <w:szCs w:val="24"/>
        </w:rPr>
        <w:br/>
      </w:r>
      <w:r w:rsidRPr="00143FAB">
        <w:rPr>
          <w:rFonts w:ascii="Meiryo UI" w:eastAsia="Meiryo UI" w:hAnsi="Meiryo UI" w:cs="Meiryo UI" w:hint="eastAsia"/>
          <w:sz w:val="24"/>
          <w:szCs w:val="24"/>
        </w:rPr>
        <w:lastRenderedPageBreak/>
        <w:t>④ 民間と協働する</w:t>
      </w:r>
    </w:p>
    <w:p w14:paraId="5AF5C5C4" w14:textId="77E3497D" w:rsidR="00360657" w:rsidRPr="00143FAB" w:rsidRDefault="00360657" w:rsidP="00360657">
      <w:pPr>
        <w:spacing w:line="320" w:lineRule="exact"/>
        <w:ind w:leftChars="350" w:left="735"/>
        <w:jc w:val="left"/>
        <w:rPr>
          <w:rFonts w:ascii="Meiryo UI" w:eastAsia="Meiryo UI" w:hAnsi="Meiryo UI" w:cs="Meiryo UI"/>
          <w:sz w:val="24"/>
          <w:szCs w:val="24"/>
        </w:rPr>
      </w:pPr>
      <w:r w:rsidRPr="00143FAB">
        <w:rPr>
          <w:rFonts w:ascii="Meiryo UI" w:eastAsia="Meiryo UI" w:hAnsi="Meiryo UI" w:cs="Meiryo UI" w:hint="eastAsia"/>
          <w:sz w:val="24"/>
          <w:szCs w:val="24"/>
        </w:rPr>
        <w:t>⑤ 誰もが活躍できる地域社会をつくる</w:t>
      </w:r>
      <w:r w:rsidRPr="00143FAB">
        <w:rPr>
          <w:rFonts w:ascii="Meiryo UI" w:eastAsia="Meiryo UI" w:hAnsi="Meiryo UI" w:cs="Meiryo UI"/>
          <w:sz w:val="24"/>
          <w:szCs w:val="24"/>
        </w:rPr>
        <w:br/>
      </w:r>
      <w:r w:rsidRPr="00143FAB">
        <w:rPr>
          <w:rFonts w:ascii="Meiryo UI" w:eastAsia="Meiryo UI" w:hAnsi="Meiryo UI" w:cs="Meiryo UI" w:hint="eastAsia"/>
          <w:sz w:val="24"/>
          <w:szCs w:val="24"/>
        </w:rPr>
        <w:t>⑥ 地域経営の視点で取り組む</w:t>
      </w:r>
    </w:p>
    <w:p w14:paraId="0ABB54EB" w14:textId="4F908024" w:rsidR="00771AE7" w:rsidRPr="00143FAB" w:rsidRDefault="00771AE7" w:rsidP="007362B9">
      <w:pPr>
        <w:spacing w:line="400" w:lineRule="exact"/>
        <w:ind w:leftChars="200" w:left="660" w:hangingChars="100" w:hanging="240"/>
        <w:rPr>
          <w:rFonts w:ascii="Meiryo UI" w:eastAsia="Meiryo UI" w:hAnsi="Meiryo UI"/>
          <w:sz w:val="24"/>
          <w:szCs w:val="24"/>
        </w:rPr>
      </w:pPr>
    </w:p>
    <w:p w14:paraId="4C87B0EA" w14:textId="125C70C2" w:rsidR="00AB2A77" w:rsidRPr="00143FAB" w:rsidRDefault="00534E19" w:rsidP="007362B9">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7362B9" w:rsidRPr="00143FAB">
        <w:rPr>
          <w:rFonts w:ascii="Meiryo UI" w:eastAsia="Meiryo UI" w:hAnsi="Meiryo UI" w:hint="eastAsia"/>
          <w:sz w:val="24"/>
          <w:szCs w:val="24"/>
        </w:rPr>
        <w:t xml:space="preserve">　</w:t>
      </w:r>
      <w:r w:rsidR="00AB2A77" w:rsidRPr="00143FAB">
        <w:rPr>
          <w:rFonts w:ascii="Meiryo UI" w:eastAsia="Meiryo UI" w:hAnsi="Meiryo UI" w:hint="eastAsia"/>
          <w:sz w:val="24"/>
          <w:szCs w:val="24"/>
        </w:rPr>
        <w:t>本町においても、2015年度以降、地方版総合戦略「たてやま総合戦略」を定め、次のような地域資源を活用した取組を進めています。</w:t>
      </w:r>
    </w:p>
    <w:p w14:paraId="012F84D0" w14:textId="2593353E" w:rsidR="00D15D3E" w:rsidRPr="00143FAB" w:rsidRDefault="009E7BD2" w:rsidP="00360657">
      <w:pPr>
        <w:spacing w:line="400" w:lineRule="exact"/>
        <w:ind w:firstLineChars="350" w:firstLine="840"/>
        <w:rPr>
          <w:rFonts w:ascii="Meiryo UI" w:eastAsia="Meiryo UI" w:hAnsi="Meiryo UI"/>
          <w:sz w:val="24"/>
          <w:szCs w:val="24"/>
        </w:rPr>
      </w:pPr>
      <w:r w:rsidRPr="00143FAB">
        <w:rPr>
          <w:rFonts w:ascii="Meiryo UI" w:eastAsia="Meiryo UI" w:hAnsi="Meiryo UI" w:hint="eastAsia"/>
          <w:sz w:val="24"/>
          <w:szCs w:val="24"/>
        </w:rPr>
        <w:t>〇</w:t>
      </w:r>
      <w:r w:rsidR="00D15D3E" w:rsidRPr="00143FAB">
        <w:rPr>
          <w:rFonts w:ascii="Meiryo UI" w:eastAsia="Meiryo UI" w:hAnsi="Meiryo UI" w:hint="eastAsia"/>
          <w:b/>
          <w:sz w:val="24"/>
          <w:szCs w:val="24"/>
        </w:rPr>
        <w:t>東谷地区の活性化（2016～2018</w:t>
      </w:r>
      <w:r w:rsidR="00D15D3E" w:rsidRPr="00143FAB">
        <w:rPr>
          <w:rFonts w:ascii="Meiryo UI" w:eastAsia="Meiryo UI" w:hAnsi="Meiryo UI"/>
          <w:b/>
          <w:sz w:val="24"/>
          <w:szCs w:val="24"/>
        </w:rPr>
        <w:t>）</w:t>
      </w:r>
    </w:p>
    <w:p w14:paraId="1706C4E1" w14:textId="77777777" w:rsidR="00D15D3E" w:rsidRPr="00143FAB" w:rsidRDefault="00D15D3E" w:rsidP="00360657">
      <w:pPr>
        <w:spacing w:line="400" w:lineRule="exact"/>
        <w:ind w:leftChars="500" w:left="1050"/>
        <w:rPr>
          <w:rFonts w:ascii="Meiryo UI" w:eastAsia="Meiryo UI" w:hAnsi="Meiryo UI"/>
          <w:sz w:val="24"/>
          <w:szCs w:val="24"/>
        </w:rPr>
      </w:pPr>
      <w:r w:rsidRPr="00143FAB">
        <w:rPr>
          <w:rFonts w:ascii="Meiryo UI" w:eastAsia="Meiryo UI" w:hAnsi="Meiryo UI" w:hint="eastAsia"/>
          <w:sz w:val="24"/>
          <w:szCs w:val="24"/>
        </w:rPr>
        <w:t>東谷地区において、立山自然ふれあい館を拠点施設として機能させていくための環境整備を行い、特産品であるラ・フランスや米などの販売や魅力発信を強化しています。</w:t>
      </w:r>
    </w:p>
    <w:p w14:paraId="79BBB0BF" w14:textId="14112B0F" w:rsidR="00D15D3E" w:rsidRPr="00143FAB" w:rsidRDefault="009E7BD2" w:rsidP="00360657">
      <w:pPr>
        <w:spacing w:line="400" w:lineRule="exact"/>
        <w:ind w:firstLineChars="350" w:firstLine="840"/>
        <w:rPr>
          <w:rFonts w:ascii="Meiryo UI" w:eastAsia="Meiryo UI" w:hAnsi="Meiryo UI"/>
          <w:sz w:val="24"/>
          <w:szCs w:val="24"/>
        </w:rPr>
      </w:pPr>
      <w:r w:rsidRPr="00143FAB">
        <w:rPr>
          <w:rFonts w:ascii="Meiryo UI" w:eastAsia="Meiryo UI" w:hAnsi="Meiryo UI" w:hint="eastAsia"/>
          <w:sz w:val="24"/>
          <w:szCs w:val="24"/>
        </w:rPr>
        <w:t>〇</w:t>
      </w:r>
      <w:r w:rsidR="00D15D3E" w:rsidRPr="00143FAB">
        <w:rPr>
          <w:rFonts w:ascii="Meiryo UI" w:eastAsia="Meiryo UI" w:hAnsi="Meiryo UI" w:hint="eastAsia"/>
          <w:b/>
          <w:sz w:val="24"/>
          <w:szCs w:val="24"/>
        </w:rPr>
        <w:t>まちなかファームの整備（2016～2017）</w:t>
      </w:r>
    </w:p>
    <w:p w14:paraId="30787FE5" w14:textId="77777777" w:rsidR="00D15D3E" w:rsidRPr="00143FAB" w:rsidRDefault="00D15D3E" w:rsidP="00360657">
      <w:pPr>
        <w:spacing w:line="400" w:lineRule="exact"/>
        <w:ind w:leftChars="500" w:left="1050"/>
        <w:rPr>
          <w:rFonts w:ascii="Meiryo UI" w:eastAsia="Meiryo UI" w:hAnsi="Meiryo UI"/>
          <w:sz w:val="24"/>
          <w:szCs w:val="24"/>
        </w:rPr>
      </w:pPr>
      <w:r w:rsidRPr="00143FAB">
        <w:rPr>
          <w:rFonts w:ascii="Meiryo UI" w:eastAsia="Meiryo UI" w:hAnsi="Meiryo UI" w:hint="eastAsia"/>
          <w:sz w:val="24"/>
          <w:szCs w:val="24"/>
        </w:rPr>
        <w:t>旧「休んでかれや」の跡地を利用し、町の中心商店街に、町内産の米粉を使ったパンの加工販売や、地場産品を販売する「まちなかファーム」を整備しました。</w:t>
      </w:r>
    </w:p>
    <w:p w14:paraId="19CF30A9" w14:textId="6BDCB695" w:rsidR="00D15D3E" w:rsidRPr="00143FAB" w:rsidRDefault="009E7BD2" w:rsidP="00360657">
      <w:pPr>
        <w:spacing w:line="400" w:lineRule="exact"/>
        <w:ind w:firstLineChars="350" w:firstLine="840"/>
        <w:rPr>
          <w:rFonts w:ascii="Meiryo UI" w:eastAsia="Meiryo UI" w:hAnsi="Meiryo UI"/>
          <w:sz w:val="24"/>
          <w:szCs w:val="24"/>
        </w:rPr>
      </w:pPr>
      <w:r w:rsidRPr="00143FAB">
        <w:rPr>
          <w:rFonts w:ascii="Meiryo UI" w:eastAsia="Meiryo UI" w:hAnsi="Meiryo UI" w:hint="eastAsia"/>
          <w:sz w:val="24"/>
          <w:szCs w:val="24"/>
        </w:rPr>
        <w:t>〇</w:t>
      </w:r>
      <w:r w:rsidR="00D15D3E" w:rsidRPr="00143FAB">
        <w:rPr>
          <w:rFonts w:ascii="Meiryo UI" w:eastAsia="Meiryo UI" w:hAnsi="Meiryo UI" w:hint="eastAsia"/>
          <w:b/>
          <w:sz w:val="24"/>
          <w:szCs w:val="24"/>
        </w:rPr>
        <w:t>搾汁施設整備（2017～2018）</w:t>
      </w:r>
    </w:p>
    <w:p w14:paraId="3C8A8D46" w14:textId="77777777" w:rsidR="00D15D3E" w:rsidRPr="00143FAB" w:rsidRDefault="00D15D3E" w:rsidP="00360657">
      <w:pPr>
        <w:spacing w:line="400" w:lineRule="exact"/>
        <w:ind w:leftChars="510" w:left="1071"/>
        <w:rPr>
          <w:rFonts w:ascii="Meiryo UI" w:eastAsia="Meiryo UI" w:hAnsi="Meiryo UI"/>
          <w:sz w:val="24"/>
          <w:szCs w:val="24"/>
        </w:rPr>
      </w:pPr>
      <w:r w:rsidRPr="00143FAB">
        <w:rPr>
          <w:rFonts w:ascii="Meiryo UI" w:eastAsia="Meiryo UI" w:hAnsi="Meiryo UI" w:hint="eastAsia"/>
          <w:sz w:val="24"/>
          <w:szCs w:val="24"/>
        </w:rPr>
        <w:t>上東地域活性化センターの体育館下を利用して、搾汁からビン詰めまで行えるジュース製造施設を整備し、町内産ラ・フランスやももなどを中心としたジュースの製造拡大を図ることとしています。</w:t>
      </w:r>
    </w:p>
    <w:p w14:paraId="2A5A9404" w14:textId="43C8F4A3" w:rsidR="00D15D3E" w:rsidRPr="00143FAB" w:rsidRDefault="009E7BD2" w:rsidP="00360657">
      <w:pPr>
        <w:spacing w:line="400" w:lineRule="exact"/>
        <w:ind w:firstLineChars="350" w:firstLine="840"/>
        <w:rPr>
          <w:rFonts w:ascii="Meiryo UI" w:eastAsia="Meiryo UI" w:hAnsi="Meiryo UI"/>
          <w:sz w:val="24"/>
          <w:szCs w:val="24"/>
        </w:rPr>
      </w:pPr>
      <w:r w:rsidRPr="00143FAB">
        <w:rPr>
          <w:rFonts w:ascii="Meiryo UI" w:eastAsia="Meiryo UI" w:hAnsi="Meiryo UI" w:hint="eastAsia"/>
          <w:sz w:val="24"/>
          <w:szCs w:val="24"/>
        </w:rPr>
        <w:t>〇</w:t>
      </w:r>
      <w:r w:rsidR="00D15D3E" w:rsidRPr="00143FAB">
        <w:rPr>
          <w:rFonts w:ascii="Meiryo UI" w:eastAsia="Meiryo UI" w:hAnsi="Meiryo UI" w:hint="eastAsia"/>
          <w:b/>
          <w:sz w:val="24"/>
          <w:szCs w:val="24"/>
        </w:rPr>
        <w:t>自治体ポイントを活用した商店街活性化（2019～）</w:t>
      </w:r>
    </w:p>
    <w:p w14:paraId="6FED3245" w14:textId="77777777" w:rsidR="00D15D3E" w:rsidRPr="00143FAB" w:rsidRDefault="00D15D3E" w:rsidP="00360657">
      <w:pPr>
        <w:spacing w:line="400" w:lineRule="exact"/>
        <w:ind w:leftChars="500" w:left="1050"/>
        <w:rPr>
          <w:rFonts w:ascii="Meiryo UI" w:eastAsia="Meiryo UI" w:hAnsi="Meiryo UI"/>
          <w:sz w:val="24"/>
          <w:szCs w:val="24"/>
        </w:rPr>
      </w:pPr>
      <w:r w:rsidRPr="00143FAB">
        <w:rPr>
          <w:rFonts w:ascii="Meiryo UI" w:eastAsia="Meiryo UI" w:hAnsi="Meiryo UI" w:hint="eastAsia"/>
          <w:sz w:val="24"/>
          <w:szCs w:val="24"/>
        </w:rPr>
        <w:t>地域内の資源循環を図るため、電子地域通貨「たてポ」カードを導入しました。また、75歳以上の免許返納高齢者には、定期的にポイントを付与し、タクシーやバスの利用助成を行っています。</w:t>
      </w:r>
    </w:p>
    <w:p w14:paraId="5D273FFE" w14:textId="66EA5515" w:rsidR="00D15D3E" w:rsidRPr="00143FAB" w:rsidRDefault="00D15D3E" w:rsidP="007362B9">
      <w:pPr>
        <w:spacing w:line="400" w:lineRule="exact"/>
        <w:rPr>
          <w:rFonts w:ascii="Meiryo UI" w:eastAsia="Meiryo UI" w:hAnsi="Meiryo UI"/>
          <w:b/>
          <w:sz w:val="24"/>
          <w:szCs w:val="24"/>
        </w:rPr>
      </w:pPr>
    </w:p>
    <w:p w14:paraId="6379EABC" w14:textId="61F8E2D4" w:rsidR="00360657" w:rsidRPr="00143FAB" w:rsidRDefault="00CD2ABB" w:rsidP="00D22C02">
      <w:pPr>
        <w:pStyle w:val="3"/>
        <w:numPr>
          <w:ilvl w:val="0"/>
          <w:numId w:val="0"/>
        </w:numPr>
        <w:spacing w:line="400" w:lineRule="exact"/>
        <w:rPr>
          <w:sz w:val="28"/>
          <w:szCs w:val="28"/>
        </w:rPr>
      </w:pPr>
      <w:r w:rsidRPr="00143FAB">
        <w:rPr>
          <w:rFonts w:hint="eastAsia"/>
          <w:sz w:val="28"/>
          <w:szCs w:val="28"/>
        </w:rPr>
        <w:t xml:space="preserve">（４）　</w:t>
      </w:r>
      <w:r w:rsidR="007362B9" w:rsidRPr="00143FAB">
        <w:rPr>
          <w:rFonts w:hint="eastAsia"/>
          <w:sz w:val="28"/>
          <w:szCs w:val="28"/>
        </w:rPr>
        <w:t>多様化・激甚化する自然災害、新たな脅威</w:t>
      </w:r>
    </w:p>
    <w:p w14:paraId="31212F73" w14:textId="6F28A6A4" w:rsidR="00267A31" w:rsidRPr="00143FAB" w:rsidRDefault="00534E19" w:rsidP="00360657">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AB2A77" w:rsidRPr="00143FAB">
        <w:rPr>
          <w:rFonts w:ascii="Meiryo UI" w:eastAsia="Meiryo UI" w:hAnsi="Meiryo UI" w:hint="eastAsia"/>
          <w:sz w:val="24"/>
          <w:szCs w:val="24"/>
        </w:rPr>
        <w:t>近年、地震や台風、夏場の異常な気温上昇等、国内外で異常気象が頻発し、</w:t>
      </w:r>
      <w:r w:rsidR="00360657" w:rsidRPr="00143FAB">
        <w:rPr>
          <w:rFonts w:ascii="Meiryo UI" w:eastAsia="Meiryo UI" w:hAnsi="Meiryo UI" w:hint="eastAsia"/>
          <w:sz w:val="24"/>
          <w:szCs w:val="24"/>
        </w:rPr>
        <w:t>今日</w:t>
      </w:r>
      <w:r w:rsidR="00AB2A77" w:rsidRPr="00143FAB">
        <w:rPr>
          <w:rFonts w:ascii="Meiryo UI" w:eastAsia="Meiryo UI" w:hAnsi="Meiryo UI" w:hint="eastAsia"/>
          <w:sz w:val="24"/>
          <w:szCs w:val="24"/>
        </w:rPr>
        <w:t>各地で大規模な災害が多く発生しています。</w:t>
      </w:r>
    </w:p>
    <w:p w14:paraId="0EC61486" w14:textId="049430EB" w:rsidR="00267A31" w:rsidRPr="00143FAB" w:rsidRDefault="00534E19" w:rsidP="00360657">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AB2A77" w:rsidRPr="00143FAB">
        <w:rPr>
          <w:rFonts w:ascii="Meiryo UI" w:eastAsia="Meiryo UI" w:hAnsi="Meiryo UI" w:hint="eastAsia"/>
          <w:sz w:val="24"/>
          <w:szCs w:val="24"/>
        </w:rPr>
        <w:t>国では、大規模な水災害や南海トラフ巨大地震/首都直下地震に備えた防災・減災対策が進められています。2</w:t>
      </w:r>
      <w:r w:rsidR="00AB2A77" w:rsidRPr="00143FAB">
        <w:rPr>
          <w:rFonts w:ascii="Meiryo UI" w:eastAsia="Meiryo UI" w:hAnsi="Meiryo UI"/>
          <w:sz w:val="24"/>
          <w:szCs w:val="24"/>
        </w:rPr>
        <w:t>018</w:t>
      </w:r>
      <w:r w:rsidR="00AB2A77" w:rsidRPr="00143FAB">
        <w:rPr>
          <w:rFonts w:ascii="Meiryo UI" w:eastAsia="Meiryo UI" w:hAnsi="Meiryo UI" w:hint="eastAsia"/>
          <w:sz w:val="24"/>
          <w:szCs w:val="24"/>
        </w:rPr>
        <w:t>年1</w:t>
      </w:r>
      <w:r w:rsidR="00AB2A77" w:rsidRPr="00143FAB">
        <w:rPr>
          <w:rFonts w:ascii="Meiryo UI" w:eastAsia="Meiryo UI" w:hAnsi="Meiryo UI"/>
          <w:sz w:val="24"/>
          <w:szCs w:val="24"/>
        </w:rPr>
        <w:t>2</w:t>
      </w:r>
      <w:r w:rsidR="00AB2A77" w:rsidRPr="00143FAB">
        <w:rPr>
          <w:rFonts w:ascii="Meiryo UI" w:eastAsia="Meiryo UI" w:hAnsi="Meiryo UI" w:hint="eastAsia"/>
          <w:sz w:val="24"/>
          <w:szCs w:val="24"/>
        </w:rPr>
        <w:t>月には、「国土強靭化基本計画」が閣議決定され、強くしなやかな国民生活の実現に向けた指針が示されました。</w:t>
      </w:r>
    </w:p>
    <w:p w14:paraId="16E0E19A" w14:textId="73A6A2B6" w:rsidR="00267A31" w:rsidRPr="00143FAB" w:rsidRDefault="00534E19" w:rsidP="00360657">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AB2A77" w:rsidRPr="00143FAB">
        <w:rPr>
          <w:rFonts w:ascii="Meiryo UI" w:eastAsia="Meiryo UI" w:hAnsi="Meiryo UI" w:hint="eastAsia"/>
          <w:sz w:val="24"/>
          <w:szCs w:val="24"/>
        </w:rPr>
        <w:t>2020年には新型コロナウイルスが世界的に感染拡大し、目に見えない感染症という新たな脅威への対応を迫られるなど、まちのレジリエンス（しなやかな強さ）を高めることが求められています。</w:t>
      </w:r>
    </w:p>
    <w:p w14:paraId="235C6903" w14:textId="776C6F32" w:rsidR="00267A31" w:rsidRPr="00143FAB" w:rsidRDefault="00534E19" w:rsidP="00360657">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AB2A77" w:rsidRPr="00143FAB">
        <w:rPr>
          <w:rFonts w:ascii="Meiryo UI" w:eastAsia="Meiryo UI" w:hAnsi="Meiryo UI" w:hint="eastAsia"/>
          <w:sz w:val="24"/>
          <w:szCs w:val="24"/>
        </w:rPr>
        <w:t>町でも、過去には大きな水害(昭和44年災害）や、大規模な地震（安政の大地震）が発生しています。また近年、町が火山災害警戒地域に指定され、弥陀ヶ原火山災害への対策が進められています。</w:t>
      </w:r>
    </w:p>
    <w:p w14:paraId="1F1D51D2" w14:textId="11EE15EE" w:rsidR="00FD028A" w:rsidRPr="00143FAB" w:rsidRDefault="00534E19" w:rsidP="00360657">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591DBE" w:rsidRPr="00143FAB">
        <w:rPr>
          <w:rFonts w:ascii="Meiryo UI" w:eastAsia="Meiryo UI" w:hAnsi="Meiryo UI" w:hint="eastAsia"/>
          <w:sz w:val="24"/>
          <w:szCs w:val="24"/>
        </w:rPr>
        <w:t>町では、</w:t>
      </w:r>
      <w:r w:rsidR="00AB2A77" w:rsidRPr="00143FAB">
        <w:rPr>
          <w:rFonts w:ascii="Meiryo UI" w:eastAsia="Meiryo UI" w:hAnsi="Meiryo UI" w:hint="eastAsia"/>
          <w:sz w:val="24"/>
          <w:szCs w:val="24"/>
        </w:rPr>
        <w:t>近年の環境変化を</w:t>
      </w:r>
      <w:r w:rsidR="00360657" w:rsidRPr="00143FAB">
        <w:rPr>
          <w:rFonts w:ascii="Meiryo UI" w:eastAsia="Meiryo UI" w:hAnsi="Meiryo UI" w:hint="eastAsia"/>
          <w:sz w:val="24"/>
          <w:szCs w:val="24"/>
        </w:rPr>
        <w:t>踏まえた洪水予測に基づいた、新たなハザードマップを策定したほか、2020年度は、</w:t>
      </w:r>
      <w:r w:rsidR="00AB2A77" w:rsidRPr="00143FAB">
        <w:rPr>
          <w:rFonts w:ascii="Meiryo UI" w:eastAsia="Meiryo UI" w:hAnsi="Meiryo UI" w:hint="eastAsia"/>
          <w:sz w:val="24"/>
          <w:szCs w:val="24"/>
        </w:rPr>
        <w:t>国</w:t>
      </w:r>
      <w:r w:rsidR="00360657" w:rsidRPr="00143FAB">
        <w:rPr>
          <w:rFonts w:ascii="Meiryo UI" w:eastAsia="Meiryo UI" w:hAnsi="Meiryo UI" w:hint="eastAsia"/>
          <w:sz w:val="24"/>
          <w:szCs w:val="24"/>
        </w:rPr>
        <w:t>土強靭化に係る町の他計画等の指針となる、「国土強靭化地域計画」の策定を進めています</w:t>
      </w:r>
      <w:r w:rsidR="00AB2A77" w:rsidRPr="00143FAB">
        <w:rPr>
          <w:rFonts w:ascii="Meiryo UI" w:eastAsia="Meiryo UI" w:hAnsi="Meiryo UI" w:hint="eastAsia"/>
          <w:sz w:val="24"/>
          <w:szCs w:val="24"/>
        </w:rPr>
        <w:t>。</w:t>
      </w:r>
    </w:p>
    <w:p w14:paraId="0DE0A46D" w14:textId="338B5F92" w:rsidR="001608D5" w:rsidRPr="00143FAB" w:rsidRDefault="00CD2ABB" w:rsidP="005028A8">
      <w:pPr>
        <w:pStyle w:val="3"/>
        <w:numPr>
          <w:ilvl w:val="0"/>
          <w:numId w:val="0"/>
        </w:numPr>
        <w:spacing w:line="400" w:lineRule="exact"/>
        <w:rPr>
          <w:sz w:val="28"/>
          <w:szCs w:val="28"/>
        </w:rPr>
      </w:pPr>
      <w:r w:rsidRPr="00143FAB">
        <w:rPr>
          <w:rFonts w:hint="eastAsia"/>
          <w:sz w:val="28"/>
          <w:szCs w:val="28"/>
        </w:rPr>
        <w:lastRenderedPageBreak/>
        <w:t xml:space="preserve">（５）　</w:t>
      </w:r>
      <w:r w:rsidR="007362B9" w:rsidRPr="00143FAB">
        <w:rPr>
          <w:rFonts w:hint="eastAsia"/>
          <w:sz w:val="28"/>
          <w:szCs w:val="28"/>
        </w:rPr>
        <w:t>老朽化が進行する公共施設の計画的な</w:t>
      </w:r>
      <w:r w:rsidR="007362B9" w:rsidRPr="00143FAB">
        <w:rPr>
          <w:rFonts w:hint="eastAsia"/>
          <w:sz w:val="26"/>
          <w:szCs w:val="26"/>
        </w:rPr>
        <w:t>マネジメント</w:t>
      </w:r>
      <w:r w:rsidR="007362B9" w:rsidRPr="00143FAB">
        <w:rPr>
          <w:rFonts w:hint="eastAsia"/>
          <w:sz w:val="28"/>
          <w:szCs w:val="28"/>
        </w:rPr>
        <w:t>の必要性の高まり</w:t>
      </w:r>
    </w:p>
    <w:p w14:paraId="5CD75170" w14:textId="5C1C80C2"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5028A8" w:rsidRPr="00143FAB">
        <w:rPr>
          <w:rFonts w:ascii="Meiryo UI" w:eastAsia="Meiryo UI" w:hAnsi="Meiryo UI" w:hint="eastAsia"/>
          <w:sz w:val="24"/>
          <w:szCs w:val="24"/>
        </w:rPr>
        <w:t>我が国では、</w:t>
      </w:r>
      <w:r w:rsidR="00F60EE0" w:rsidRPr="00143FAB">
        <w:rPr>
          <w:rFonts w:ascii="Meiryo UI" w:eastAsia="Meiryo UI" w:hAnsi="Meiryo UI" w:hint="eastAsia"/>
          <w:sz w:val="24"/>
          <w:szCs w:val="24"/>
        </w:rPr>
        <w:t>過去に建設されたインフラや公共建築物の老朽化が進み、多くの施設が更新時期を迎えることが予測されており、計画的な維持管理・更新が求められています。</w:t>
      </w:r>
    </w:p>
    <w:p w14:paraId="25CF5F96" w14:textId="3A9042F4"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F60EE0" w:rsidRPr="00143FAB">
        <w:rPr>
          <w:rFonts w:ascii="Meiryo UI" w:eastAsia="Meiryo UI" w:hAnsi="Meiryo UI" w:hint="eastAsia"/>
          <w:sz w:val="24"/>
          <w:szCs w:val="24"/>
        </w:rPr>
        <w:t>国では、2013年に「インフラ長寿命化基本計画」が定められ、その後、全国の自治体で公共施設等総合管理計画の策定が進められました。近年は、公共施設等総合管理計画に基づき、さらに具体的な取組を進めるための個別施設計画の策定が進められています。</w:t>
      </w:r>
    </w:p>
    <w:p w14:paraId="5EAC5170" w14:textId="306AA8CF"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F60EE0" w:rsidRPr="00143FAB">
        <w:rPr>
          <w:rFonts w:ascii="Meiryo UI" w:eastAsia="Meiryo UI" w:hAnsi="Meiryo UI" w:hint="eastAsia"/>
          <w:sz w:val="24"/>
          <w:szCs w:val="24"/>
        </w:rPr>
        <w:t>町では公共施設の集約化を進めており、2012年に、保健福祉の総合的な機能や図書館、町民交流センターなど暮らしに役立つ公共施設と富山地方鉄道立山線五百石駅が一体となった複合施設である立山町元気交流ステーション「みらいぶ」が、完成しました。</w:t>
      </w:r>
    </w:p>
    <w:p w14:paraId="5A25BBE4" w14:textId="2740CEDA"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F60EE0" w:rsidRPr="00143FAB">
        <w:rPr>
          <w:rFonts w:ascii="Meiryo UI" w:eastAsia="Meiryo UI" w:hAnsi="Meiryo UI" w:hint="eastAsia"/>
          <w:sz w:val="24"/>
          <w:szCs w:val="24"/>
        </w:rPr>
        <w:t>2016年には、向こう40年間の公共施設等の今後のあり方についての基本的な方向性を示す「立山町公共施設等総合管理計画」を策定しました。また、2017年には、「立山町公共施設等総合管理計画」の実施計画として10年間の方針を示す「立山町公共施設等マネジメント計画」を策定しました。</w:t>
      </w:r>
    </w:p>
    <w:p w14:paraId="1ED7C968" w14:textId="72EC6C64"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7648A2" w:rsidRPr="00143FAB">
        <w:rPr>
          <w:rFonts w:ascii="Meiryo UI" w:eastAsia="Meiryo UI" w:hAnsi="Meiryo UI" w:hint="eastAsia"/>
          <w:sz w:val="24"/>
          <w:szCs w:val="24"/>
        </w:rPr>
        <w:t>役場庁舎は建築後</w:t>
      </w:r>
      <w:r w:rsidR="00F60EE0" w:rsidRPr="00143FAB">
        <w:rPr>
          <w:rFonts w:ascii="Meiryo UI" w:eastAsia="Meiryo UI" w:hAnsi="Meiryo UI" w:hint="eastAsia"/>
          <w:sz w:val="24"/>
          <w:szCs w:val="24"/>
        </w:rPr>
        <w:t>55</w:t>
      </w:r>
      <w:r w:rsidR="007648A2" w:rsidRPr="00143FAB">
        <w:rPr>
          <w:rFonts w:ascii="Meiryo UI" w:eastAsia="Meiryo UI" w:hAnsi="Meiryo UI" w:hint="eastAsia"/>
          <w:sz w:val="24"/>
          <w:szCs w:val="24"/>
        </w:rPr>
        <w:t>年、また、</w:t>
      </w:r>
      <w:r w:rsidR="005523F8" w:rsidRPr="00143FAB">
        <w:rPr>
          <w:rFonts w:ascii="Meiryo UI" w:eastAsia="Meiryo UI" w:hAnsi="Meiryo UI" w:hint="eastAsia"/>
          <w:sz w:val="24"/>
          <w:szCs w:val="24"/>
        </w:rPr>
        <w:t>隣接した</w:t>
      </w:r>
      <w:r w:rsidR="007648A2" w:rsidRPr="00143FAB">
        <w:rPr>
          <w:rFonts w:ascii="Meiryo UI" w:eastAsia="Meiryo UI" w:hAnsi="Meiryo UI" w:hint="eastAsia"/>
          <w:sz w:val="24"/>
          <w:szCs w:val="24"/>
        </w:rPr>
        <w:t>立山町民会館は建築後44年</w:t>
      </w:r>
      <w:r w:rsidR="00F60EE0" w:rsidRPr="00143FAB">
        <w:rPr>
          <w:rFonts w:ascii="Meiryo UI" w:eastAsia="Meiryo UI" w:hAnsi="Meiryo UI" w:hint="eastAsia"/>
          <w:sz w:val="24"/>
          <w:szCs w:val="24"/>
        </w:rPr>
        <w:t>が経過しているため、2</w:t>
      </w:r>
      <w:r w:rsidR="00F60EE0" w:rsidRPr="00143FAB">
        <w:rPr>
          <w:rFonts w:ascii="Meiryo UI" w:eastAsia="Meiryo UI" w:hAnsi="Meiryo UI"/>
          <w:sz w:val="24"/>
          <w:szCs w:val="24"/>
        </w:rPr>
        <w:t>020</w:t>
      </w:r>
      <w:r w:rsidR="00F60EE0" w:rsidRPr="00143FAB">
        <w:rPr>
          <w:rFonts w:ascii="Meiryo UI" w:eastAsia="Meiryo UI" w:hAnsi="Meiryo UI" w:hint="eastAsia"/>
          <w:sz w:val="24"/>
          <w:szCs w:val="24"/>
        </w:rPr>
        <w:t>年度には、町中心部における公共施設の集約・再編の方向性を定めた「立山町中心部公共施設再配置計画」</w:t>
      </w:r>
      <w:r w:rsidR="005028A8" w:rsidRPr="00143FAB">
        <w:rPr>
          <w:rFonts w:ascii="Meiryo UI" w:eastAsia="Meiryo UI" w:hAnsi="Meiryo UI" w:hint="eastAsia"/>
          <w:sz w:val="24"/>
          <w:szCs w:val="24"/>
        </w:rPr>
        <w:t>の</w:t>
      </w:r>
      <w:r w:rsidR="00F60EE0" w:rsidRPr="00143FAB">
        <w:rPr>
          <w:rFonts w:ascii="Meiryo UI" w:eastAsia="Meiryo UI" w:hAnsi="Meiryo UI" w:hint="eastAsia"/>
          <w:sz w:val="24"/>
          <w:szCs w:val="24"/>
        </w:rPr>
        <w:t>策定を進めています。</w:t>
      </w:r>
    </w:p>
    <w:p w14:paraId="16BE5C06" w14:textId="1AE71AA6" w:rsidR="00F60EE0" w:rsidRPr="00143FAB" w:rsidRDefault="00534E19" w:rsidP="00FD028A">
      <w:pPr>
        <w:spacing w:line="400" w:lineRule="exact"/>
        <w:ind w:leftChars="200" w:left="660" w:hangingChars="100" w:hanging="240"/>
        <w:jc w:val="left"/>
        <w:rPr>
          <w:rFonts w:ascii="Meiryo UI" w:eastAsia="Meiryo UI" w:hAnsi="Meiryo UI"/>
          <w:sz w:val="24"/>
          <w:szCs w:val="24"/>
        </w:rPr>
      </w:pPr>
      <w:r w:rsidRPr="00143FAB">
        <w:rPr>
          <w:rFonts w:ascii="Meiryo UI" w:eastAsia="Meiryo UI" w:hAnsi="Meiryo UI" w:hint="eastAsia"/>
          <w:sz w:val="24"/>
          <w:szCs w:val="24"/>
        </w:rPr>
        <w:t>●</w:t>
      </w:r>
      <w:r w:rsidR="00FD028A" w:rsidRPr="00143FAB">
        <w:rPr>
          <w:rFonts w:ascii="Meiryo UI" w:eastAsia="Meiryo UI" w:hAnsi="Meiryo UI" w:hint="eastAsia"/>
          <w:sz w:val="24"/>
          <w:szCs w:val="24"/>
        </w:rPr>
        <w:t xml:space="preserve">　</w:t>
      </w:r>
      <w:r w:rsidR="00F60EE0" w:rsidRPr="00143FAB">
        <w:rPr>
          <w:rFonts w:ascii="Meiryo UI" w:eastAsia="Meiryo UI" w:hAnsi="Meiryo UI" w:hint="eastAsia"/>
          <w:sz w:val="24"/>
          <w:szCs w:val="24"/>
        </w:rPr>
        <w:t>水道施設については、水道管の総延長3</w:t>
      </w:r>
      <w:r w:rsidR="00F60EE0" w:rsidRPr="00143FAB">
        <w:rPr>
          <w:rFonts w:ascii="Meiryo UI" w:eastAsia="Meiryo UI" w:hAnsi="Meiryo UI"/>
          <w:sz w:val="24"/>
          <w:szCs w:val="24"/>
        </w:rPr>
        <w:t>00km</w:t>
      </w:r>
      <w:r w:rsidR="00F60EE0" w:rsidRPr="00143FAB">
        <w:rPr>
          <w:rFonts w:ascii="Meiryo UI" w:eastAsia="Meiryo UI" w:hAnsi="Meiryo UI" w:hint="eastAsia"/>
          <w:sz w:val="24"/>
          <w:szCs w:val="24"/>
        </w:rPr>
        <w:t>のうち、整備後</w:t>
      </w:r>
      <w:r w:rsidR="00F60EE0" w:rsidRPr="00143FAB">
        <w:rPr>
          <w:rFonts w:ascii="Meiryo UI" w:eastAsia="Meiryo UI" w:hAnsi="Meiryo UI"/>
          <w:sz w:val="24"/>
          <w:szCs w:val="24"/>
        </w:rPr>
        <w:t>40</w:t>
      </w:r>
      <w:r w:rsidR="00F60EE0" w:rsidRPr="00143FAB">
        <w:rPr>
          <w:rFonts w:ascii="Meiryo UI" w:eastAsia="Meiryo UI" w:hAnsi="Meiryo UI" w:hint="eastAsia"/>
          <w:sz w:val="24"/>
          <w:szCs w:val="24"/>
        </w:rPr>
        <w:t>年を超える老朽管が8</w:t>
      </w:r>
      <w:r w:rsidR="00F60EE0" w:rsidRPr="00143FAB">
        <w:rPr>
          <w:rFonts w:ascii="Meiryo UI" w:eastAsia="Meiryo UI" w:hAnsi="Meiryo UI"/>
          <w:sz w:val="24"/>
          <w:szCs w:val="24"/>
        </w:rPr>
        <w:t>0km</w:t>
      </w:r>
      <w:r w:rsidR="00F60EE0" w:rsidRPr="00143FAB">
        <w:rPr>
          <w:rFonts w:ascii="Meiryo UI" w:eastAsia="Meiryo UI" w:hAnsi="Meiryo UI" w:hint="eastAsia"/>
          <w:sz w:val="24"/>
          <w:szCs w:val="24"/>
        </w:rPr>
        <w:t>（約2</w:t>
      </w:r>
      <w:r w:rsidR="00F60EE0" w:rsidRPr="00143FAB">
        <w:rPr>
          <w:rFonts w:ascii="Meiryo UI" w:eastAsia="Meiryo UI" w:hAnsi="Meiryo UI"/>
          <w:sz w:val="24"/>
          <w:szCs w:val="24"/>
        </w:rPr>
        <w:t>7</w:t>
      </w:r>
      <w:r w:rsidR="00F60EE0" w:rsidRPr="00143FAB">
        <w:rPr>
          <w:rFonts w:ascii="Meiryo UI" w:eastAsia="Meiryo UI" w:hAnsi="Meiryo UI" w:hint="eastAsia"/>
          <w:sz w:val="24"/>
          <w:szCs w:val="24"/>
        </w:rPr>
        <w:t>％）あり、今後さらに増加していきます。町では、2</w:t>
      </w:r>
      <w:r w:rsidR="00F60EE0" w:rsidRPr="00143FAB">
        <w:rPr>
          <w:rFonts w:ascii="Meiryo UI" w:eastAsia="Meiryo UI" w:hAnsi="Meiryo UI"/>
          <w:sz w:val="24"/>
          <w:szCs w:val="24"/>
        </w:rPr>
        <w:t>019</w:t>
      </w:r>
      <w:r w:rsidR="00F60EE0" w:rsidRPr="00143FAB">
        <w:rPr>
          <w:rFonts w:ascii="Meiryo UI" w:eastAsia="Meiryo UI" w:hAnsi="Meiryo UI" w:hint="eastAsia"/>
          <w:sz w:val="24"/>
          <w:szCs w:val="24"/>
        </w:rPr>
        <w:t>年に策定した「立山町水道事業老朽管緊急更新整備計画」に基づき、老朽管の更新を進めています。</w:t>
      </w:r>
    </w:p>
    <w:p w14:paraId="2449CFE5" w14:textId="52A7CD7A" w:rsidR="00FD028A" w:rsidRPr="00143FAB" w:rsidRDefault="00FD028A" w:rsidP="00D15D3E">
      <w:pPr>
        <w:spacing w:line="320" w:lineRule="exact"/>
        <w:jc w:val="left"/>
        <w:rPr>
          <w:rFonts w:ascii="Meiryo UI" w:eastAsia="Meiryo UI" w:hAnsi="Meiryo UI" w:cs="Meiryo UI"/>
          <w:sz w:val="28"/>
          <w:szCs w:val="28"/>
        </w:rPr>
      </w:pPr>
    </w:p>
    <w:p w14:paraId="1DA4A530" w14:textId="55BD5BBB" w:rsidR="0086413A" w:rsidRPr="00143FAB" w:rsidRDefault="00CD2ABB" w:rsidP="005028A8">
      <w:pPr>
        <w:pStyle w:val="3"/>
        <w:numPr>
          <w:ilvl w:val="0"/>
          <w:numId w:val="0"/>
        </w:numPr>
        <w:spacing w:line="400" w:lineRule="exact"/>
        <w:rPr>
          <w:sz w:val="28"/>
          <w:szCs w:val="28"/>
        </w:rPr>
      </w:pPr>
      <w:r w:rsidRPr="00143FAB">
        <w:rPr>
          <w:rFonts w:hint="eastAsia"/>
          <w:sz w:val="28"/>
          <w:szCs w:val="28"/>
        </w:rPr>
        <w:t xml:space="preserve">（６）　</w:t>
      </w:r>
      <w:r w:rsidR="007362B9" w:rsidRPr="00143FAB">
        <w:rPr>
          <w:rFonts w:hint="eastAsia"/>
          <w:sz w:val="28"/>
          <w:szCs w:val="28"/>
        </w:rPr>
        <w:t>官民連携による公共課題解決の必要性の高まり</w:t>
      </w:r>
    </w:p>
    <w:p w14:paraId="259866CA" w14:textId="3730F6AD"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w:t>
      </w:r>
      <w:r w:rsidR="005028A8" w:rsidRPr="00143FAB">
        <w:rPr>
          <w:rFonts w:ascii="Meiryo UI" w:eastAsia="Meiryo UI" w:hAnsi="Meiryo UI" w:hint="eastAsia"/>
          <w:sz w:val="24"/>
          <w:szCs w:val="24"/>
        </w:rPr>
        <w:t>我が国では、</w:t>
      </w:r>
      <w:r w:rsidR="00F81B04" w:rsidRPr="00143FAB">
        <w:rPr>
          <w:rFonts w:ascii="Meiryo UI" w:eastAsia="Meiryo UI" w:hAnsi="Meiryo UI" w:hint="eastAsia"/>
          <w:sz w:val="24"/>
          <w:szCs w:val="24"/>
        </w:rPr>
        <w:t>人口減少に伴い、公共サービスのあり方についても見直しが求められています。今後は、これまでの行政主体による公共サービスを、行政と多様な構成主体との連携により提供していくことも重要になっています。</w:t>
      </w:r>
    </w:p>
    <w:p w14:paraId="7DA3EB2D" w14:textId="40CEC3B7" w:rsidR="00A141FC" w:rsidRPr="00143FAB" w:rsidRDefault="00534E19" w:rsidP="005028A8">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効率的・効果的な行財政運営のため、行政課題に対する地域住民等との協働の取組や、民間活力の導入の一層の推進が不可欠となっています。</w:t>
      </w:r>
    </w:p>
    <w:p w14:paraId="1EE50149" w14:textId="46D05409" w:rsidR="00F81B04" w:rsidRPr="00143FAB" w:rsidRDefault="00534E19" w:rsidP="00D15D3E">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D15D3E" w:rsidRPr="00143FAB">
        <w:rPr>
          <w:rFonts w:ascii="Meiryo UI" w:eastAsia="Meiryo UI" w:hAnsi="Meiryo UI" w:hint="eastAsia"/>
          <w:sz w:val="24"/>
          <w:szCs w:val="24"/>
        </w:rPr>
        <w:t xml:space="preserve">　</w:t>
      </w:r>
      <w:r w:rsidR="00F81B04" w:rsidRPr="00143FAB">
        <w:rPr>
          <w:rFonts w:ascii="Meiryo UI" w:eastAsia="Meiryo UI" w:hAnsi="Meiryo UI" w:hint="eastAsia"/>
          <w:sz w:val="24"/>
          <w:szCs w:val="24"/>
        </w:rPr>
        <w:t>本町においても、これまで、民間事業者が主体となった、以下のような新たな取</w:t>
      </w:r>
      <w:r w:rsidR="00D15D3E" w:rsidRPr="00143FAB">
        <w:rPr>
          <w:rFonts w:ascii="Meiryo UI" w:eastAsia="Meiryo UI" w:hAnsi="Meiryo UI" w:hint="eastAsia"/>
          <w:sz w:val="24"/>
          <w:szCs w:val="24"/>
        </w:rPr>
        <w:t>り</w:t>
      </w:r>
      <w:r w:rsidR="00F81B04" w:rsidRPr="00143FAB">
        <w:rPr>
          <w:rFonts w:ascii="Meiryo UI" w:eastAsia="Meiryo UI" w:hAnsi="Meiryo UI" w:hint="eastAsia"/>
          <w:sz w:val="24"/>
          <w:szCs w:val="24"/>
        </w:rPr>
        <w:t>組</w:t>
      </w:r>
      <w:r w:rsidR="00D15D3E" w:rsidRPr="00143FAB">
        <w:rPr>
          <w:rFonts w:ascii="Meiryo UI" w:eastAsia="Meiryo UI" w:hAnsi="Meiryo UI" w:hint="eastAsia"/>
          <w:sz w:val="24"/>
          <w:szCs w:val="24"/>
        </w:rPr>
        <w:t>み</w:t>
      </w:r>
      <w:r w:rsidR="00F81B04" w:rsidRPr="00143FAB">
        <w:rPr>
          <w:rFonts w:ascii="Meiryo UI" w:eastAsia="Meiryo UI" w:hAnsi="Meiryo UI" w:hint="eastAsia"/>
          <w:sz w:val="24"/>
          <w:szCs w:val="24"/>
        </w:rPr>
        <w:t>が進められて</w:t>
      </w:r>
      <w:r w:rsidR="005028A8" w:rsidRPr="00143FAB">
        <w:rPr>
          <w:rFonts w:ascii="Meiryo UI" w:eastAsia="Meiryo UI" w:hAnsi="Meiryo UI" w:hint="eastAsia"/>
          <w:sz w:val="24"/>
          <w:szCs w:val="24"/>
        </w:rPr>
        <w:t>おり、さらなる展開が期待されています。</w:t>
      </w:r>
    </w:p>
    <w:p w14:paraId="3C593058" w14:textId="77777777" w:rsidR="008514AA" w:rsidRPr="00143FAB" w:rsidRDefault="009E7BD2" w:rsidP="008514AA">
      <w:pPr>
        <w:spacing w:line="400" w:lineRule="exact"/>
        <w:ind w:leftChars="288" w:left="845" w:hangingChars="100" w:hanging="240"/>
        <w:rPr>
          <w:rFonts w:ascii="Meiryo UI" w:eastAsia="Meiryo UI" w:hAnsi="Meiryo UI"/>
          <w:sz w:val="24"/>
          <w:szCs w:val="24"/>
        </w:rPr>
      </w:pPr>
      <w:r w:rsidRPr="00143FAB">
        <w:rPr>
          <w:rFonts w:ascii="Meiryo UI" w:eastAsia="Meiryo UI" w:hAnsi="Meiryo UI" w:hint="eastAsia"/>
          <w:sz w:val="24"/>
          <w:szCs w:val="24"/>
        </w:rPr>
        <w:t>〇</w:t>
      </w:r>
      <w:r w:rsidR="00F81B04" w:rsidRPr="00143FAB">
        <w:rPr>
          <w:rFonts w:ascii="Meiryo UI" w:eastAsia="Meiryo UI" w:hAnsi="Meiryo UI" w:hint="eastAsia"/>
          <w:sz w:val="24"/>
          <w:szCs w:val="24"/>
        </w:rPr>
        <w:t>立山総合公園で毎年開催されている「立山Craft</w:t>
      </w:r>
      <w:r w:rsidR="00F81B04" w:rsidRPr="00143FAB">
        <w:rPr>
          <w:rFonts w:ascii="Meiryo UI" w:eastAsia="Meiryo UI" w:hAnsi="Meiryo UI"/>
          <w:sz w:val="24"/>
          <w:szCs w:val="24"/>
        </w:rPr>
        <w:t>」</w:t>
      </w:r>
      <w:r w:rsidR="00F81B04" w:rsidRPr="00143FAB">
        <w:rPr>
          <w:rFonts w:ascii="Meiryo UI" w:eastAsia="Meiryo UI" w:hAnsi="Meiryo UI" w:hint="eastAsia"/>
          <w:sz w:val="24"/>
          <w:szCs w:val="24"/>
        </w:rPr>
        <w:t>では、クラフト作家たちによる作品が野外展示され、2日間で県内外より15,000人を集客しています。</w:t>
      </w:r>
    </w:p>
    <w:p w14:paraId="4CBBA1D1" w14:textId="77777777" w:rsidR="008514AA" w:rsidRPr="00143FAB" w:rsidRDefault="009E7BD2" w:rsidP="008514AA">
      <w:pPr>
        <w:spacing w:line="400" w:lineRule="exact"/>
        <w:ind w:leftChars="288" w:left="845" w:hangingChars="100" w:hanging="240"/>
        <w:rPr>
          <w:rFonts w:ascii="Meiryo UI" w:eastAsia="Meiryo UI" w:hAnsi="Meiryo UI"/>
          <w:sz w:val="24"/>
          <w:szCs w:val="24"/>
        </w:rPr>
      </w:pPr>
      <w:r w:rsidRPr="00143FAB">
        <w:rPr>
          <w:rFonts w:ascii="Meiryo UI" w:eastAsia="Meiryo UI" w:hAnsi="Meiryo UI" w:hint="eastAsia"/>
          <w:sz w:val="24"/>
          <w:szCs w:val="24"/>
        </w:rPr>
        <w:t>〇</w:t>
      </w:r>
      <w:r w:rsidR="00F81B04" w:rsidRPr="00143FAB">
        <w:rPr>
          <w:rFonts w:ascii="Meiryo UI" w:eastAsia="Meiryo UI" w:hAnsi="Meiryo UI" w:hint="eastAsia"/>
          <w:sz w:val="24"/>
          <w:szCs w:val="24"/>
        </w:rPr>
        <w:t>日中上野地区では、柚子やハーブなどを原料として作られるアロマ工房やレストラン、イベントスペースなどを備えた、美容と健康のリゾート施設「ヘルジアンウッド」の整備が進められています。</w:t>
      </w:r>
    </w:p>
    <w:p w14:paraId="56B92E17" w14:textId="222A52EA" w:rsidR="00F81B04" w:rsidRPr="00143FAB" w:rsidRDefault="009E7BD2" w:rsidP="008514AA">
      <w:pPr>
        <w:spacing w:line="400" w:lineRule="exact"/>
        <w:ind w:leftChars="288" w:left="845" w:hangingChars="100" w:hanging="240"/>
        <w:rPr>
          <w:rFonts w:ascii="Meiryo UI" w:eastAsia="Meiryo UI" w:hAnsi="Meiryo UI"/>
          <w:sz w:val="24"/>
          <w:szCs w:val="24"/>
        </w:rPr>
      </w:pPr>
      <w:r w:rsidRPr="00143FAB">
        <w:rPr>
          <w:rFonts w:ascii="Meiryo UI" w:eastAsia="Meiryo UI" w:hAnsi="Meiryo UI" w:hint="eastAsia"/>
          <w:sz w:val="24"/>
          <w:szCs w:val="24"/>
        </w:rPr>
        <w:t>〇</w:t>
      </w:r>
      <w:r w:rsidR="00F81B04" w:rsidRPr="00143FAB">
        <w:rPr>
          <w:rFonts w:ascii="Meiryo UI" w:eastAsia="Meiryo UI" w:hAnsi="Meiryo UI" w:hint="eastAsia"/>
          <w:sz w:val="24"/>
          <w:szCs w:val="24"/>
        </w:rPr>
        <w:t>芦見・白岩地区では、</w:t>
      </w:r>
      <w:r w:rsidR="005028A8" w:rsidRPr="00143FAB">
        <w:rPr>
          <w:rFonts w:ascii="Meiryo UI" w:eastAsia="Meiryo UI" w:hAnsi="Meiryo UI" w:hint="eastAsia"/>
          <w:sz w:val="24"/>
          <w:szCs w:val="24"/>
        </w:rPr>
        <w:t>著名な醸造家</w:t>
      </w:r>
      <w:r w:rsidR="00F81B04" w:rsidRPr="00143FAB">
        <w:rPr>
          <w:rFonts w:ascii="Meiryo UI" w:eastAsia="Meiryo UI" w:hAnsi="Meiryo UI" w:hint="eastAsia"/>
          <w:sz w:val="24"/>
          <w:szCs w:val="24"/>
        </w:rPr>
        <w:t>による日本酒の醸造所等の建設が進められており、海外に向けて日本酒の魅力の発信が期待されています。町でも隣接して「立山ブランド海外展開戦略拠点施設」の整備を進めています。</w:t>
      </w:r>
    </w:p>
    <w:p w14:paraId="192A0199" w14:textId="37AC4CCB" w:rsidR="00F81B04" w:rsidRPr="00143FAB" w:rsidRDefault="009E7BD2" w:rsidP="00003B3D">
      <w:pPr>
        <w:spacing w:line="400" w:lineRule="exact"/>
        <w:ind w:leftChars="300" w:left="630"/>
        <w:rPr>
          <w:rFonts w:ascii="Meiryo UI" w:eastAsia="Meiryo UI" w:hAnsi="Meiryo UI"/>
          <w:sz w:val="24"/>
          <w:szCs w:val="24"/>
        </w:rPr>
      </w:pPr>
      <w:r w:rsidRPr="00143FAB">
        <w:rPr>
          <w:rFonts w:ascii="Meiryo UI" w:eastAsia="Meiryo UI" w:hAnsi="Meiryo UI" w:hint="eastAsia"/>
          <w:sz w:val="24"/>
          <w:szCs w:val="24"/>
        </w:rPr>
        <w:t>〇</w:t>
      </w:r>
      <w:r w:rsidR="00F81B04" w:rsidRPr="00143FAB">
        <w:rPr>
          <w:rFonts w:ascii="Meiryo UI" w:eastAsia="Meiryo UI" w:hAnsi="Meiryo UI" w:hint="eastAsia"/>
          <w:sz w:val="24"/>
          <w:szCs w:val="24"/>
        </w:rPr>
        <w:t>谷口地区では、廃校となった校舎に、首都圏から企業が進出し、自社の事業展開と合わせて</w:t>
      </w:r>
      <w:r w:rsidR="00F81B04" w:rsidRPr="00143FAB">
        <w:rPr>
          <w:rFonts w:ascii="Meiryo UI" w:eastAsia="Meiryo UI" w:hAnsi="Meiryo UI" w:hint="eastAsia"/>
          <w:sz w:val="24"/>
          <w:szCs w:val="24"/>
        </w:rPr>
        <w:lastRenderedPageBreak/>
        <w:t>地域住民の新しい交流の場づくりに取り組む予定となっています。</w:t>
      </w:r>
    </w:p>
    <w:p w14:paraId="036C27E0" w14:textId="77777777" w:rsidR="00F81B04" w:rsidRPr="00143FAB" w:rsidRDefault="00F81B04" w:rsidP="000D0FB5"/>
    <w:p w14:paraId="6BFB6ACC" w14:textId="3A22D1BF" w:rsidR="00F81B04" w:rsidRPr="00143FAB" w:rsidRDefault="00F81B04" w:rsidP="00003B3D">
      <w:pPr>
        <w:pStyle w:val="3"/>
        <w:numPr>
          <w:ilvl w:val="0"/>
          <w:numId w:val="0"/>
        </w:numPr>
        <w:spacing w:line="400" w:lineRule="exact"/>
      </w:pPr>
      <w:r w:rsidRPr="00143FAB">
        <w:rPr>
          <w:rFonts w:hint="eastAsia"/>
          <w:sz w:val="28"/>
          <w:szCs w:val="28"/>
        </w:rPr>
        <w:t>（７）</w:t>
      </w:r>
      <w:r w:rsidR="007362B9" w:rsidRPr="00143FAB">
        <w:rPr>
          <w:rFonts w:hint="eastAsia"/>
          <w:sz w:val="28"/>
          <w:szCs w:val="28"/>
        </w:rPr>
        <w:t>技術革新による新たな暮らしの可能性</w:t>
      </w:r>
    </w:p>
    <w:p w14:paraId="1877629D" w14:textId="7FA22129" w:rsidR="00A141FC" w:rsidRPr="00143FAB" w:rsidRDefault="00534E19" w:rsidP="00003B3D">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国では、社会像「Society 5.0」の実現を図るため、５Gを活用し、</w:t>
      </w:r>
      <w:proofErr w:type="spellStart"/>
      <w:r w:rsidR="00F81B04" w:rsidRPr="00143FAB">
        <w:rPr>
          <w:rFonts w:ascii="Meiryo UI" w:eastAsia="Meiryo UI" w:hAnsi="Meiryo UI" w:hint="eastAsia"/>
          <w:sz w:val="24"/>
          <w:szCs w:val="24"/>
        </w:rPr>
        <w:t>IoT</w:t>
      </w:r>
      <w:proofErr w:type="spellEnd"/>
      <w:r w:rsidR="00F81B04" w:rsidRPr="00143FAB">
        <w:rPr>
          <w:rFonts w:ascii="Meiryo UI" w:eastAsia="Meiryo UI" w:hAnsi="Meiryo UI" w:hint="eastAsia"/>
          <w:sz w:val="24"/>
          <w:szCs w:val="24"/>
        </w:rPr>
        <w:t>、AI、ロボット等による生産性の向上や、インターネットを通じたコミュニケーションや情報・データ処理によるフレックス勤務・テレワークなど、時間や場所を有効に活用できる柔軟な働き方が進展することが期待されています。</w:t>
      </w:r>
    </w:p>
    <w:p w14:paraId="5256F098" w14:textId="59167BE1" w:rsidR="00A141FC" w:rsidRPr="00143FAB" w:rsidRDefault="00534E19" w:rsidP="00003B3D">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w:t>
      </w:r>
      <w:r w:rsidR="00003B3D" w:rsidRPr="00143FAB">
        <w:rPr>
          <w:rFonts w:ascii="Meiryo UI" w:eastAsia="Meiryo UI" w:hAnsi="Meiryo UI" w:hint="eastAsia"/>
          <w:sz w:val="24"/>
          <w:szCs w:val="24"/>
        </w:rPr>
        <w:t>近年は、</w:t>
      </w:r>
      <w:r w:rsidR="00F81B04" w:rsidRPr="00143FAB">
        <w:rPr>
          <w:rFonts w:ascii="Meiryo UI" w:eastAsia="Meiryo UI" w:hAnsi="Meiryo UI" w:hint="eastAsia"/>
          <w:sz w:val="24"/>
          <w:szCs w:val="24"/>
        </w:rPr>
        <w:t>自動運転技術の開発により、無人自動運転移動サービスや高速道路での完全自動運転などの実用化が目指されています。</w:t>
      </w:r>
    </w:p>
    <w:p w14:paraId="6190AF8F" w14:textId="1486D7FE" w:rsidR="00F81B04" w:rsidRPr="00143FAB" w:rsidRDefault="00534E19" w:rsidP="00F81B04">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w:t>
      </w:r>
      <w:r w:rsidR="00D15D3E" w:rsidRPr="00143FAB">
        <w:rPr>
          <w:rFonts w:ascii="Meiryo UI" w:eastAsia="Meiryo UI" w:hAnsi="Meiryo UI" w:hint="eastAsia"/>
          <w:sz w:val="24"/>
          <w:szCs w:val="24"/>
        </w:rPr>
        <w:t>町では、</w:t>
      </w:r>
      <w:r w:rsidR="00F81B04" w:rsidRPr="00143FAB">
        <w:rPr>
          <w:rFonts w:ascii="Meiryo UI" w:eastAsia="Meiryo UI" w:hAnsi="Meiryo UI" w:hint="eastAsia"/>
          <w:sz w:val="24"/>
          <w:szCs w:val="24"/>
        </w:rPr>
        <w:t>行政分野において、ICTを活用した情報データのクラウド化を進めてきたところであり、RPAや電子入札の導入も検討しています。</w:t>
      </w:r>
    </w:p>
    <w:p w14:paraId="2CC1BA09" w14:textId="77777777" w:rsidR="00D15D3E" w:rsidRPr="00143FAB" w:rsidRDefault="00D15D3E" w:rsidP="00F81B04">
      <w:pPr>
        <w:spacing w:line="400" w:lineRule="exact"/>
        <w:ind w:leftChars="200" w:left="630" w:hangingChars="100" w:hanging="210"/>
      </w:pPr>
    </w:p>
    <w:p w14:paraId="380B730C" w14:textId="2C7C032F" w:rsidR="00F81B04" w:rsidRPr="00143FAB" w:rsidRDefault="00F81B04" w:rsidP="00003B3D">
      <w:pPr>
        <w:pStyle w:val="3"/>
        <w:numPr>
          <w:ilvl w:val="0"/>
          <w:numId w:val="0"/>
        </w:numPr>
        <w:spacing w:line="400" w:lineRule="exact"/>
        <w:rPr>
          <w:sz w:val="28"/>
          <w:szCs w:val="28"/>
        </w:rPr>
      </w:pPr>
      <w:r w:rsidRPr="00143FAB">
        <w:rPr>
          <w:rFonts w:hint="eastAsia"/>
          <w:sz w:val="28"/>
          <w:szCs w:val="28"/>
        </w:rPr>
        <w:t>（８）持続可能な社会の実現に向けた世界的な動き</w:t>
      </w:r>
    </w:p>
    <w:p w14:paraId="0380FE2F" w14:textId="7996FB21" w:rsidR="00A141FC" w:rsidRPr="00143FAB" w:rsidRDefault="00534E19" w:rsidP="00003B3D">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2015年9月の国連サミットにおいて2016年から2030年までの国際目標である「SDGs（持続可能な開発目標）」を含む「持続可能な開発のための2030アジェンダ」が採択されました。次の17の目標が掲げられ、各国において、この実現に向けた取組が期待されています。</w:t>
      </w:r>
    </w:p>
    <w:p w14:paraId="48134E47" w14:textId="16057162" w:rsidR="00F0022B" w:rsidRPr="00143FAB" w:rsidRDefault="00F0022B" w:rsidP="00F0022B">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＜17の目標＞</w:t>
      </w:r>
    </w:p>
    <w:p w14:paraId="50DA6D55" w14:textId="77777777" w:rsidR="00F0022B" w:rsidRPr="00143FAB" w:rsidRDefault="00F0022B" w:rsidP="00F0022B">
      <w:pPr>
        <w:spacing w:line="240" w:lineRule="exact"/>
        <w:ind w:right="-1" w:firstLineChars="300" w:firstLine="720"/>
        <w:jc w:val="left"/>
        <w:rPr>
          <w:rFonts w:ascii="Meiryo UI" w:eastAsia="Meiryo UI" w:hAnsi="Meiryo UI" w:cs="Meiryo UI"/>
          <w:sz w:val="24"/>
          <w:szCs w:val="24"/>
        </w:rPr>
      </w:pPr>
      <w:r w:rsidRPr="00143FAB">
        <w:rPr>
          <w:rFonts w:ascii="Meiryo UI" w:eastAsia="Meiryo UI" w:hAnsi="Meiryo UI" w:cs="Meiryo UI" w:hint="eastAsia"/>
          <w:sz w:val="24"/>
          <w:szCs w:val="24"/>
        </w:rPr>
        <w:t xml:space="preserve">１　貧困をなくそう　</w:t>
      </w:r>
    </w:p>
    <w:p w14:paraId="4BBA53DF" w14:textId="77777777" w:rsidR="00F0022B" w:rsidRPr="00143FAB" w:rsidRDefault="00F0022B" w:rsidP="00F0022B">
      <w:pPr>
        <w:spacing w:line="240" w:lineRule="exact"/>
        <w:ind w:right="-1" w:firstLineChars="300" w:firstLine="720"/>
        <w:jc w:val="left"/>
        <w:rPr>
          <w:rFonts w:ascii="Meiryo UI" w:eastAsia="Meiryo UI" w:hAnsi="Meiryo UI" w:cs="Meiryo UI"/>
          <w:sz w:val="24"/>
          <w:szCs w:val="24"/>
        </w:rPr>
      </w:pPr>
      <w:r w:rsidRPr="00143FAB">
        <w:rPr>
          <w:rFonts w:ascii="Meiryo UI" w:eastAsia="Meiryo UI" w:hAnsi="Meiryo UI" w:cs="Meiryo UI" w:hint="eastAsia"/>
          <w:sz w:val="24"/>
          <w:szCs w:val="24"/>
        </w:rPr>
        <w:t xml:space="preserve">２　飢餓をゼロに　</w:t>
      </w:r>
    </w:p>
    <w:p w14:paraId="6F149115" w14:textId="60F2552C" w:rsidR="00F0022B" w:rsidRPr="00143FAB" w:rsidRDefault="00F0022B" w:rsidP="00F0022B">
      <w:pPr>
        <w:spacing w:line="240" w:lineRule="exact"/>
        <w:ind w:right="-1" w:firstLineChars="300" w:firstLine="720"/>
        <w:jc w:val="left"/>
        <w:rPr>
          <w:rFonts w:ascii="Meiryo UI" w:eastAsia="Meiryo UI" w:hAnsi="Meiryo UI" w:cs="Meiryo UI"/>
          <w:sz w:val="24"/>
          <w:szCs w:val="24"/>
        </w:rPr>
      </w:pPr>
      <w:r w:rsidRPr="00143FAB">
        <w:rPr>
          <w:rFonts w:ascii="Meiryo UI" w:eastAsia="Meiryo UI" w:hAnsi="Meiryo UI" w:cs="Meiryo UI" w:hint="eastAsia"/>
          <w:sz w:val="24"/>
          <w:szCs w:val="24"/>
        </w:rPr>
        <w:t>３　すべての人に健康と福祉を</w:t>
      </w:r>
    </w:p>
    <w:p w14:paraId="36D74E42" w14:textId="77777777" w:rsidR="00F0022B" w:rsidRPr="00143FAB" w:rsidRDefault="00F0022B" w:rsidP="00F0022B">
      <w:pPr>
        <w:spacing w:line="240" w:lineRule="exact"/>
        <w:ind w:leftChars="200" w:left="420" w:rightChars="66" w:right="139" w:firstLineChars="120" w:firstLine="288"/>
        <w:jc w:val="left"/>
        <w:rPr>
          <w:rFonts w:ascii="Meiryo UI" w:eastAsia="Meiryo UI" w:hAnsi="Meiryo UI" w:cs="Meiryo UI"/>
          <w:sz w:val="24"/>
          <w:szCs w:val="24"/>
        </w:rPr>
      </w:pPr>
      <w:r w:rsidRPr="00143FAB">
        <w:rPr>
          <w:rFonts w:ascii="Meiryo UI" w:eastAsia="Meiryo UI" w:hAnsi="Meiryo UI" w:cs="Meiryo UI" w:hint="eastAsia"/>
          <w:sz w:val="24"/>
          <w:szCs w:val="24"/>
        </w:rPr>
        <w:t xml:space="preserve">４　質の高い教育をみんなに　</w:t>
      </w:r>
    </w:p>
    <w:p w14:paraId="0D1A6283" w14:textId="0FDD461C" w:rsidR="00F0022B" w:rsidRPr="00143FAB" w:rsidRDefault="00F0022B" w:rsidP="00F0022B">
      <w:pPr>
        <w:spacing w:line="240" w:lineRule="exact"/>
        <w:ind w:leftChars="200" w:left="420" w:rightChars="66" w:right="139" w:firstLineChars="120" w:firstLine="288"/>
        <w:jc w:val="left"/>
        <w:rPr>
          <w:rFonts w:ascii="Meiryo UI" w:eastAsia="Meiryo UI" w:hAnsi="Meiryo UI" w:cs="Meiryo UI"/>
          <w:sz w:val="24"/>
          <w:szCs w:val="24"/>
        </w:rPr>
      </w:pPr>
      <w:r w:rsidRPr="00143FAB">
        <w:rPr>
          <w:rFonts w:ascii="Meiryo UI" w:eastAsia="Meiryo UI" w:hAnsi="Meiryo UI" w:cs="Meiryo UI" w:hint="eastAsia"/>
          <w:sz w:val="24"/>
          <w:szCs w:val="24"/>
        </w:rPr>
        <w:t xml:space="preserve">５　ジェンダー平等を実現しよう　</w:t>
      </w:r>
    </w:p>
    <w:p w14:paraId="0F8F7043" w14:textId="77777777" w:rsidR="00F0022B" w:rsidRPr="00143FAB" w:rsidRDefault="00F0022B" w:rsidP="00F0022B">
      <w:pPr>
        <w:spacing w:line="240" w:lineRule="exact"/>
        <w:ind w:leftChars="200" w:left="420" w:rightChars="66" w:right="139" w:firstLineChars="120" w:firstLine="288"/>
        <w:jc w:val="left"/>
        <w:rPr>
          <w:rFonts w:ascii="Meiryo UI" w:eastAsia="Meiryo UI" w:hAnsi="Meiryo UI" w:cs="Meiryo UI"/>
          <w:sz w:val="24"/>
          <w:szCs w:val="24"/>
        </w:rPr>
      </w:pPr>
      <w:r w:rsidRPr="00143FAB">
        <w:rPr>
          <w:rFonts w:ascii="Meiryo UI" w:eastAsia="Meiryo UI" w:hAnsi="Meiryo UI" w:cs="Meiryo UI" w:hint="eastAsia"/>
          <w:sz w:val="24"/>
          <w:szCs w:val="24"/>
        </w:rPr>
        <w:t xml:space="preserve">６　安全な水とトイレを世界中に　</w:t>
      </w:r>
    </w:p>
    <w:p w14:paraId="266D2BDF" w14:textId="0BDBEFE9" w:rsidR="00F0022B" w:rsidRPr="00143FAB" w:rsidRDefault="00F0022B" w:rsidP="00F0022B">
      <w:pPr>
        <w:spacing w:line="240" w:lineRule="exact"/>
        <w:ind w:rightChars="66" w:right="139" w:firstLineChars="300" w:firstLine="720"/>
        <w:jc w:val="left"/>
        <w:rPr>
          <w:rFonts w:ascii="Meiryo UI" w:eastAsia="Meiryo UI" w:hAnsi="Meiryo UI" w:cs="Meiryo UI"/>
          <w:sz w:val="24"/>
          <w:szCs w:val="24"/>
        </w:rPr>
      </w:pPr>
      <w:r w:rsidRPr="00143FAB">
        <w:rPr>
          <w:rFonts w:ascii="Meiryo UI" w:eastAsia="Meiryo UI" w:hAnsi="Meiryo UI" w:cs="Meiryo UI" w:hint="eastAsia"/>
          <w:sz w:val="24"/>
          <w:szCs w:val="24"/>
        </w:rPr>
        <w:t>７　エネルギーをみんなに そしてクリーンに</w:t>
      </w:r>
    </w:p>
    <w:p w14:paraId="4538D829" w14:textId="77777777" w:rsidR="00F0022B" w:rsidRPr="00143FAB" w:rsidRDefault="00F0022B" w:rsidP="00F0022B">
      <w:pPr>
        <w:spacing w:line="240" w:lineRule="exact"/>
        <w:ind w:rightChars="2500" w:right="5250" w:firstLineChars="300" w:firstLine="720"/>
        <w:jc w:val="left"/>
        <w:rPr>
          <w:rFonts w:ascii="Meiryo UI" w:eastAsia="Meiryo UI" w:hAnsi="Meiryo UI" w:cs="Meiryo UI"/>
          <w:sz w:val="24"/>
          <w:szCs w:val="24"/>
        </w:rPr>
      </w:pPr>
      <w:r w:rsidRPr="00143FAB">
        <w:rPr>
          <w:rFonts w:ascii="Meiryo UI" w:eastAsia="Meiryo UI" w:hAnsi="Meiryo UI" w:cs="Meiryo UI" w:hint="eastAsia"/>
          <w:sz w:val="24"/>
          <w:szCs w:val="24"/>
        </w:rPr>
        <w:t>８　働きがいも　経済成長も</w:t>
      </w:r>
    </w:p>
    <w:p w14:paraId="30C9880B" w14:textId="77777777" w:rsidR="00F0022B" w:rsidRPr="00143FAB" w:rsidRDefault="00F0022B" w:rsidP="00F0022B">
      <w:pPr>
        <w:spacing w:line="240" w:lineRule="exact"/>
        <w:ind w:rightChars="2500" w:right="5250" w:firstLineChars="300" w:firstLine="720"/>
        <w:jc w:val="left"/>
        <w:rPr>
          <w:rFonts w:ascii="Meiryo UI" w:eastAsia="Meiryo UI" w:hAnsi="Meiryo UI" w:cs="Meiryo UI"/>
          <w:sz w:val="24"/>
          <w:szCs w:val="24"/>
        </w:rPr>
      </w:pPr>
      <w:r w:rsidRPr="00143FAB">
        <w:rPr>
          <w:rFonts w:ascii="Meiryo UI" w:eastAsia="Meiryo UI" w:hAnsi="Meiryo UI" w:cs="Meiryo UI" w:hint="eastAsia"/>
          <w:sz w:val="24"/>
          <w:szCs w:val="24"/>
        </w:rPr>
        <w:t>９　産業と技術革新の基盤をつくろう</w:t>
      </w:r>
    </w:p>
    <w:p w14:paraId="3E74DE18" w14:textId="0106090F"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10</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人や国の不平等をなくそう</w:t>
      </w:r>
    </w:p>
    <w:p w14:paraId="24791F3A" w14:textId="13D64F02"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11</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住み続けられるまちづくりを</w:t>
      </w:r>
    </w:p>
    <w:p w14:paraId="55AFCC1C" w14:textId="6756EA4D"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12</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つくる責任　つかう責任</w:t>
      </w:r>
    </w:p>
    <w:p w14:paraId="5436386B" w14:textId="610352D9"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13</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気候変動に具体的な対策を</w:t>
      </w:r>
    </w:p>
    <w:p w14:paraId="3F1F5071" w14:textId="11C8D1C3"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14</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海の豊かさを守ろう</w:t>
      </w:r>
    </w:p>
    <w:p w14:paraId="2F5DC449" w14:textId="4E389ABF"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15</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陸の豊かさも守ろう</w:t>
      </w:r>
    </w:p>
    <w:p w14:paraId="3B3FF811" w14:textId="7CE9B7AD" w:rsidR="00F0022B" w:rsidRPr="00143FAB" w:rsidRDefault="00F0022B" w:rsidP="00F0022B">
      <w:pPr>
        <w:spacing w:line="240" w:lineRule="exact"/>
        <w:ind w:leftChars="200" w:left="420" w:rightChars="2500" w:right="5250"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16</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平和と公正をすべての人に</w:t>
      </w:r>
    </w:p>
    <w:p w14:paraId="11141EF2" w14:textId="6EFAB322" w:rsidR="00F0022B" w:rsidRPr="00143FAB" w:rsidRDefault="00F0022B" w:rsidP="00F0022B">
      <w:pPr>
        <w:spacing w:line="240" w:lineRule="exact"/>
        <w:ind w:leftChars="200" w:left="420" w:right="-1" w:firstLineChars="100" w:firstLine="240"/>
        <w:jc w:val="left"/>
        <w:rPr>
          <w:rFonts w:ascii="Meiryo UI" w:eastAsia="Meiryo UI" w:hAnsi="Meiryo UI" w:cs="Meiryo UI"/>
          <w:sz w:val="24"/>
          <w:szCs w:val="24"/>
        </w:rPr>
      </w:pPr>
      <w:r w:rsidRPr="00143FAB">
        <w:rPr>
          <w:rFonts w:ascii="Meiryo UI" w:eastAsia="Meiryo UI" w:hAnsi="Meiryo UI" w:cs="Meiryo UI" w:hint="eastAsia"/>
          <w:sz w:val="24"/>
          <w:szCs w:val="24"/>
        </w:rPr>
        <w:t>17</w:t>
      </w:r>
      <w:r w:rsidRPr="00143FAB">
        <w:rPr>
          <w:rFonts w:ascii="Meiryo UI" w:eastAsia="Meiryo UI" w:hAnsi="Meiryo UI" w:cs="Meiryo UI"/>
          <w:sz w:val="24"/>
          <w:szCs w:val="24"/>
        </w:rPr>
        <w:t xml:space="preserve"> </w:t>
      </w:r>
      <w:r w:rsidRPr="00143FAB">
        <w:rPr>
          <w:rFonts w:ascii="Meiryo UI" w:eastAsia="Meiryo UI" w:hAnsi="Meiryo UI" w:cs="Meiryo UI" w:hint="eastAsia"/>
          <w:sz w:val="24"/>
          <w:szCs w:val="24"/>
        </w:rPr>
        <w:t>パートナーシップで目標を達成しよう</w:t>
      </w:r>
    </w:p>
    <w:p w14:paraId="35A5358B" w14:textId="213A0A1E" w:rsidR="00A141FC" w:rsidRPr="00143FAB" w:rsidRDefault="00534E19" w:rsidP="00F0022B">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2019年7月には、富山県が提案する『環日本海地域をリードする「環境・エネルギー先端県とやま」』が、SDGs未来都市に選定されました。</w:t>
      </w:r>
    </w:p>
    <w:p w14:paraId="232674D7" w14:textId="1086A6F0" w:rsidR="00230DA0" w:rsidRPr="00143FAB" w:rsidRDefault="00534E19" w:rsidP="00230DA0">
      <w:pPr>
        <w:spacing w:line="400" w:lineRule="exact"/>
        <w:ind w:leftChars="200" w:left="420"/>
        <w:jc w:val="left"/>
        <w:rPr>
          <w:rFonts w:ascii="Meiryo UI" w:eastAsia="Meiryo UI" w:hAnsi="Meiryo UI"/>
          <w:sz w:val="24"/>
          <w:szCs w:val="24"/>
        </w:rPr>
      </w:pPr>
      <w:r w:rsidRPr="00143FAB">
        <w:rPr>
          <w:rFonts w:ascii="Meiryo UI" w:eastAsia="Meiryo UI" w:hAnsi="Meiryo UI" w:hint="eastAsia"/>
          <w:sz w:val="24"/>
          <w:szCs w:val="24"/>
        </w:rPr>
        <w:t>●</w:t>
      </w:r>
      <w:r w:rsidR="00F81B04" w:rsidRPr="00143FAB">
        <w:rPr>
          <w:rFonts w:ascii="Meiryo UI" w:eastAsia="Meiryo UI" w:hAnsi="Meiryo UI" w:hint="eastAsia"/>
          <w:sz w:val="24"/>
          <w:szCs w:val="24"/>
        </w:rPr>
        <w:t xml:space="preserve">　町では環境問題などに対応するため、近年</w:t>
      </w:r>
      <w:r w:rsidR="00F0022B" w:rsidRPr="00143FAB">
        <w:rPr>
          <w:rFonts w:ascii="Meiryo UI" w:eastAsia="Meiryo UI" w:hAnsi="Meiryo UI" w:hint="eastAsia"/>
          <w:sz w:val="24"/>
          <w:szCs w:val="24"/>
        </w:rPr>
        <w:t>、</w:t>
      </w:r>
      <w:r w:rsidR="00F81B04" w:rsidRPr="00143FAB">
        <w:rPr>
          <w:rFonts w:ascii="Meiryo UI" w:eastAsia="Meiryo UI" w:hAnsi="Meiryo UI" w:hint="eastAsia"/>
          <w:sz w:val="24"/>
          <w:szCs w:val="24"/>
        </w:rPr>
        <w:t>以下のような取組みを積極的に進めています。</w:t>
      </w:r>
    </w:p>
    <w:p w14:paraId="4DABFD0D" w14:textId="4DC92822" w:rsidR="00230DA0" w:rsidRPr="00143FAB" w:rsidRDefault="00F0022B" w:rsidP="00230DA0">
      <w:pPr>
        <w:spacing w:line="400" w:lineRule="exact"/>
        <w:ind w:leftChars="200" w:left="420" w:firstLineChars="100" w:firstLine="240"/>
        <w:jc w:val="left"/>
        <w:rPr>
          <w:rFonts w:ascii="Meiryo UI" w:eastAsia="Meiryo UI" w:hAnsi="Meiryo UI"/>
          <w:sz w:val="24"/>
          <w:szCs w:val="24"/>
        </w:rPr>
      </w:pPr>
      <w:r w:rsidRPr="00143FAB">
        <w:rPr>
          <w:rFonts w:ascii="Meiryo UI" w:eastAsia="Meiryo UI" w:hAnsi="Meiryo UI" w:hint="eastAsia"/>
          <w:sz w:val="24"/>
          <w:szCs w:val="24"/>
        </w:rPr>
        <w:t>〇</w:t>
      </w:r>
      <w:r w:rsidR="00D15D3E" w:rsidRPr="00143FAB">
        <w:rPr>
          <w:rFonts w:ascii="Meiryo UI" w:eastAsia="Meiryo UI" w:hAnsi="Meiryo UI" w:hint="eastAsia"/>
          <w:sz w:val="24"/>
          <w:szCs w:val="24"/>
        </w:rPr>
        <w:t xml:space="preserve">　</w:t>
      </w:r>
      <w:r w:rsidR="00F81B04" w:rsidRPr="00143FAB">
        <w:rPr>
          <w:rFonts w:ascii="Meiryo UI" w:eastAsia="Meiryo UI" w:hAnsi="Meiryo UI" w:hint="eastAsia"/>
          <w:sz w:val="24"/>
          <w:szCs w:val="24"/>
        </w:rPr>
        <w:t>小学校や公民館の太陽光パネルや蓄電池の設置</w:t>
      </w:r>
    </w:p>
    <w:p w14:paraId="75E46A38" w14:textId="385F0E0E" w:rsidR="00230DA0" w:rsidRPr="00143FAB" w:rsidRDefault="00F0022B" w:rsidP="00230DA0">
      <w:pPr>
        <w:spacing w:line="400" w:lineRule="exact"/>
        <w:ind w:leftChars="200" w:left="420" w:firstLineChars="100" w:firstLine="240"/>
        <w:jc w:val="left"/>
        <w:rPr>
          <w:rFonts w:ascii="Meiryo UI" w:eastAsia="Meiryo UI" w:hAnsi="Meiryo UI"/>
          <w:sz w:val="24"/>
          <w:szCs w:val="24"/>
        </w:rPr>
      </w:pPr>
      <w:r w:rsidRPr="00143FAB">
        <w:rPr>
          <w:rFonts w:ascii="Meiryo UI" w:eastAsia="Meiryo UI" w:hAnsi="Meiryo UI" w:hint="eastAsia"/>
          <w:sz w:val="24"/>
          <w:szCs w:val="24"/>
        </w:rPr>
        <w:t>〇</w:t>
      </w:r>
      <w:r w:rsidR="00230DA0" w:rsidRPr="00143FAB">
        <w:rPr>
          <w:rFonts w:ascii="Meiryo UI" w:eastAsia="Meiryo UI" w:hAnsi="Meiryo UI" w:hint="eastAsia"/>
          <w:sz w:val="24"/>
          <w:szCs w:val="24"/>
        </w:rPr>
        <w:t xml:space="preserve">　</w:t>
      </w:r>
      <w:r w:rsidR="00F81B04" w:rsidRPr="00143FAB">
        <w:rPr>
          <w:rFonts w:ascii="Meiryo UI" w:eastAsia="Meiryo UI" w:hAnsi="Meiryo UI" w:hint="eastAsia"/>
          <w:sz w:val="24"/>
          <w:szCs w:val="24"/>
        </w:rPr>
        <w:t>電灯のLED化や高効率エアコンへの切替</w:t>
      </w:r>
    </w:p>
    <w:p w14:paraId="05FC47E0" w14:textId="37F06D87" w:rsidR="00F81B04" w:rsidRPr="00143FAB" w:rsidRDefault="00F0022B" w:rsidP="00230DA0">
      <w:pPr>
        <w:spacing w:line="400" w:lineRule="exact"/>
        <w:ind w:leftChars="200" w:left="420" w:firstLineChars="100" w:firstLine="240"/>
        <w:jc w:val="left"/>
        <w:rPr>
          <w:rFonts w:ascii="Meiryo UI" w:eastAsia="Meiryo UI" w:hAnsi="Meiryo UI"/>
          <w:sz w:val="24"/>
          <w:szCs w:val="24"/>
        </w:rPr>
      </w:pPr>
      <w:r w:rsidRPr="00143FAB">
        <w:rPr>
          <w:rFonts w:ascii="Meiryo UI" w:eastAsia="Meiryo UI" w:hAnsi="Meiryo UI" w:hint="eastAsia"/>
          <w:sz w:val="24"/>
          <w:szCs w:val="24"/>
        </w:rPr>
        <w:t>〇</w:t>
      </w:r>
      <w:r w:rsidR="00230DA0" w:rsidRPr="00143FAB">
        <w:rPr>
          <w:rFonts w:ascii="Meiryo UI" w:eastAsia="Meiryo UI" w:hAnsi="Meiryo UI" w:hint="eastAsia"/>
          <w:sz w:val="24"/>
          <w:szCs w:val="24"/>
        </w:rPr>
        <w:t xml:space="preserve">　</w:t>
      </w:r>
      <w:r w:rsidRPr="00143FAB">
        <w:rPr>
          <w:rFonts w:ascii="Meiryo UI" w:eastAsia="Meiryo UI" w:hAnsi="Meiryo UI" w:hint="eastAsia"/>
          <w:sz w:val="24"/>
          <w:szCs w:val="24"/>
        </w:rPr>
        <w:t>資源ごみ分別「立山方式」の普及</w:t>
      </w:r>
    </w:p>
    <w:p w14:paraId="0201689F" w14:textId="77777777" w:rsidR="00230DA0" w:rsidRPr="00143FAB" w:rsidRDefault="00F81B04" w:rsidP="00230DA0">
      <w:pPr>
        <w:pStyle w:val="a3"/>
        <w:numPr>
          <w:ilvl w:val="1"/>
          <w:numId w:val="40"/>
        </w:numPr>
        <w:spacing w:line="280" w:lineRule="exact"/>
        <w:ind w:leftChars="0" w:right="-1"/>
        <w:jc w:val="left"/>
        <w:rPr>
          <w:rFonts w:ascii="Meiryo UI" w:eastAsia="Meiryo UI" w:hAnsi="Meiryo UI" w:cs="Meiryo UI"/>
          <w:sz w:val="20"/>
          <w:szCs w:val="20"/>
        </w:rPr>
      </w:pPr>
      <w:r w:rsidRPr="00143FAB">
        <w:rPr>
          <w:rFonts w:ascii="Meiryo UI" w:eastAsia="Meiryo UI" w:hAnsi="Meiryo UI" w:cs="Meiryo UI" w:hint="eastAsia"/>
          <w:sz w:val="20"/>
          <w:szCs w:val="20"/>
        </w:rPr>
        <w:t>立山方式：地域住民でリサイクル・分別を行い、回収量に応じて各集落に還元金を分配するシステム。地域住民の積極的なリサイクル活動で得られた還元金は、各地域で住民のために使われます。</w:t>
      </w:r>
    </w:p>
    <w:p w14:paraId="445C7DD6" w14:textId="0688EF1B" w:rsidR="00F81B04" w:rsidRPr="00143FAB" w:rsidRDefault="00F0022B" w:rsidP="00230DA0">
      <w:pPr>
        <w:spacing w:line="280" w:lineRule="exact"/>
        <w:ind w:leftChars="300" w:left="870" w:right="-1" w:hangingChars="100" w:hanging="240"/>
        <w:jc w:val="left"/>
        <w:rPr>
          <w:rFonts w:ascii="Meiryo UI" w:eastAsia="Meiryo UI" w:hAnsi="Meiryo UI" w:cs="Meiryo UI"/>
          <w:sz w:val="20"/>
          <w:szCs w:val="20"/>
        </w:rPr>
      </w:pPr>
      <w:r w:rsidRPr="00143FAB">
        <w:rPr>
          <w:rFonts w:ascii="Meiryo UI" w:eastAsia="Meiryo UI" w:hAnsi="Meiryo UI" w:hint="eastAsia"/>
          <w:sz w:val="24"/>
          <w:szCs w:val="24"/>
        </w:rPr>
        <w:t>〇</w:t>
      </w:r>
      <w:r w:rsidR="00230DA0" w:rsidRPr="00143FAB">
        <w:rPr>
          <w:rFonts w:ascii="Meiryo UI" w:eastAsia="Meiryo UI" w:hAnsi="Meiryo UI" w:hint="eastAsia"/>
          <w:sz w:val="24"/>
          <w:szCs w:val="24"/>
        </w:rPr>
        <w:t xml:space="preserve"> </w:t>
      </w:r>
      <w:r w:rsidRPr="00143FAB">
        <w:rPr>
          <w:rFonts w:ascii="Meiryo UI" w:eastAsia="Meiryo UI" w:hAnsi="Meiryo UI" w:hint="eastAsia"/>
          <w:sz w:val="24"/>
          <w:szCs w:val="24"/>
        </w:rPr>
        <w:t>里山地区での樹木伐採による、集落と動物のすみ処との緩衝帯を設置し、中山間地域の保全</w:t>
      </w:r>
    </w:p>
    <w:p w14:paraId="13E536D3" w14:textId="7BC4069F" w:rsidR="003F2E33" w:rsidRDefault="003F2E33" w:rsidP="003F2E33">
      <w:pPr>
        <w:pStyle w:val="1"/>
      </w:pPr>
      <w:bookmarkStart w:id="19" w:name="_Toc42181880"/>
      <w:bookmarkStart w:id="20" w:name="_Toc42624282"/>
      <w:r>
        <w:rPr>
          <w:rFonts w:hint="eastAsia"/>
        </w:rPr>
        <w:lastRenderedPageBreak/>
        <w:t>基本構想</w:t>
      </w:r>
      <w:bookmarkEnd w:id="19"/>
      <w:bookmarkEnd w:id="20"/>
    </w:p>
    <w:p w14:paraId="14DCDF28" w14:textId="77777777" w:rsidR="008D699F" w:rsidRPr="000349F1" w:rsidRDefault="003F2E33" w:rsidP="008D699F">
      <w:pPr>
        <w:pStyle w:val="2"/>
        <w:numPr>
          <w:ilvl w:val="1"/>
          <w:numId w:val="4"/>
        </w:numPr>
      </w:pPr>
      <w:bookmarkStart w:id="21" w:name="_Toc42181881"/>
      <w:bookmarkStart w:id="22" w:name="_Toc42624283"/>
      <w:r w:rsidRPr="00127A82">
        <w:rPr>
          <w:rFonts w:hint="eastAsia"/>
        </w:rPr>
        <w:t>町</w:t>
      </w:r>
      <w:bookmarkStart w:id="23" w:name="_Toc42181882"/>
      <w:bookmarkEnd w:id="21"/>
      <w:r w:rsidR="008D699F" w:rsidRPr="00C81FB8">
        <w:rPr>
          <w:rFonts w:hint="eastAsia"/>
        </w:rPr>
        <w:t>の将来像</w:t>
      </w:r>
      <w:bookmarkEnd w:id="22"/>
    </w:p>
    <w:tbl>
      <w:tblPr>
        <w:tblStyle w:val="a9"/>
        <w:tblW w:w="0" w:type="auto"/>
        <w:tblInd w:w="-5"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4A0" w:firstRow="1" w:lastRow="0" w:firstColumn="1" w:lastColumn="0" w:noHBand="0" w:noVBand="1"/>
      </w:tblPr>
      <w:tblGrid>
        <w:gridCol w:w="9597"/>
      </w:tblGrid>
      <w:tr w:rsidR="008D699F" w:rsidRPr="00C81FB8" w14:paraId="0E7C4F6C" w14:textId="77777777" w:rsidTr="00404021">
        <w:trPr>
          <w:trHeight w:val="602"/>
        </w:trPr>
        <w:tc>
          <w:tcPr>
            <w:tcW w:w="9597"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hideMark/>
          </w:tcPr>
          <w:p w14:paraId="7869D0CD" w14:textId="77777777" w:rsidR="008D699F" w:rsidRPr="00C81FB8" w:rsidRDefault="008D699F" w:rsidP="00404021">
            <w:pPr>
              <w:jc w:val="center"/>
              <w:rPr>
                <w:rFonts w:ascii="HG明朝E" w:eastAsia="HG明朝E" w:hAnsi="HG明朝E"/>
                <w:sz w:val="40"/>
              </w:rPr>
            </w:pPr>
            <w:r>
              <w:rPr>
                <w:rFonts w:ascii="HG明朝E" w:eastAsia="HG明朝E" w:hAnsi="HG明朝E" w:hint="eastAsia"/>
                <w:sz w:val="36"/>
              </w:rPr>
              <w:t xml:space="preserve">資源を磨き </w:t>
            </w:r>
            <w:r w:rsidRPr="00C81FB8">
              <w:rPr>
                <w:rFonts w:ascii="HG明朝E" w:eastAsia="HG明朝E" w:hAnsi="HG明朝E" w:hint="eastAsia"/>
                <w:sz w:val="36"/>
              </w:rPr>
              <w:t xml:space="preserve">未来を拓く　</w:t>
            </w:r>
            <w:r w:rsidRPr="00A24638">
              <w:rPr>
                <w:rFonts w:ascii="HG明朝E" w:eastAsia="HG明朝E" w:hAnsi="HG明朝E" w:hint="eastAsia"/>
                <w:sz w:val="36"/>
              </w:rPr>
              <w:t>上質な立山</w:t>
            </w:r>
            <w:r w:rsidRPr="00C81FB8">
              <w:rPr>
                <w:rFonts w:ascii="HG明朝E" w:eastAsia="HG明朝E" w:hAnsi="HG明朝E" w:hint="eastAsia"/>
                <w:sz w:val="36"/>
              </w:rPr>
              <w:t>暮らし</w:t>
            </w:r>
          </w:p>
        </w:tc>
      </w:tr>
    </w:tbl>
    <w:p w14:paraId="51FF9AF4" w14:textId="77777777" w:rsidR="008D699F" w:rsidRPr="00C81FB8" w:rsidRDefault="008D699F" w:rsidP="008D699F">
      <w:pPr>
        <w:spacing w:line="320" w:lineRule="exact"/>
        <w:rPr>
          <w:rFonts w:ascii="Meiryo UI" w:eastAsia="Meiryo UI" w:hAnsi="Meiryo UI"/>
          <w:sz w:val="22"/>
        </w:rPr>
      </w:pPr>
    </w:p>
    <w:p w14:paraId="55E86FBC"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日本の屋根「北アルプス立山連峰」の麓に位置する、立山町。</w:t>
      </w:r>
    </w:p>
    <w:p w14:paraId="51136B1E"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p>
    <w:p w14:paraId="71014659"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先人たちは、豪雪により生まれる豊富な雪解け水を活かした黒部ダム建設に際し、人跡未踏の奥地までの道を拓き、急峻な山々を乗り越え、資材の運搬に貢献しました。</w:t>
      </w:r>
    </w:p>
    <w:p w14:paraId="58F4A61D"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さらに、電力もない日本一の高所におけるトンネル工事に着手し、国際山岳観光地「立山黒部アルペンルート」を完成させたのです。</w:t>
      </w:r>
    </w:p>
    <w:p w14:paraId="3C958206"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p>
    <w:p w14:paraId="4EA9F1B3" w14:textId="2EC992C0" w:rsidR="008D699F" w:rsidRPr="00143FAB" w:rsidRDefault="008D699F"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一方、平野部においては、豊富なミネラル分を含んだ常願寺川をはじめとする清流から取水し、県内で最も早く、圃場整備に取り組みました。これにより、農作業の効率化を進めるとともに、節減された労働力を</w:t>
      </w:r>
      <w:r w:rsidR="00722F47" w:rsidRPr="00143FAB">
        <w:rPr>
          <w:rFonts w:ascii="Meiryo UI" w:eastAsia="Meiryo UI" w:hAnsi="Meiryo UI" w:hint="eastAsia"/>
          <w:sz w:val="24"/>
          <w:szCs w:val="24"/>
        </w:rPr>
        <w:t>製造業や建設業</w:t>
      </w:r>
      <w:r w:rsidRPr="00143FAB">
        <w:rPr>
          <w:rFonts w:ascii="Meiryo UI" w:eastAsia="Meiryo UI" w:hAnsi="Meiryo UI" w:hint="eastAsia"/>
          <w:sz w:val="24"/>
          <w:szCs w:val="24"/>
        </w:rPr>
        <w:t>に振り分け、生活を支えてきたのです。</w:t>
      </w:r>
    </w:p>
    <w:p w14:paraId="68AA51D7"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p>
    <w:p w14:paraId="6912A1EF"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しかし、近年は、少子高齢化と都市部への人口流出が進み、地域コミュニティ機能の低下や担い手不足などの課題に苦慮しています。</w:t>
      </w:r>
    </w:p>
    <w:p w14:paraId="0ADB3F32" w14:textId="1FA6930A" w:rsidR="008D699F" w:rsidRPr="00143FAB" w:rsidRDefault="008D699F"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また、全国的には、地球温暖化</w:t>
      </w:r>
      <w:r w:rsidR="00722F47" w:rsidRPr="00143FAB">
        <w:rPr>
          <w:rFonts w:ascii="Meiryo UI" w:eastAsia="Meiryo UI" w:hAnsi="Meiryo UI" w:hint="eastAsia"/>
          <w:sz w:val="24"/>
          <w:szCs w:val="24"/>
        </w:rPr>
        <w:t>による</w:t>
      </w:r>
      <w:r w:rsidRPr="00143FAB">
        <w:rPr>
          <w:rFonts w:ascii="Meiryo UI" w:eastAsia="Meiryo UI" w:hAnsi="Meiryo UI" w:hint="eastAsia"/>
          <w:sz w:val="24"/>
          <w:szCs w:val="24"/>
        </w:rPr>
        <w:t>大規模自然災害の頻発、新型コロナウイルスなど新たな脅威も現れています。</w:t>
      </w:r>
    </w:p>
    <w:p w14:paraId="18140DD3"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p>
    <w:p w14:paraId="54631505" w14:textId="57CBEE4D" w:rsidR="008D699F" w:rsidRPr="00143FAB" w:rsidRDefault="008D699F" w:rsidP="008D699F">
      <w:pPr>
        <w:spacing w:line="320" w:lineRule="exact"/>
        <w:ind w:leftChars="100" w:left="210" w:firstLineChars="100" w:firstLine="240"/>
        <w:rPr>
          <w:rFonts w:ascii="Meiryo UI" w:eastAsia="Meiryo UI" w:hAnsi="Meiryo UI"/>
          <w:b/>
          <w:sz w:val="24"/>
          <w:szCs w:val="24"/>
        </w:rPr>
      </w:pPr>
      <w:r w:rsidRPr="00143FAB">
        <w:rPr>
          <w:rFonts w:ascii="Meiryo UI" w:eastAsia="Meiryo UI" w:hAnsi="Meiryo UI" w:hint="eastAsia"/>
          <w:sz w:val="24"/>
          <w:szCs w:val="24"/>
        </w:rPr>
        <w:t>このことから、立山町では、先人たちが築き上げてきた暮らしの技術や知恵</w:t>
      </w:r>
      <w:r w:rsidR="00AB2484" w:rsidRPr="00143FAB">
        <w:rPr>
          <w:rFonts w:ascii="Meiryo UI" w:eastAsia="Meiryo UI" w:hAnsi="Meiryo UI" w:hint="eastAsia"/>
          <w:sz w:val="24"/>
          <w:szCs w:val="24"/>
        </w:rPr>
        <w:t>を継承しながら</w:t>
      </w:r>
      <w:r w:rsidRPr="00143FAB">
        <w:rPr>
          <w:rFonts w:ascii="Meiryo UI" w:eastAsia="Meiryo UI" w:hAnsi="Meiryo UI" w:hint="eastAsia"/>
          <w:sz w:val="24"/>
          <w:szCs w:val="24"/>
        </w:rPr>
        <w:t>、日々変化する社会課題に対応</w:t>
      </w:r>
      <w:r w:rsidR="00E72FD0" w:rsidRPr="00143FAB">
        <w:rPr>
          <w:rFonts w:ascii="Meiryo UI" w:eastAsia="Meiryo UI" w:hAnsi="Meiryo UI" w:hint="eastAsia"/>
          <w:sz w:val="24"/>
          <w:szCs w:val="24"/>
        </w:rPr>
        <w:t>するため</w:t>
      </w:r>
      <w:r w:rsidR="00AB2484" w:rsidRPr="00143FAB">
        <w:rPr>
          <w:rFonts w:ascii="Meiryo UI" w:eastAsia="Meiryo UI" w:hAnsi="Meiryo UI" w:hint="eastAsia"/>
          <w:sz w:val="24"/>
          <w:szCs w:val="24"/>
        </w:rPr>
        <w:t>、</w:t>
      </w:r>
    </w:p>
    <w:p w14:paraId="05BD405B"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p>
    <w:p w14:paraId="4F19F557" w14:textId="45FE4089" w:rsidR="005B3E06" w:rsidRPr="00143FAB" w:rsidRDefault="005B3E06" w:rsidP="005B3E06">
      <w:pPr>
        <w:pStyle w:val="a3"/>
        <w:numPr>
          <w:ilvl w:val="0"/>
          <w:numId w:val="35"/>
        </w:numPr>
        <w:spacing w:line="320" w:lineRule="exact"/>
        <w:ind w:leftChars="0"/>
        <w:rPr>
          <w:rFonts w:ascii="Meiryo UI" w:eastAsia="Meiryo UI" w:hAnsi="Meiryo UI"/>
          <w:sz w:val="24"/>
          <w:szCs w:val="24"/>
        </w:rPr>
      </w:pPr>
      <w:r w:rsidRPr="00143FAB">
        <w:rPr>
          <w:rFonts w:ascii="Meiryo UI" w:eastAsia="Meiryo UI" w:hAnsi="Meiryo UI" w:hint="eastAsia"/>
          <w:sz w:val="24"/>
          <w:szCs w:val="24"/>
        </w:rPr>
        <w:t>森・川・里・人・伝統文化・立山連峰をはじめとする美しい景観など、すべての地域資源の魅力や可能性を再点検・フル活用します。</w:t>
      </w:r>
    </w:p>
    <w:p w14:paraId="254CA21E" w14:textId="77777777" w:rsidR="005B3E06" w:rsidRPr="00143FAB" w:rsidRDefault="005B3E06" w:rsidP="008D699F">
      <w:pPr>
        <w:spacing w:line="320" w:lineRule="exact"/>
        <w:ind w:leftChars="100" w:left="210" w:firstLineChars="100" w:firstLine="240"/>
        <w:rPr>
          <w:rFonts w:ascii="Meiryo UI" w:eastAsia="Meiryo UI" w:hAnsi="Meiryo UI"/>
          <w:sz w:val="24"/>
          <w:szCs w:val="24"/>
        </w:rPr>
      </w:pPr>
    </w:p>
    <w:p w14:paraId="485A9616" w14:textId="3F31F740" w:rsidR="008D699F" w:rsidRPr="00143FAB" w:rsidRDefault="008D699F" w:rsidP="005B3E06">
      <w:pPr>
        <w:pStyle w:val="a3"/>
        <w:numPr>
          <w:ilvl w:val="0"/>
          <w:numId w:val="35"/>
        </w:numPr>
        <w:spacing w:line="320" w:lineRule="exact"/>
        <w:ind w:leftChars="0"/>
        <w:rPr>
          <w:rFonts w:ascii="Meiryo UI" w:eastAsia="Meiryo UI" w:hAnsi="Meiryo UI"/>
          <w:sz w:val="24"/>
          <w:szCs w:val="24"/>
        </w:rPr>
      </w:pPr>
      <w:r w:rsidRPr="00143FAB">
        <w:rPr>
          <w:rFonts w:ascii="Meiryo UI" w:eastAsia="Meiryo UI" w:hAnsi="Meiryo UI" w:hint="eastAsia"/>
          <w:sz w:val="24"/>
          <w:szCs w:val="24"/>
        </w:rPr>
        <w:t>どんなに困難な壁であっても挑戦する勇気と、進んで他者の</w:t>
      </w:r>
      <w:r w:rsidR="00737628" w:rsidRPr="00143FAB">
        <w:rPr>
          <w:rFonts w:ascii="Meiryo UI" w:eastAsia="Meiryo UI" w:hAnsi="Meiryo UI" w:hint="eastAsia"/>
          <w:sz w:val="24"/>
          <w:szCs w:val="24"/>
        </w:rPr>
        <w:t>ために働く意欲を持った人材</w:t>
      </w:r>
      <w:r w:rsidR="009D120E" w:rsidRPr="00143FAB">
        <w:rPr>
          <w:rFonts w:ascii="Meiryo UI" w:eastAsia="Meiryo UI" w:hAnsi="Meiryo UI" w:hint="eastAsia"/>
          <w:sz w:val="24"/>
          <w:szCs w:val="24"/>
        </w:rPr>
        <w:t>の可能性が</w:t>
      </w:r>
      <w:r w:rsidR="00737628" w:rsidRPr="00143FAB">
        <w:rPr>
          <w:rFonts w:ascii="Meiryo UI" w:eastAsia="Meiryo UI" w:hAnsi="Meiryo UI" w:hint="eastAsia"/>
          <w:sz w:val="24"/>
          <w:szCs w:val="24"/>
        </w:rPr>
        <w:t>拓く</w:t>
      </w:r>
      <w:r w:rsidRPr="00143FAB">
        <w:rPr>
          <w:rFonts w:ascii="Meiryo UI" w:eastAsia="Meiryo UI" w:hAnsi="Meiryo UI" w:hint="eastAsia"/>
          <w:sz w:val="24"/>
          <w:szCs w:val="24"/>
        </w:rPr>
        <w:t>よう、教育環境を整えます。</w:t>
      </w:r>
    </w:p>
    <w:p w14:paraId="6DA86818" w14:textId="77777777" w:rsidR="008D699F" w:rsidRPr="00143FAB" w:rsidRDefault="008D699F" w:rsidP="008D699F">
      <w:pPr>
        <w:spacing w:line="320" w:lineRule="exact"/>
        <w:ind w:leftChars="100" w:left="210" w:firstLineChars="100" w:firstLine="240"/>
        <w:rPr>
          <w:rFonts w:ascii="Meiryo UI" w:eastAsia="Meiryo UI" w:hAnsi="Meiryo UI"/>
          <w:sz w:val="24"/>
          <w:szCs w:val="24"/>
        </w:rPr>
      </w:pPr>
    </w:p>
    <w:p w14:paraId="70AE530F" w14:textId="12139F68" w:rsidR="008D699F" w:rsidRPr="00143FAB" w:rsidRDefault="005B3E06" w:rsidP="008D699F">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このことにより</w:t>
      </w:r>
      <w:r w:rsidR="008D699F" w:rsidRPr="00143FAB">
        <w:rPr>
          <w:rFonts w:ascii="Meiryo UI" w:eastAsia="Meiryo UI" w:hAnsi="Meiryo UI" w:hint="eastAsia"/>
          <w:sz w:val="24"/>
          <w:szCs w:val="24"/>
        </w:rPr>
        <w:t>、町民が誇りと質の高い暮らしを実感でき、</w:t>
      </w:r>
      <w:r w:rsidR="00E72FD0" w:rsidRPr="00143FAB">
        <w:rPr>
          <w:rFonts w:ascii="Meiryo UI" w:eastAsia="Meiryo UI" w:hAnsi="Meiryo UI" w:hint="eastAsia"/>
          <w:sz w:val="24"/>
          <w:szCs w:val="24"/>
        </w:rPr>
        <w:t>次世代にはさらに充実した地域資源を残すことができる</w:t>
      </w:r>
      <w:r w:rsidR="00895F98" w:rsidRPr="00143FAB">
        <w:rPr>
          <w:rFonts w:ascii="Meiryo UI" w:eastAsia="Meiryo UI" w:hAnsi="Meiryo UI" w:hint="eastAsia"/>
          <w:sz w:val="24"/>
          <w:szCs w:val="24"/>
        </w:rPr>
        <w:t>ような</w:t>
      </w:r>
      <w:r w:rsidRPr="00143FAB">
        <w:rPr>
          <w:rFonts w:ascii="Meiryo UI" w:eastAsia="Meiryo UI" w:hAnsi="Meiryo UI" w:hint="eastAsia"/>
          <w:sz w:val="24"/>
          <w:szCs w:val="24"/>
        </w:rPr>
        <w:t>、品格ある立山町を目指し</w:t>
      </w:r>
      <w:r w:rsidR="00E72FD0" w:rsidRPr="00143FAB">
        <w:rPr>
          <w:rFonts w:ascii="Meiryo UI" w:eastAsia="Meiryo UI" w:hAnsi="Meiryo UI" w:hint="eastAsia"/>
          <w:sz w:val="24"/>
          <w:szCs w:val="24"/>
        </w:rPr>
        <w:t>ます。</w:t>
      </w:r>
    </w:p>
    <w:p w14:paraId="3FA7F609" w14:textId="54A4FCCF" w:rsidR="000232CB" w:rsidRPr="00143FAB" w:rsidRDefault="000232CB" w:rsidP="000232CB">
      <w:pPr>
        <w:spacing w:line="320" w:lineRule="exact"/>
        <w:rPr>
          <w:rFonts w:ascii="Meiryo UI" w:eastAsia="Meiryo UI" w:hAnsi="Meiryo UI"/>
          <w:sz w:val="22"/>
        </w:rPr>
      </w:pPr>
    </w:p>
    <w:p w14:paraId="58837BAC" w14:textId="49C9AFCF" w:rsidR="000232CB" w:rsidRPr="00143FAB" w:rsidRDefault="000232CB" w:rsidP="000232CB">
      <w:pPr>
        <w:spacing w:line="320" w:lineRule="exact"/>
        <w:rPr>
          <w:rFonts w:ascii="Meiryo UI" w:eastAsia="Meiryo UI" w:hAnsi="Meiryo UI"/>
          <w:b/>
          <w:sz w:val="22"/>
        </w:rPr>
      </w:pPr>
    </w:p>
    <w:p w14:paraId="596A7BC7" w14:textId="61580027" w:rsidR="000232CB" w:rsidRPr="00143FAB" w:rsidRDefault="000232CB" w:rsidP="000232CB">
      <w:pPr>
        <w:spacing w:line="320" w:lineRule="exact"/>
        <w:rPr>
          <w:rFonts w:ascii="Meiryo UI" w:eastAsia="Meiryo UI" w:hAnsi="Meiryo UI"/>
          <w:b/>
          <w:sz w:val="22"/>
        </w:rPr>
      </w:pPr>
    </w:p>
    <w:p w14:paraId="080ACCD6" w14:textId="45D26E3B" w:rsidR="000232CB" w:rsidRPr="00143FAB" w:rsidRDefault="000232CB">
      <w:pPr>
        <w:widowControl/>
        <w:jc w:val="left"/>
        <w:rPr>
          <w:rFonts w:ascii="Meiryo UI" w:eastAsia="Meiryo UI" w:hAnsi="Meiryo UI"/>
          <w:b/>
          <w:sz w:val="22"/>
        </w:rPr>
      </w:pPr>
      <w:r w:rsidRPr="00143FAB">
        <w:rPr>
          <w:rFonts w:ascii="Meiryo UI" w:eastAsia="Meiryo UI" w:hAnsi="Meiryo UI"/>
          <w:b/>
          <w:sz w:val="22"/>
        </w:rPr>
        <w:br w:type="page"/>
      </w:r>
    </w:p>
    <w:p w14:paraId="39E6D102" w14:textId="7C27021F" w:rsidR="00E25466" w:rsidRPr="00143FAB" w:rsidRDefault="00511FD4" w:rsidP="00E7353F">
      <w:pPr>
        <w:pStyle w:val="2"/>
        <w:numPr>
          <w:ilvl w:val="1"/>
          <w:numId w:val="4"/>
        </w:numPr>
      </w:pPr>
      <w:bookmarkStart w:id="24" w:name="_Toc42624284"/>
      <w:bookmarkStart w:id="25" w:name="_Toc42181883"/>
      <w:r w:rsidRPr="00143FAB">
        <w:rPr>
          <w:rFonts w:hint="eastAsia"/>
        </w:rPr>
        <w:lastRenderedPageBreak/>
        <w:t>重視する取</w:t>
      </w:r>
      <w:r w:rsidR="00E7353F" w:rsidRPr="00143FAB">
        <w:rPr>
          <w:rFonts w:hint="eastAsia"/>
        </w:rPr>
        <w:t>り</w:t>
      </w:r>
      <w:r w:rsidRPr="00143FAB">
        <w:rPr>
          <w:rFonts w:hint="eastAsia"/>
        </w:rPr>
        <w:t>組</w:t>
      </w:r>
      <w:bookmarkEnd w:id="24"/>
      <w:r w:rsidR="00E7353F" w:rsidRPr="00143FAB">
        <w:rPr>
          <w:rFonts w:hint="eastAsia"/>
        </w:rPr>
        <w:t>み</w:t>
      </w:r>
    </w:p>
    <w:p w14:paraId="09A5053E" w14:textId="57918583" w:rsidR="00CA6DE1" w:rsidRPr="00143FAB" w:rsidRDefault="00CA6DE1" w:rsidP="00E25466">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町の将来像の実現に向け、本計画で</w:t>
      </w:r>
      <w:r w:rsidR="00F51B63" w:rsidRPr="00143FAB">
        <w:rPr>
          <w:rFonts w:ascii="Meiryo UI" w:eastAsia="Meiryo UI" w:hAnsi="Meiryo UI" w:hint="eastAsia"/>
          <w:sz w:val="24"/>
          <w:szCs w:val="24"/>
        </w:rPr>
        <w:t>は、</w:t>
      </w:r>
      <w:r w:rsidRPr="00143FAB">
        <w:rPr>
          <w:rFonts w:ascii="Meiryo UI" w:eastAsia="Meiryo UI" w:hAnsi="Meiryo UI" w:hint="eastAsia"/>
          <w:sz w:val="24"/>
          <w:szCs w:val="24"/>
        </w:rPr>
        <w:t>特に</w:t>
      </w:r>
      <w:r w:rsidR="00F51B63" w:rsidRPr="00143FAB">
        <w:rPr>
          <w:rFonts w:ascii="Meiryo UI" w:eastAsia="Meiryo UI" w:hAnsi="Meiryo UI" w:hint="eastAsia"/>
          <w:sz w:val="24"/>
          <w:szCs w:val="24"/>
        </w:rPr>
        <w:t>以下の</w:t>
      </w:r>
      <w:r w:rsidRPr="00143FAB">
        <w:rPr>
          <w:rFonts w:ascii="Meiryo UI" w:eastAsia="Meiryo UI" w:hAnsi="Meiryo UI" w:hint="eastAsia"/>
          <w:sz w:val="24"/>
          <w:szCs w:val="24"/>
        </w:rPr>
        <w:t>取</w:t>
      </w:r>
      <w:r w:rsidR="00E7353F" w:rsidRPr="00143FAB">
        <w:rPr>
          <w:rFonts w:ascii="Meiryo UI" w:eastAsia="Meiryo UI" w:hAnsi="Meiryo UI" w:hint="eastAsia"/>
          <w:sz w:val="24"/>
          <w:szCs w:val="24"/>
        </w:rPr>
        <w:t>り</w:t>
      </w:r>
      <w:r w:rsidRPr="00143FAB">
        <w:rPr>
          <w:rFonts w:ascii="Meiryo UI" w:eastAsia="Meiryo UI" w:hAnsi="Meiryo UI" w:hint="eastAsia"/>
          <w:sz w:val="24"/>
          <w:szCs w:val="24"/>
        </w:rPr>
        <w:t>組</w:t>
      </w:r>
      <w:r w:rsidR="00E7353F" w:rsidRPr="00143FAB">
        <w:rPr>
          <w:rFonts w:ascii="Meiryo UI" w:eastAsia="Meiryo UI" w:hAnsi="Meiryo UI" w:hint="eastAsia"/>
          <w:sz w:val="24"/>
          <w:szCs w:val="24"/>
        </w:rPr>
        <w:t>み</w:t>
      </w:r>
      <w:r w:rsidR="00F51B63" w:rsidRPr="00143FAB">
        <w:rPr>
          <w:rFonts w:ascii="Meiryo UI" w:eastAsia="Meiryo UI" w:hAnsi="Meiryo UI" w:hint="eastAsia"/>
          <w:sz w:val="24"/>
          <w:szCs w:val="24"/>
        </w:rPr>
        <w:t>を重視していきます。</w:t>
      </w:r>
    </w:p>
    <w:p w14:paraId="0B744235" w14:textId="77777777" w:rsidR="00E25466" w:rsidRPr="00143FAB" w:rsidRDefault="00E25466" w:rsidP="00E25466">
      <w:pPr>
        <w:spacing w:line="420" w:lineRule="exact"/>
        <w:jc w:val="left"/>
        <w:rPr>
          <w:rFonts w:ascii="Meiryo UI" w:eastAsia="Meiryo UI" w:hAnsi="Meiryo UI" w:cs="Meiryo UI"/>
          <w:sz w:val="24"/>
          <w:szCs w:val="24"/>
        </w:rPr>
      </w:pPr>
    </w:p>
    <w:p w14:paraId="061CA4CD" w14:textId="77777777"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■１：災害に強いまちづくり</w:t>
      </w:r>
    </w:p>
    <w:p w14:paraId="13EB1322"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●近年の自然災害の変化を踏まえた、災害に強いまちづくりを進めます。</w:t>
      </w:r>
    </w:p>
    <w:p w14:paraId="3C49BDD8"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●避難所の機能や防災拠点施設の機能を充実し、「災害時に耐えられるしなやかなまちづくり」を進めます。</w:t>
      </w:r>
    </w:p>
    <w:p w14:paraId="7404CDAC" w14:textId="77777777" w:rsidR="00E25466" w:rsidRPr="00143FAB" w:rsidRDefault="00E25466" w:rsidP="00E25466">
      <w:pPr>
        <w:spacing w:line="320" w:lineRule="exact"/>
        <w:ind w:leftChars="100" w:left="210" w:firstLineChars="100" w:firstLine="220"/>
        <w:rPr>
          <w:rFonts w:ascii="Meiryo UI" w:eastAsia="Meiryo UI" w:hAnsi="Meiryo UI"/>
          <w:sz w:val="22"/>
        </w:rPr>
      </w:pPr>
    </w:p>
    <w:p w14:paraId="77534740" w14:textId="77777777"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■２：次代を担う人材の育成</w:t>
      </w:r>
    </w:p>
    <w:p w14:paraId="50E1678C" w14:textId="6B53477E"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●学校教育において、基礎学力や読解力等の向上のための取組を強化するなど、県内トップクラスの教育</w:t>
      </w:r>
      <w:r w:rsidR="009078B3" w:rsidRPr="00143FAB">
        <w:rPr>
          <w:rFonts w:ascii="Meiryo UI" w:eastAsia="Meiryo UI" w:hAnsi="Meiryo UI" w:hint="eastAsia"/>
          <w:sz w:val="24"/>
          <w:szCs w:val="24"/>
        </w:rPr>
        <w:t>環境をより充実したものにします。</w:t>
      </w:r>
    </w:p>
    <w:p w14:paraId="724E4517"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●経済的な理由により進学が困難な世帯の支援や、学校卒業後のUターンを促進するなど、　「次代を担う人を支援し、町を生かす」取組を進めます。</w:t>
      </w:r>
    </w:p>
    <w:p w14:paraId="3FBD7E63"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●学校施設の長寿命化を図り、学校教育環境を整備していきます。</w:t>
      </w:r>
    </w:p>
    <w:p w14:paraId="63A67FB1" w14:textId="77777777" w:rsidR="00E25466" w:rsidRPr="00143FAB" w:rsidRDefault="00E25466" w:rsidP="00E25466">
      <w:pPr>
        <w:spacing w:line="320" w:lineRule="exact"/>
        <w:ind w:leftChars="100" w:left="210" w:firstLineChars="100" w:firstLine="240"/>
        <w:rPr>
          <w:rFonts w:ascii="Meiryo UI" w:eastAsia="Meiryo UI" w:hAnsi="Meiryo UI"/>
          <w:sz w:val="24"/>
          <w:szCs w:val="24"/>
        </w:rPr>
      </w:pPr>
    </w:p>
    <w:p w14:paraId="057DA071" w14:textId="77777777"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■３：安心して出産・子育てができる環境整備</w:t>
      </w:r>
    </w:p>
    <w:p w14:paraId="3F80BB2F"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●若者の出逢いの場や働く場を作るほか、子育ての相談機能の充実など、安心して子育てができる環境整備を進めます。</w:t>
      </w:r>
    </w:p>
    <w:p w14:paraId="4899D363" w14:textId="77777777" w:rsidR="00E25466" w:rsidRPr="00143FAB" w:rsidRDefault="00E25466" w:rsidP="00E25466">
      <w:pPr>
        <w:spacing w:line="320" w:lineRule="exact"/>
        <w:ind w:leftChars="100" w:left="210" w:firstLineChars="100" w:firstLine="220"/>
        <w:rPr>
          <w:rFonts w:ascii="Meiryo UI" w:eastAsia="Meiryo UI" w:hAnsi="Meiryo UI"/>
          <w:sz w:val="22"/>
        </w:rPr>
      </w:pPr>
    </w:p>
    <w:p w14:paraId="504F6A96" w14:textId="77777777"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■４：町の新たな魅力創造発信と交流人口の増加</w:t>
      </w:r>
    </w:p>
    <w:p w14:paraId="11B8CC5E" w14:textId="0B994AF9"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●立山黒部アルペンルートのほか、</w:t>
      </w:r>
      <w:r w:rsidR="00643427" w:rsidRPr="00143FAB">
        <w:rPr>
          <w:rFonts w:ascii="Meiryo UI" w:eastAsia="Meiryo UI" w:hAnsi="Meiryo UI" w:hint="eastAsia"/>
          <w:sz w:val="24"/>
          <w:szCs w:val="24"/>
        </w:rPr>
        <w:t>田園里山エリア</w:t>
      </w:r>
      <w:r w:rsidRPr="00143FAB">
        <w:rPr>
          <w:rFonts w:ascii="Meiryo UI" w:eastAsia="Meiryo UI" w:hAnsi="Meiryo UI" w:hint="eastAsia"/>
          <w:sz w:val="24"/>
          <w:szCs w:val="24"/>
        </w:rPr>
        <w:t>での観光地の魅力をアップし、関連する観光振興に努めます。</w:t>
      </w:r>
    </w:p>
    <w:p w14:paraId="7984FDBF"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●農業の担い手の確保、農業基盤の整備、鳥獣被害対策の強化など、農業環境の充実を進めます。</w:t>
      </w:r>
    </w:p>
    <w:p w14:paraId="7E079327"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●空き家や廃校等の利活用を進め、交流人口の増加を促進するとともに、町の新たな魅力を発信していきます。</w:t>
      </w:r>
    </w:p>
    <w:p w14:paraId="03A5284C" w14:textId="77777777" w:rsidR="00E25466" w:rsidRPr="00143FAB" w:rsidRDefault="00E25466" w:rsidP="00E25466">
      <w:pPr>
        <w:spacing w:line="320" w:lineRule="exact"/>
        <w:ind w:leftChars="100" w:left="210" w:firstLineChars="100" w:firstLine="220"/>
        <w:rPr>
          <w:rFonts w:ascii="Meiryo UI" w:eastAsia="Meiryo UI" w:hAnsi="Meiryo UI"/>
          <w:sz w:val="22"/>
        </w:rPr>
      </w:pPr>
    </w:p>
    <w:p w14:paraId="72079917" w14:textId="77777777"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■５：環境にやさしいまちづくり</w:t>
      </w:r>
    </w:p>
    <w:p w14:paraId="2888EB03"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●自然環境の保全や景観の維持向上、ごみのリサイクルなど資源の循環に取り組み、持続可能なまちづくりを進めます。</w:t>
      </w:r>
    </w:p>
    <w:p w14:paraId="27AC9C0C" w14:textId="77777777" w:rsidR="00E25466" w:rsidRPr="00143FAB" w:rsidRDefault="00E25466" w:rsidP="00E25466">
      <w:pPr>
        <w:spacing w:line="320" w:lineRule="exact"/>
        <w:ind w:leftChars="100" w:left="210" w:firstLineChars="100" w:firstLine="220"/>
        <w:rPr>
          <w:rFonts w:ascii="Meiryo UI" w:eastAsia="Meiryo UI" w:hAnsi="Meiryo UI"/>
          <w:sz w:val="22"/>
        </w:rPr>
      </w:pPr>
    </w:p>
    <w:p w14:paraId="23EB368D" w14:textId="77777777"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■６：医療・福祉を支えるため、町の財政力アップ</w:t>
      </w:r>
    </w:p>
    <w:p w14:paraId="11988FEC" w14:textId="77777777" w:rsidR="00E25466" w:rsidRPr="00143FAB" w:rsidRDefault="00E25466" w:rsidP="000D0FB5">
      <w:pPr>
        <w:spacing w:line="400" w:lineRule="exact"/>
        <w:ind w:leftChars="400" w:left="1080" w:hangingChars="100" w:hanging="240"/>
        <w:rPr>
          <w:rFonts w:ascii="Meiryo UI" w:eastAsia="Meiryo UI" w:hAnsi="Meiryo UI"/>
          <w:sz w:val="24"/>
          <w:szCs w:val="24"/>
        </w:rPr>
      </w:pPr>
      <w:r w:rsidRPr="00143FAB">
        <w:rPr>
          <w:rFonts w:ascii="Meiryo UI" w:eastAsia="Meiryo UI" w:hAnsi="Meiryo UI" w:hint="eastAsia"/>
          <w:sz w:val="24"/>
          <w:szCs w:val="24"/>
        </w:rPr>
        <w:t>●高齢化により、医療や介護を支える財政負担が増えます。町の施策の推進に当たっては、財源の確保が不可欠であり、企業誘致の強化や、公共施設の適正な維持管理を進めます。</w:t>
      </w:r>
    </w:p>
    <w:p w14:paraId="64D811BE" w14:textId="3CA9BBE8" w:rsidR="00E25466" w:rsidRPr="00143FAB" w:rsidRDefault="00E25466" w:rsidP="00E25466">
      <w:pPr>
        <w:widowControl/>
        <w:jc w:val="left"/>
        <w:rPr>
          <w:rFonts w:ascii="HGｺﾞｼｯｸE" w:eastAsia="HGｺﾞｼｯｸE" w:hAnsi="HGｺﾞｼｯｸE" w:cstheme="majorBidi"/>
          <w:sz w:val="24"/>
          <w:szCs w:val="24"/>
          <w14:scene3d>
            <w14:camera w14:prst="orthographicFront"/>
            <w14:lightRig w14:rig="threePt" w14:dir="t">
              <w14:rot w14:lat="0" w14:lon="0" w14:rev="0"/>
            </w14:lightRig>
          </w14:scene3d>
        </w:rPr>
      </w:pPr>
      <w:r w:rsidRPr="00143FAB">
        <w:rPr>
          <w14:scene3d>
            <w14:camera w14:prst="orthographicFront"/>
            <w14:lightRig w14:rig="threePt" w14:dir="t">
              <w14:rot w14:lat="0" w14:lon="0" w14:rev="0"/>
            </w14:lightRig>
          </w14:scene3d>
        </w:rPr>
        <w:br w:type="page"/>
      </w:r>
    </w:p>
    <w:p w14:paraId="53669F6E" w14:textId="14F80EC6" w:rsidR="00E25466" w:rsidRPr="00143FAB" w:rsidRDefault="00E25466" w:rsidP="00CA6DE1">
      <w:pPr>
        <w:pStyle w:val="2"/>
        <w:numPr>
          <w:ilvl w:val="1"/>
          <w:numId w:val="4"/>
        </w:numPr>
      </w:pPr>
      <w:bookmarkStart w:id="26" w:name="_Toc42624285"/>
      <w:r w:rsidRPr="00143FAB">
        <w:rPr>
          <w:rFonts w:hint="eastAsia"/>
        </w:rPr>
        <w:lastRenderedPageBreak/>
        <w:t>基本的な視点</w:t>
      </w:r>
      <w:bookmarkEnd w:id="25"/>
      <w:bookmarkEnd w:id="26"/>
    </w:p>
    <w:p w14:paraId="22FF108F" w14:textId="4A0F30AE" w:rsidR="00E25466" w:rsidRPr="00143FAB" w:rsidRDefault="00CA6DE1" w:rsidP="00CA6DE1">
      <w:pPr>
        <w:spacing w:line="32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この計画</w:t>
      </w:r>
      <w:r w:rsidR="00FA38E6" w:rsidRPr="00143FAB">
        <w:rPr>
          <w:rFonts w:ascii="Meiryo UI" w:eastAsia="Meiryo UI" w:hAnsi="Meiryo UI" w:hint="eastAsia"/>
          <w:sz w:val="24"/>
          <w:szCs w:val="24"/>
        </w:rPr>
        <w:t>は、以下のような</w:t>
      </w:r>
      <w:r w:rsidRPr="00143FAB">
        <w:rPr>
          <w:rFonts w:ascii="Meiryo UI" w:eastAsia="Meiryo UI" w:hAnsi="Meiryo UI" w:hint="eastAsia"/>
          <w:sz w:val="24"/>
          <w:szCs w:val="24"/>
        </w:rPr>
        <w:t>基本的な視点</w:t>
      </w:r>
      <w:r w:rsidR="00FA38E6" w:rsidRPr="00143FAB">
        <w:rPr>
          <w:rFonts w:ascii="Meiryo UI" w:eastAsia="Meiryo UI" w:hAnsi="Meiryo UI" w:hint="eastAsia"/>
          <w:sz w:val="24"/>
          <w:szCs w:val="24"/>
        </w:rPr>
        <w:t>で取り組みを進めていきます。</w:t>
      </w:r>
    </w:p>
    <w:p w14:paraId="1B9CDC0C" w14:textId="77777777" w:rsidR="00CA6DE1" w:rsidRPr="00143FAB" w:rsidRDefault="00CA6DE1" w:rsidP="00E25466">
      <w:pPr>
        <w:rPr>
          <w:highlight w:val="green"/>
        </w:rPr>
      </w:pPr>
    </w:p>
    <w:p w14:paraId="2E2B105F" w14:textId="4AE83EDD"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■１：町の特性と強みを生かした戦略的な施策の展開</w:t>
      </w:r>
    </w:p>
    <w:p w14:paraId="72B5694C" w14:textId="03B0F921" w:rsidR="00E25466" w:rsidRPr="00143FAB" w:rsidRDefault="00EA667B" w:rsidP="00EA667B">
      <w:pPr>
        <w:spacing w:line="400" w:lineRule="exact"/>
        <w:ind w:leftChars="200" w:left="420"/>
        <w:rPr>
          <w:rFonts w:ascii="Meiryo UI" w:eastAsia="Meiryo UI" w:hAnsi="Meiryo UI"/>
          <w:sz w:val="24"/>
          <w:szCs w:val="24"/>
        </w:rPr>
      </w:pPr>
      <w:r w:rsidRPr="00143FAB">
        <w:rPr>
          <w:rFonts w:ascii="Meiryo UI" w:eastAsia="Meiryo UI" w:hAnsi="Meiryo UI" w:hint="eastAsia"/>
          <w:sz w:val="24"/>
          <w:szCs w:val="24"/>
        </w:rPr>
        <w:t>●　本町は、</w:t>
      </w:r>
      <w:r w:rsidR="00E72FD0" w:rsidRPr="00143FAB">
        <w:rPr>
          <w:rFonts w:ascii="Meiryo UI" w:eastAsia="Meiryo UI" w:hAnsi="Meiryo UI" w:hint="eastAsia"/>
          <w:sz w:val="24"/>
          <w:szCs w:val="24"/>
        </w:rPr>
        <w:t>国際山岳</w:t>
      </w:r>
      <w:r w:rsidR="00E25466" w:rsidRPr="00143FAB">
        <w:rPr>
          <w:rFonts w:ascii="Meiryo UI" w:eastAsia="Meiryo UI" w:hAnsi="Meiryo UI" w:hint="eastAsia"/>
          <w:sz w:val="24"/>
          <w:szCs w:val="24"/>
        </w:rPr>
        <w:t>観光地『</w:t>
      </w:r>
      <w:r w:rsidR="0045751E" w:rsidRPr="00143FAB">
        <w:rPr>
          <w:rFonts w:ascii="Meiryo UI" w:eastAsia="Meiryo UI" w:hAnsi="Meiryo UI" w:hint="eastAsia"/>
          <w:sz w:val="24"/>
          <w:szCs w:val="24"/>
        </w:rPr>
        <w:t>立山</w:t>
      </w:r>
      <w:r w:rsidR="00E25466" w:rsidRPr="00143FAB">
        <w:rPr>
          <w:rFonts w:ascii="Meiryo UI" w:eastAsia="Meiryo UI" w:hAnsi="Meiryo UI" w:hint="eastAsia"/>
          <w:sz w:val="24"/>
          <w:szCs w:val="24"/>
        </w:rPr>
        <w:t>黒部アルペンルート』の入口であること、中山間地域に豊かな自然環境が残されていること、富山市中心部に比較的近いこと、鉄道路線が存続していることなどの</w:t>
      </w:r>
      <w:r w:rsidR="00FA38E6" w:rsidRPr="00143FAB">
        <w:rPr>
          <w:rFonts w:ascii="Meiryo UI" w:eastAsia="Meiryo UI" w:hAnsi="Meiryo UI" w:hint="eastAsia"/>
          <w:sz w:val="24"/>
          <w:szCs w:val="24"/>
        </w:rPr>
        <w:t>特性があります。</w:t>
      </w:r>
      <w:r w:rsidRPr="00143FAB">
        <w:rPr>
          <w:rFonts w:ascii="Meiryo UI" w:eastAsia="Meiryo UI" w:hAnsi="Meiryo UI" w:hint="eastAsia"/>
          <w:sz w:val="24"/>
          <w:szCs w:val="24"/>
        </w:rPr>
        <w:t>こうした</w:t>
      </w:r>
      <w:r w:rsidR="00E25466" w:rsidRPr="00143FAB">
        <w:rPr>
          <w:rFonts w:ascii="Meiryo UI" w:eastAsia="Meiryo UI" w:hAnsi="Meiryo UI" w:hint="eastAsia"/>
          <w:sz w:val="24"/>
          <w:szCs w:val="24"/>
        </w:rPr>
        <w:t>町の立地特性や、観光・農業・環境等の資源の強みに着目し、それらを生かせるような施策を戦略的に展開します。</w:t>
      </w:r>
    </w:p>
    <w:p w14:paraId="34957E79" w14:textId="77777777" w:rsidR="00E25466" w:rsidRPr="00143FAB" w:rsidRDefault="00E25466" w:rsidP="00E25466"/>
    <w:p w14:paraId="1C39D3AC" w14:textId="77777777" w:rsidR="00EA667B" w:rsidRPr="00143FAB" w:rsidRDefault="00E25466" w:rsidP="00EA667B">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■２：施策の選択と集中と戦略的な財源確保</w:t>
      </w:r>
    </w:p>
    <w:p w14:paraId="367C5325" w14:textId="53DB3980" w:rsidR="00E25466" w:rsidRPr="00143FAB" w:rsidRDefault="00EA667B" w:rsidP="00EA667B">
      <w:pPr>
        <w:spacing w:line="420" w:lineRule="exact"/>
        <w:ind w:firstLineChars="177" w:firstLine="425"/>
        <w:jc w:val="left"/>
        <w:rPr>
          <w:rFonts w:ascii="Meiryo UI" w:eastAsia="Meiryo UI" w:hAnsi="Meiryo UI" w:cs="Meiryo UI"/>
          <w:b/>
          <w:sz w:val="28"/>
          <w:szCs w:val="28"/>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施策の選択と集中により、限られた財源のなかでも、効果的に事業を実施します。</w:t>
      </w:r>
    </w:p>
    <w:p w14:paraId="5A8E9592" w14:textId="03EFA1EB" w:rsidR="00E25466" w:rsidRPr="00143FAB" w:rsidRDefault="00EA667B" w:rsidP="00EA667B">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また、財源確保にあたっては、企業誘致や移住促進により税収増を図るとともに、国や県の目指す方向とも合致する施策については積極的に補助金等を有効に活用していきます。</w:t>
      </w:r>
    </w:p>
    <w:p w14:paraId="292523D9" w14:textId="48B469D9" w:rsidR="00E25466" w:rsidRPr="00143FAB" w:rsidRDefault="00EA667B" w:rsidP="00EA667B">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さらには、人口減少・高齢化社会への対応と、町の財政構造の健全化に向け、様々な活動の拠点となる公共施設の複合化・長寿命化等による機能強化と財政負担の軽減・平準化を進めます。</w:t>
      </w:r>
    </w:p>
    <w:p w14:paraId="10DD1227" w14:textId="221093F1" w:rsidR="00E25466" w:rsidRPr="00143FAB" w:rsidRDefault="00E25466" w:rsidP="00E25466">
      <w:pPr>
        <w:rPr>
          <w:rFonts w:ascii="Meiryo UI" w:eastAsia="Meiryo UI" w:hAnsi="Meiryo UI"/>
        </w:rPr>
      </w:pPr>
    </w:p>
    <w:p w14:paraId="0C0E1F3D" w14:textId="2D53BFED"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■３：将来像の実現に向けた総合的な施策の推進</w:t>
      </w:r>
    </w:p>
    <w:p w14:paraId="14D11C10" w14:textId="31ACBF87" w:rsidR="00E25466" w:rsidRPr="00143FAB" w:rsidRDefault="00EA667B" w:rsidP="00EA667B">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町の将来像やまちづくりの目標の実現に向けて、各種施策を担当する</w:t>
      </w:r>
      <w:r w:rsidRPr="00143FAB">
        <w:rPr>
          <w:rFonts w:ascii="Meiryo UI" w:eastAsia="Meiryo UI" w:hAnsi="Meiryo UI" w:hint="eastAsia"/>
          <w:sz w:val="24"/>
          <w:szCs w:val="24"/>
        </w:rPr>
        <w:t>部署</w:t>
      </w:r>
      <w:r w:rsidR="00E25466" w:rsidRPr="00143FAB">
        <w:rPr>
          <w:rFonts w:ascii="Meiryo UI" w:eastAsia="Meiryo UI" w:hAnsi="Meiryo UI" w:hint="eastAsia"/>
          <w:sz w:val="24"/>
          <w:szCs w:val="24"/>
        </w:rPr>
        <w:t>が常に連携・調整を行いながら取り組むことで、総合的で相乗効果の高い施策展開を推進します。</w:t>
      </w:r>
    </w:p>
    <w:p w14:paraId="4C83A9C7" w14:textId="29C7717F" w:rsidR="00E25466" w:rsidRPr="00143FAB" w:rsidRDefault="00E25466" w:rsidP="00E25466">
      <w:pPr>
        <w:rPr>
          <w:rFonts w:ascii="Meiryo UI" w:eastAsia="Meiryo UI" w:hAnsi="Meiryo UI"/>
        </w:rPr>
      </w:pPr>
    </w:p>
    <w:p w14:paraId="72150CA2" w14:textId="12FF8773"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■４：まちづくり関係者の創意工夫と連携協力の強化</w:t>
      </w:r>
    </w:p>
    <w:p w14:paraId="2C929EC9" w14:textId="39A54D32" w:rsidR="00E25466" w:rsidRPr="00143FAB" w:rsidRDefault="006776DD" w:rsidP="006776DD">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限られた町の経営資源の中で、町の将来像実現に向けた取</w:t>
      </w:r>
      <w:r w:rsidRPr="00143FAB">
        <w:rPr>
          <w:rFonts w:ascii="Meiryo UI" w:eastAsia="Meiryo UI" w:hAnsi="Meiryo UI" w:hint="eastAsia"/>
          <w:sz w:val="24"/>
          <w:szCs w:val="24"/>
        </w:rPr>
        <w:t>り</w:t>
      </w:r>
      <w:r w:rsidR="00E25466" w:rsidRPr="00143FAB">
        <w:rPr>
          <w:rFonts w:ascii="Meiryo UI" w:eastAsia="Meiryo UI" w:hAnsi="Meiryo UI" w:hint="eastAsia"/>
          <w:sz w:val="24"/>
          <w:szCs w:val="24"/>
        </w:rPr>
        <w:t>組</w:t>
      </w:r>
      <w:r w:rsidRPr="00143FAB">
        <w:rPr>
          <w:rFonts w:ascii="Meiryo UI" w:eastAsia="Meiryo UI" w:hAnsi="Meiryo UI" w:hint="eastAsia"/>
          <w:sz w:val="24"/>
          <w:szCs w:val="24"/>
        </w:rPr>
        <w:t>み</w:t>
      </w:r>
      <w:r w:rsidR="00E25466" w:rsidRPr="00143FAB">
        <w:rPr>
          <w:rFonts w:ascii="Meiryo UI" w:eastAsia="Meiryo UI" w:hAnsi="Meiryo UI" w:hint="eastAsia"/>
          <w:sz w:val="24"/>
          <w:szCs w:val="24"/>
        </w:rPr>
        <w:t>を着実に推進するため、これまで以上に、官民連携を推進します。</w:t>
      </w:r>
    </w:p>
    <w:p w14:paraId="0FE24948" w14:textId="3235524D" w:rsidR="00E25466" w:rsidRPr="00143FAB" w:rsidRDefault="006776DD" w:rsidP="006776DD">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その中でも、町民、商工会、農協、金融機関をはじめとするまちづくり関係者との役割分担のもと、協働で各種施策を展開します。</w:t>
      </w:r>
    </w:p>
    <w:p w14:paraId="71865318" w14:textId="1555968F" w:rsidR="00E25466" w:rsidRPr="00143FAB" w:rsidRDefault="00E25466" w:rsidP="00E25466">
      <w:pPr>
        <w:spacing w:line="420" w:lineRule="exact"/>
        <w:jc w:val="left"/>
        <w:rPr>
          <w:rFonts w:ascii="Meiryo UI" w:eastAsia="Meiryo UI" w:hAnsi="Meiryo UI" w:cs="Meiryo UI"/>
          <w:sz w:val="24"/>
          <w:szCs w:val="24"/>
        </w:rPr>
      </w:pPr>
    </w:p>
    <w:p w14:paraId="492EBB93" w14:textId="3171F072" w:rsidR="00E25466" w:rsidRPr="00143FAB" w:rsidRDefault="00E25466" w:rsidP="00E25466">
      <w:pPr>
        <w:spacing w:line="420" w:lineRule="exact"/>
        <w:ind w:firstLineChars="100" w:firstLine="280"/>
        <w:jc w:val="left"/>
        <w:rPr>
          <w:rFonts w:ascii="Meiryo UI" w:eastAsia="Meiryo UI" w:hAnsi="Meiryo UI" w:cs="Meiryo UI"/>
          <w:b/>
          <w:sz w:val="28"/>
          <w:szCs w:val="28"/>
        </w:rPr>
      </w:pPr>
      <w:r w:rsidRPr="00143FAB">
        <w:rPr>
          <w:rFonts w:ascii="Meiryo UI" w:eastAsia="Meiryo UI" w:hAnsi="Meiryo UI" w:cs="Meiryo UI" w:hint="eastAsia"/>
          <w:b/>
          <w:sz w:val="28"/>
          <w:szCs w:val="28"/>
        </w:rPr>
        <w:t>■５：不断の見直し</w:t>
      </w:r>
    </w:p>
    <w:p w14:paraId="20DED9FC" w14:textId="06BFF1A8" w:rsidR="00E25466" w:rsidRPr="00143FAB" w:rsidRDefault="006776DD" w:rsidP="006776DD">
      <w:pPr>
        <w:spacing w:line="40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日々変化する社会や環境の中で、新たに生まれる課題に迅速・柔軟に対応するとともに、新たな技術革新等の動きをいち早くとらえ、より効果的な施策を展開していくために、計画や日々の活動を随時振り返り、必要な見直しを行っていきます。</w:t>
      </w:r>
    </w:p>
    <w:p w14:paraId="205D5B63" w14:textId="77777777" w:rsidR="00E25466" w:rsidRPr="00143FAB" w:rsidRDefault="00E25466" w:rsidP="00E25466">
      <w:pPr>
        <w:rPr>
          <w:rFonts w:ascii="Meiryo UI" w:eastAsia="Meiryo UI" w:hAnsi="Meiryo UI"/>
        </w:rPr>
      </w:pPr>
    </w:p>
    <w:p w14:paraId="38879957" w14:textId="77777777" w:rsidR="00E25466" w:rsidRPr="00143FAB" w:rsidRDefault="00E25466" w:rsidP="00E25466">
      <w:pPr>
        <w:widowControl/>
        <w:jc w:val="left"/>
        <w:rPr>
          <w:rFonts w:ascii="Meiryo UI" w:eastAsia="Meiryo UI" w:hAnsi="Meiryo UI"/>
        </w:rPr>
      </w:pPr>
      <w:r w:rsidRPr="00143FAB">
        <w:rPr>
          <w:rFonts w:ascii="Meiryo UI" w:eastAsia="Meiryo UI" w:hAnsi="Meiryo UI"/>
        </w:rPr>
        <w:br w:type="page"/>
      </w:r>
    </w:p>
    <w:p w14:paraId="37AA60BC" w14:textId="77777777" w:rsidR="00F11497" w:rsidRPr="00143FAB" w:rsidRDefault="00CA6DE1" w:rsidP="00F11497">
      <w:pPr>
        <w:pStyle w:val="2"/>
        <w:numPr>
          <w:ilvl w:val="1"/>
          <w:numId w:val="4"/>
        </w:numPr>
      </w:pPr>
      <w:bookmarkStart w:id="27" w:name="_Toc42624286"/>
      <w:bookmarkEnd w:id="23"/>
      <w:r w:rsidRPr="00143FAB">
        <w:rPr>
          <w:rFonts w:hint="eastAsia"/>
        </w:rPr>
        <w:lastRenderedPageBreak/>
        <w:t>分野別の取組方針</w:t>
      </w:r>
      <w:bookmarkEnd w:id="27"/>
    </w:p>
    <w:p w14:paraId="69487969" w14:textId="0E1E3380" w:rsidR="005978C6" w:rsidRPr="00143FAB" w:rsidRDefault="00F11497" w:rsidP="00F11497">
      <w:pPr>
        <w:pStyle w:val="2"/>
        <w:numPr>
          <w:ilvl w:val="0"/>
          <w:numId w:val="0"/>
        </w:numPr>
      </w:pPr>
      <w:r w:rsidRPr="00143FAB">
        <w:rPr>
          <w:rFonts w:hint="eastAsia"/>
        </w:rPr>
        <w:t>（１）</w:t>
      </w:r>
      <w:r w:rsidR="00CA6DE1" w:rsidRPr="00143FAB">
        <w:rPr>
          <w:rFonts w:hint="eastAsia"/>
        </w:rPr>
        <w:t>分野</w:t>
      </w:r>
      <w:r w:rsidR="002212F1" w:rsidRPr="00143FAB">
        <w:rPr>
          <w:rFonts w:hint="eastAsia"/>
        </w:rPr>
        <w:t>の</w:t>
      </w:r>
      <w:r w:rsidR="00971EA4" w:rsidRPr="00143FAB">
        <w:rPr>
          <w:rFonts w:hint="eastAsia"/>
        </w:rPr>
        <w:t>考え方</w:t>
      </w:r>
    </w:p>
    <w:p w14:paraId="51B3F329" w14:textId="02B91B7D" w:rsidR="007C5DD6" w:rsidRPr="00143FAB" w:rsidRDefault="007C5DD6" w:rsidP="00F11497">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町民の安全・安心を「守る」、活力を生み出すため個々の可能性を「拓く」、持続可能な地域経営を「支える」、それぞれ</w:t>
      </w:r>
      <w:r w:rsidR="00253259" w:rsidRPr="00143FAB">
        <w:rPr>
          <w:rFonts w:ascii="Meiryo UI" w:eastAsia="Meiryo UI" w:hAnsi="Meiryo UI" w:hint="eastAsia"/>
          <w:sz w:val="24"/>
          <w:szCs w:val="24"/>
        </w:rPr>
        <w:t>の分野</w:t>
      </w:r>
      <w:r w:rsidRPr="00143FAB">
        <w:rPr>
          <w:rFonts w:ascii="Meiryo UI" w:eastAsia="Meiryo UI" w:hAnsi="Meiryo UI" w:hint="eastAsia"/>
          <w:sz w:val="24"/>
          <w:szCs w:val="24"/>
        </w:rPr>
        <w:t>が連動しながら、町の将来像の実現を目指します。</w:t>
      </w:r>
    </w:p>
    <w:p w14:paraId="7F845637" w14:textId="15ACF947" w:rsidR="007C5DD6" w:rsidRPr="00143FAB" w:rsidRDefault="00BB1606" w:rsidP="007C5DD6">
      <w:r w:rsidRPr="00143FAB">
        <w:rPr>
          <w:noProof/>
        </w:rPr>
        <mc:AlternateContent>
          <mc:Choice Requires="wpg">
            <w:drawing>
              <wp:anchor distT="0" distB="0" distL="114300" distR="114300" simplePos="0" relativeHeight="252240896" behindDoc="0" locked="0" layoutInCell="1" allowOverlap="1" wp14:anchorId="0186F4AA" wp14:editId="402CD2E7">
                <wp:simplePos x="0" y="0"/>
                <wp:positionH relativeFrom="column">
                  <wp:posOffset>275590</wp:posOffset>
                </wp:positionH>
                <wp:positionV relativeFrom="paragraph">
                  <wp:posOffset>136847</wp:posOffset>
                </wp:positionV>
                <wp:extent cx="5118820" cy="2951518"/>
                <wp:effectExtent l="0" t="0" r="0" b="1270"/>
                <wp:wrapNone/>
                <wp:docPr id="31" name="グループ化 31"/>
                <wp:cNvGraphicFramePr/>
                <a:graphic xmlns:a="http://schemas.openxmlformats.org/drawingml/2006/main">
                  <a:graphicData uri="http://schemas.microsoft.com/office/word/2010/wordprocessingGroup">
                    <wpg:wgp>
                      <wpg:cNvGrpSpPr/>
                      <wpg:grpSpPr>
                        <a:xfrm>
                          <a:off x="0" y="0"/>
                          <a:ext cx="5118820" cy="2951518"/>
                          <a:chOff x="0" y="0"/>
                          <a:chExt cx="5118820" cy="2951518"/>
                        </a:xfrm>
                      </wpg:grpSpPr>
                      <wps:wsp>
                        <wps:cNvPr id="377" name="楕円 377"/>
                        <wps:cNvSpPr/>
                        <wps:spPr>
                          <a:xfrm>
                            <a:off x="2019868" y="1201003"/>
                            <a:ext cx="1732915" cy="1732915"/>
                          </a:xfrm>
                          <a:prstGeom prst="ellipse">
                            <a:avLst/>
                          </a:prstGeom>
                          <a:solidFill>
                            <a:schemeClr val="tx1">
                              <a:lumMod val="50000"/>
                              <a:lumOff val="50000"/>
                              <a:alpha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A0D6B" w14:textId="77777777" w:rsidR="003B0106" w:rsidRDefault="003B0106" w:rsidP="007C5DD6">
                              <w:pPr>
                                <w:jc w:val="center"/>
                                <w:rPr>
                                  <w:rFonts w:ascii="Meiryo UI" w:eastAsia="Meiryo UI" w:hAnsi="Meiryo UI"/>
                                  <w:b/>
                                  <w:color w:val="404040" w:themeColor="text1" w:themeTint="BF"/>
                                  <w:sz w:val="44"/>
                                </w:rPr>
                              </w:pPr>
                              <w:r>
                                <w:rPr>
                                  <w:rFonts w:ascii="Meiryo UI" w:eastAsia="Meiryo UI" w:hAnsi="Meiryo UI" w:hint="eastAsia"/>
                                  <w:b/>
                                  <w:color w:val="404040" w:themeColor="text1" w:themeTint="BF"/>
                                  <w:sz w:val="44"/>
                                </w:rPr>
                                <w:t>支える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楕円 376"/>
                        <wps:cNvSpPr/>
                        <wps:spPr>
                          <a:xfrm>
                            <a:off x="1323832" y="0"/>
                            <a:ext cx="1732915" cy="1732915"/>
                          </a:xfrm>
                          <a:prstGeom prst="ellipse">
                            <a:avLst/>
                          </a:prstGeom>
                          <a:solidFill>
                            <a:schemeClr val="tx1">
                              <a:lumMod val="50000"/>
                              <a:lumOff val="50000"/>
                              <a:alpha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1AF32" w14:textId="77777777" w:rsidR="003B0106" w:rsidRDefault="003B0106" w:rsidP="007C5DD6">
                              <w:pPr>
                                <w:jc w:val="center"/>
                                <w:rPr>
                                  <w:rFonts w:ascii="Meiryo UI" w:eastAsia="Meiryo UI" w:hAnsi="Meiryo UI"/>
                                  <w:b/>
                                  <w:color w:val="404040" w:themeColor="text1" w:themeTint="BF"/>
                                  <w:sz w:val="44"/>
                                </w:rPr>
                              </w:pPr>
                              <w:r>
                                <w:rPr>
                                  <w:rFonts w:ascii="Meiryo UI" w:eastAsia="Meiryo UI" w:hAnsi="Meiryo UI" w:hint="eastAsia"/>
                                  <w:b/>
                                  <w:color w:val="404040" w:themeColor="text1" w:themeTint="BF"/>
                                  <w:sz w:val="44"/>
                                </w:rPr>
                                <w:t>守　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楕円 375"/>
                        <wps:cNvSpPr/>
                        <wps:spPr>
                          <a:xfrm>
                            <a:off x="2715904" y="13648"/>
                            <a:ext cx="1732915" cy="1732915"/>
                          </a:xfrm>
                          <a:prstGeom prst="ellipse">
                            <a:avLst/>
                          </a:prstGeom>
                          <a:solidFill>
                            <a:schemeClr val="tx1">
                              <a:lumMod val="50000"/>
                              <a:lumOff val="50000"/>
                              <a:alpha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AC53D" w14:textId="77777777" w:rsidR="003B0106" w:rsidRPr="00A45132" w:rsidRDefault="003B0106" w:rsidP="007C5DD6">
                              <w:pPr>
                                <w:jc w:val="center"/>
                                <w:rPr>
                                  <w:rFonts w:ascii="Meiryo UI" w:eastAsia="Meiryo UI" w:hAnsi="Meiryo UI"/>
                                  <w:b/>
                                  <w:color w:val="404040" w:themeColor="text1" w:themeTint="BF"/>
                                  <w:sz w:val="44"/>
                                </w:rPr>
                              </w:pPr>
                              <w:r w:rsidRPr="00A45132">
                                <w:rPr>
                                  <w:rFonts w:ascii="Meiryo UI" w:eastAsia="Meiryo UI" w:hAnsi="Meiryo UI" w:hint="eastAsia"/>
                                  <w:b/>
                                  <w:color w:val="404040" w:themeColor="text1" w:themeTint="BF"/>
                                  <w:sz w:val="44"/>
                                </w:rPr>
                                <w:t>拓　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0" y="13648"/>
                            <a:ext cx="1395095" cy="571500"/>
                          </a:xfrm>
                          <a:prstGeom prst="rect">
                            <a:avLst/>
                          </a:prstGeom>
                          <a:noFill/>
                          <a:ln w="6350">
                            <a:noFill/>
                          </a:ln>
                        </wps:spPr>
                        <wps:txbx>
                          <w:txbxContent>
                            <w:p w14:paraId="7F4D9836" w14:textId="77777777" w:rsidR="003B0106" w:rsidRDefault="003B0106" w:rsidP="007C5DD6">
                              <w:pPr>
                                <w:jc w:val="right"/>
                                <w:rPr>
                                  <w:rFonts w:ascii="Meiryo UI" w:eastAsia="Meiryo UI" w:hAnsi="Meiryo UI"/>
                                  <w:b/>
                                </w:rPr>
                              </w:pPr>
                              <w:r>
                                <w:rPr>
                                  <w:rFonts w:ascii="Meiryo UI" w:eastAsia="Meiryo UI" w:hAnsi="Meiryo UI" w:hint="eastAsia"/>
                                  <w:b/>
                                </w:rPr>
                                <w:t>防災・防犯・生活基盤</w:t>
                              </w:r>
                            </w:p>
                            <w:p w14:paraId="5ED554C3" w14:textId="77777777" w:rsidR="003B0106" w:rsidRDefault="003B0106" w:rsidP="007C5DD6">
                              <w:pPr>
                                <w:jc w:val="right"/>
                                <w:rPr>
                                  <w:rFonts w:ascii="Meiryo UI" w:eastAsia="Meiryo UI" w:hAnsi="Meiryo UI"/>
                                  <w:b/>
                                </w:rPr>
                              </w:pPr>
                              <w:r>
                                <w:rPr>
                                  <w:rFonts w:ascii="Meiryo UI" w:eastAsia="Meiryo UI" w:hAnsi="Meiryo UI" w:hint="eastAsia"/>
                                  <w:b/>
                                </w:rPr>
                                <w:t>健康・福祉・子育て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3" name="テキスト ボックス 373"/>
                        <wps:cNvSpPr txBox="1"/>
                        <wps:spPr>
                          <a:xfrm>
                            <a:off x="4326340" y="13648"/>
                            <a:ext cx="792480" cy="571500"/>
                          </a:xfrm>
                          <a:prstGeom prst="rect">
                            <a:avLst/>
                          </a:prstGeom>
                          <a:noFill/>
                          <a:ln w="6350">
                            <a:noFill/>
                          </a:ln>
                        </wps:spPr>
                        <wps:txbx>
                          <w:txbxContent>
                            <w:p w14:paraId="3921B480" w14:textId="77777777" w:rsidR="003B0106" w:rsidRDefault="003B0106" w:rsidP="007C5DD6">
                              <w:pPr>
                                <w:jc w:val="left"/>
                                <w:rPr>
                                  <w:rFonts w:ascii="Meiryo UI" w:eastAsia="Meiryo UI" w:hAnsi="Meiryo UI"/>
                                  <w:b/>
                                </w:rPr>
                              </w:pPr>
                              <w:r>
                                <w:rPr>
                                  <w:rFonts w:ascii="Meiryo UI" w:eastAsia="Meiryo UI" w:hAnsi="Meiryo UI" w:hint="eastAsia"/>
                                  <w:b/>
                                </w:rPr>
                                <w:t>教育・文化</w:t>
                              </w:r>
                            </w:p>
                            <w:p w14:paraId="5D166F69" w14:textId="77777777" w:rsidR="003B0106" w:rsidRDefault="003B0106" w:rsidP="007C5DD6">
                              <w:pPr>
                                <w:jc w:val="left"/>
                                <w:rPr>
                                  <w:rFonts w:ascii="Meiryo UI" w:eastAsia="Meiryo UI" w:hAnsi="Meiryo UI"/>
                                  <w:b/>
                                </w:rPr>
                              </w:pPr>
                              <w:r>
                                <w:rPr>
                                  <w:rFonts w:ascii="Meiryo UI" w:eastAsia="Meiryo UI" w:hAnsi="Meiryo UI" w:hint="eastAsia"/>
                                  <w:b/>
                                </w:rPr>
                                <w:t>産業・観光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9" name="テキスト ボックス 349"/>
                        <wps:cNvSpPr txBox="1"/>
                        <wps:spPr>
                          <a:xfrm>
                            <a:off x="1023582" y="2634018"/>
                            <a:ext cx="3860800" cy="317500"/>
                          </a:xfrm>
                          <a:prstGeom prst="rect">
                            <a:avLst/>
                          </a:prstGeom>
                          <a:noFill/>
                          <a:ln w="6350">
                            <a:noFill/>
                          </a:ln>
                        </wps:spPr>
                        <wps:txbx>
                          <w:txbxContent>
                            <w:p w14:paraId="40BCF1FA" w14:textId="77777777" w:rsidR="003B0106" w:rsidRDefault="003B0106" w:rsidP="007C5DD6">
                              <w:pPr>
                                <w:jc w:val="center"/>
                                <w:rPr>
                                  <w:rFonts w:ascii="Meiryo UI" w:eastAsia="Meiryo UI" w:hAnsi="Meiryo UI"/>
                                  <w:b/>
                                </w:rPr>
                              </w:pPr>
                              <w:r>
                                <w:rPr>
                                  <w:rFonts w:ascii="Meiryo UI" w:eastAsia="Meiryo UI" w:hAnsi="Meiryo UI" w:hint="eastAsia"/>
                                  <w:b/>
                                </w:rPr>
                                <w:t>住環境・環境共生　　　　　　　　　　　　　　　　地域経営・行政経営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6F4AA" id="グループ化 31" o:spid="_x0000_s1083" style="position:absolute;left:0;text-align:left;margin-left:21.7pt;margin-top:10.8pt;width:403.05pt;height:232.4pt;z-index:252240896" coordsize="51188,2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">
                <v:oval id="楕円 377" o:spid="_x0000_s1084" style="position:absolute;left:20198;top:12010;width:17329;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" fillcolor="gray [1629]" strokecolor="#404040 [2429]" strokeweight="1pt">
                  <v:fill opacity="32896f"/>
                  <v:stroke joinstyle="miter"/>
                  <v:textbox>
                    <w:txbxContent>
                      <w:p w14:paraId="74CA0D6B" w14:textId="77777777" w:rsidR="003B0106" w:rsidRDefault="003B0106" w:rsidP="007C5DD6">
                        <w:pPr>
                          <w:jc w:val="center"/>
                          <w:rPr>
                            <w:rFonts w:ascii="Meiryo UI" w:eastAsia="Meiryo UI" w:hAnsi="Meiryo UI"/>
                            <w:b/>
                            <w:color w:val="404040" w:themeColor="text1" w:themeTint="BF"/>
                            <w:sz w:val="44"/>
                          </w:rPr>
                        </w:pPr>
                        <w:r>
                          <w:rPr>
                            <w:rFonts w:ascii="Meiryo UI" w:eastAsia="Meiryo UI" w:hAnsi="Meiryo UI" w:hint="eastAsia"/>
                            <w:b/>
                            <w:color w:val="404040" w:themeColor="text1" w:themeTint="BF"/>
                            <w:sz w:val="44"/>
                          </w:rPr>
                          <w:t>支える</w:t>
                        </w:r>
                      </w:p>
                    </w:txbxContent>
                  </v:textbox>
                </v:oval>
                <v:oval id="楕円 376" o:spid="_x0000_s1085" style="position:absolute;left:13238;width:17329;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" fillcolor="gray [1629]" strokecolor="#404040 [2429]" strokeweight="1pt">
                  <v:fill opacity="32896f"/>
                  <v:stroke joinstyle="miter"/>
                  <v:textbox>
                    <w:txbxContent>
                      <w:p w14:paraId="0671AF32" w14:textId="77777777" w:rsidR="003B0106" w:rsidRDefault="003B0106" w:rsidP="007C5DD6">
                        <w:pPr>
                          <w:jc w:val="center"/>
                          <w:rPr>
                            <w:rFonts w:ascii="Meiryo UI" w:eastAsia="Meiryo UI" w:hAnsi="Meiryo UI"/>
                            <w:b/>
                            <w:color w:val="404040" w:themeColor="text1" w:themeTint="BF"/>
                            <w:sz w:val="44"/>
                          </w:rPr>
                        </w:pPr>
                        <w:r>
                          <w:rPr>
                            <w:rFonts w:ascii="Meiryo UI" w:eastAsia="Meiryo UI" w:hAnsi="Meiryo UI" w:hint="eastAsia"/>
                            <w:b/>
                            <w:color w:val="404040" w:themeColor="text1" w:themeTint="BF"/>
                            <w:sz w:val="44"/>
                          </w:rPr>
                          <w:t xml:space="preserve">守　</w:t>
                        </w:r>
                        <w:r>
                          <w:rPr>
                            <w:rFonts w:ascii="Meiryo UI" w:eastAsia="Meiryo UI" w:hAnsi="Meiryo UI" w:hint="eastAsia"/>
                            <w:b/>
                            <w:color w:val="404040" w:themeColor="text1" w:themeTint="BF"/>
                            <w:sz w:val="44"/>
                          </w:rPr>
                          <w:t>る</w:t>
                        </w:r>
                      </w:p>
                    </w:txbxContent>
                  </v:textbox>
                </v:oval>
                <v:oval id="楕円 375" o:spid="_x0000_s1086" style="position:absolute;left:27159;top:136;width:17329;height:1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" fillcolor="gray [1629]" strokecolor="#404040 [2429]" strokeweight="1pt">
                  <v:fill opacity="32896f"/>
                  <v:stroke joinstyle="miter"/>
                  <v:textbox>
                    <w:txbxContent>
                      <w:p w14:paraId="525AC53D" w14:textId="77777777" w:rsidR="003B0106" w:rsidRPr="00A45132" w:rsidRDefault="003B0106" w:rsidP="007C5DD6">
                        <w:pPr>
                          <w:jc w:val="center"/>
                          <w:rPr>
                            <w:rFonts w:ascii="Meiryo UI" w:eastAsia="Meiryo UI" w:hAnsi="Meiryo UI"/>
                            <w:b/>
                            <w:color w:val="404040" w:themeColor="text1" w:themeTint="BF"/>
                            <w:sz w:val="44"/>
                          </w:rPr>
                        </w:pPr>
                        <w:r w:rsidRPr="00A45132">
                          <w:rPr>
                            <w:rFonts w:ascii="Meiryo UI" w:eastAsia="Meiryo UI" w:hAnsi="Meiryo UI" w:hint="eastAsia"/>
                            <w:b/>
                            <w:color w:val="404040" w:themeColor="text1" w:themeTint="BF"/>
                            <w:sz w:val="44"/>
                          </w:rPr>
                          <w:t xml:space="preserve">拓　</w:t>
                        </w:r>
                        <w:r w:rsidRPr="00A45132">
                          <w:rPr>
                            <w:rFonts w:ascii="Meiryo UI" w:eastAsia="Meiryo UI" w:hAnsi="Meiryo UI" w:hint="eastAsia"/>
                            <w:b/>
                            <w:color w:val="404040" w:themeColor="text1" w:themeTint="BF"/>
                            <w:sz w:val="44"/>
                          </w:rPr>
                          <w:t>く</w:t>
                        </w:r>
                      </w:p>
                    </w:txbxContent>
                  </v:textbox>
                </v:oval>
                <v:shape id="テキスト ボックス 374" o:spid="_x0000_s1087" type="#_x0000_t202" style="position:absolute;top:136;width:13950;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MkIxwAAANwAAAAPAAAAZHJzL2Rvd25yZXYueG1sRI9BawIx&#10;FITvhf6H8Aq9SM22i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PasyQjHAAAA3AAA&#10;AA8AAAAAAAAAAAAAAAAABwIAAGRycy9kb3ducmV2LnhtbFBLBQYAAAAAAwADALcAAAD7AgAAAAA=&#10;" filled="f" stroked="f" strokeweight=".5pt">
                  <v:textbox>
                    <w:txbxContent>
                      <w:p w14:paraId="7F4D9836" w14:textId="77777777" w:rsidR="003B0106" w:rsidRDefault="003B0106" w:rsidP="007C5DD6">
                        <w:pPr>
                          <w:jc w:val="right"/>
                          <w:rPr>
                            <w:rFonts w:ascii="Meiryo UI" w:eastAsia="Meiryo UI" w:hAnsi="Meiryo UI"/>
                            <w:b/>
                          </w:rPr>
                        </w:pPr>
                        <w:r>
                          <w:rPr>
                            <w:rFonts w:ascii="Meiryo UI" w:eastAsia="Meiryo UI" w:hAnsi="Meiryo UI" w:hint="eastAsia"/>
                            <w:b/>
                          </w:rPr>
                          <w:t>防災・防犯・生活基盤</w:t>
                        </w:r>
                      </w:p>
                      <w:p w14:paraId="5ED554C3" w14:textId="77777777" w:rsidR="003B0106" w:rsidRDefault="003B0106" w:rsidP="007C5DD6">
                        <w:pPr>
                          <w:jc w:val="right"/>
                          <w:rPr>
                            <w:rFonts w:ascii="Meiryo UI" w:eastAsia="Meiryo UI" w:hAnsi="Meiryo UI"/>
                            <w:b/>
                          </w:rPr>
                        </w:pPr>
                        <w:r>
                          <w:rPr>
                            <w:rFonts w:ascii="Meiryo UI" w:eastAsia="Meiryo UI" w:hAnsi="Meiryo UI" w:hint="eastAsia"/>
                            <w:b/>
                          </w:rPr>
                          <w:t>健康・福祉・子育て</w:t>
                        </w:r>
                      </w:p>
                    </w:txbxContent>
                  </v:textbox>
                </v:shape>
                <v:shape id="テキスト ボックス 373" o:spid="_x0000_s1088" type="#_x0000_t202" style="position:absolute;left:43263;top:136;width:7925;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" filled="f" stroked="f" strokeweight=".5pt">
                  <v:textbox>
                    <w:txbxContent>
                      <w:p w14:paraId="3921B480" w14:textId="77777777" w:rsidR="003B0106" w:rsidRDefault="003B0106" w:rsidP="007C5DD6">
                        <w:pPr>
                          <w:jc w:val="left"/>
                          <w:rPr>
                            <w:rFonts w:ascii="Meiryo UI" w:eastAsia="Meiryo UI" w:hAnsi="Meiryo UI"/>
                            <w:b/>
                          </w:rPr>
                        </w:pPr>
                        <w:r>
                          <w:rPr>
                            <w:rFonts w:ascii="Meiryo UI" w:eastAsia="Meiryo UI" w:hAnsi="Meiryo UI" w:hint="eastAsia"/>
                            <w:b/>
                          </w:rPr>
                          <w:t>教育・文化</w:t>
                        </w:r>
                      </w:p>
                      <w:p w14:paraId="5D166F69" w14:textId="77777777" w:rsidR="003B0106" w:rsidRDefault="003B0106" w:rsidP="007C5DD6">
                        <w:pPr>
                          <w:jc w:val="left"/>
                          <w:rPr>
                            <w:rFonts w:ascii="Meiryo UI" w:eastAsia="Meiryo UI" w:hAnsi="Meiryo UI"/>
                            <w:b/>
                          </w:rPr>
                        </w:pPr>
                        <w:r>
                          <w:rPr>
                            <w:rFonts w:ascii="Meiryo UI" w:eastAsia="Meiryo UI" w:hAnsi="Meiryo UI" w:hint="eastAsia"/>
                            <w:b/>
                          </w:rPr>
                          <w:t>産業・観光</w:t>
                        </w:r>
                      </w:p>
                    </w:txbxContent>
                  </v:textbox>
                </v:shape>
                <v:shape id="テキスト ボックス 349" o:spid="_x0000_s1089" type="#_x0000_t202" style="position:absolute;left:10235;top:26340;width:3860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" filled="f" stroked="f" strokeweight=".5pt">
                  <v:textbox>
                    <w:txbxContent>
                      <w:p w14:paraId="40BCF1FA" w14:textId="77777777" w:rsidR="003B0106" w:rsidRDefault="003B0106" w:rsidP="007C5DD6">
                        <w:pPr>
                          <w:jc w:val="center"/>
                          <w:rPr>
                            <w:rFonts w:ascii="Meiryo UI" w:eastAsia="Meiryo UI" w:hAnsi="Meiryo UI"/>
                            <w:b/>
                          </w:rPr>
                        </w:pPr>
                        <w:r>
                          <w:rPr>
                            <w:rFonts w:ascii="Meiryo UI" w:eastAsia="Meiryo UI" w:hAnsi="Meiryo UI" w:hint="eastAsia"/>
                            <w:b/>
                          </w:rPr>
                          <w:t xml:space="preserve">住環境・環境共生　　　　　　　　　　　　　　　　</w:t>
                        </w:r>
                        <w:r>
                          <w:rPr>
                            <w:rFonts w:ascii="Meiryo UI" w:eastAsia="Meiryo UI" w:hAnsi="Meiryo UI" w:hint="eastAsia"/>
                            <w:b/>
                          </w:rPr>
                          <w:t>地域経営・行政経営</w:t>
                        </w:r>
                      </w:p>
                    </w:txbxContent>
                  </v:textbox>
                </v:shape>
              </v:group>
            </w:pict>
          </mc:Fallback>
        </mc:AlternateContent>
      </w:r>
    </w:p>
    <w:p w14:paraId="12EC7285" w14:textId="77777777" w:rsidR="007C5DD6" w:rsidRPr="00143FAB" w:rsidRDefault="007C5DD6" w:rsidP="007C5DD6"/>
    <w:p w14:paraId="13F21995" w14:textId="77777777" w:rsidR="007C5DD6" w:rsidRPr="00143FAB" w:rsidRDefault="007C5DD6" w:rsidP="007C5DD6"/>
    <w:p w14:paraId="49CC249F" w14:textId="77777777" w:rsidR="007C5DD6" w:rsidRPr="00143FAB" w:rsidRDefault="007C5DD6" w:rsidP="007C5DD6"/>
    <w:p w14:paraId="37A5CA25" w14:textId="77777777" w:rsidR="007C5DD6" w:rsidRPr="00143FAB" w:rsidRDefault="007C5DD6" w:rsidP="007C5DD6"/>
    <w:p w14:paraId="6E48B3DF" w14:textId="77777777" w:rsidR="007C5DD6" w:rsidRPr="00143FAB" w:rsidRDefault="007C5DD6" w:rsidP="007C5DD6"/>
    <w:p w14:paraId="76296852" w14:textId="77777777" w:rsidR="007C5DD6" w:rsidRPr="00143FAB" w:rsidRDefault="007C5DD6" w:rsidP="007C5DD6"/>
    <w:p w14:paraId="2D940ACD" w14:textId="77777777" w:rsidR="007C5DD6" w:rsidRPr="00143FAB" w:rsidRDefault="007C5DD6" w:rsidP="007C5DD6"/>
    <w:p w14:paraId="236F1B70" w14:textId="77777777" w:rsidR="007C5DD6" w:rsidRPr="00143FAB" w:rsidRDefault="007C5DD6" w:rsidP="007C5DD6"/>
    <w:p w14:paraId="787C5DAB" w14:textId="77777777" w:rsidR="007C5DD6" w:rsidRPr="00143FAB" w:rsidRDefault="007C5DD6" w:rsidP="007C5DD6"/>
    <w:p w14:paraId="56225BFC" w14:textId="48012FA4" w:rsidR="007C5DD6" w:rsidRPr="00143FAB" w:rsidRDefault="007C5DD6" w:rsidP="007C5DD6"/>
    <w:p w14:paraId="7F2FBDEA" w14:textId="2C647B37" w:rsidR="007C5DD6" w:rsidRPr="00143FAB" w:rsidRDefault="007C5DD6" w:rsidP="007C5DD6"/>
    <w:p w14:paraId="4E2340FB" w14:textId="15E79B1A" w:rsidR="007C5DD6" w:rsidRPr="00143FAB" w:rsidRDefault="007C5DD6" w:rsidP="007C5DD6"/>
    <w:p w14:paraId="3B0DE37A" w14:textId="7A67D71F" w:rsidR="0022205C" w:rsidRPr="00143FAB" w:rsidRDefault="004A17B4" w:rsidP="004A17B4">
      <w:pPr>
        <w:pStyle w:val="3"/>
        <w:numPr>
          <w:ilvl w:val="0"/>
          <w:numId w:val="0"/>
        </w:numPr>
        <w:rPr>
          <w:sz w:val="28"/>
          <w:szCs w:val="28"/>
        </w:rPr>
      </w:pPr>
      <w:r w:rsidRPr="00143FAB">
        <w:rPr>
          <w:noProof/>
        </w:rPr>
        <mc:AlternateContent>
          <mc:Choice Requires="wps">
            <w:drawing>
              <wp:anchor distT="0" distB="0" distL="114300" distR="114300" simplePos="0" relativeHeight="252368896" behindDoc="0" locked="0" layoutInCell="1" allowOverlap="1" wp14:anchorId="5E7A97E5" wp14:editId="15947F63">
                <wp:simplePos x="0" y="0"/>
                <wp:positionH relativeFrom="margin">
                  <wp:posOffset>2817495</wp:posOffset>
                </wp:positionH>
                <wp:positionV relativeFrom="paragraph">
                  <wp:posOffset>268605</wp:posOffset>
                </wp:positionV>
                <wp:extent cx="3285360" cy="322397"/>
                <wp:effectExtent l="0" t="0" r="10795" b="20955"/>
                <wp:wrapNone/>
                <wp:docPr id="203" name="正方形/長方形 203"/>
                <wp:cNvGraphicFramePr/>
                <a:graphic xmlns:a="http://schemas.openxmlformats.org/drawingml/2006/main">
                  <a:graphicData uri="http://schemas.microsoft.com/office/word/2010/wordprocessingShape">
                    <wps:wsp>
                      <wps:cNvSpPr/>
                      <wps:spPr>
                        <a:xfrm>
                          <a:off x="0" y="0"/>
                          <a:ext cx="3285360" cy="322397"/>
                        </a:xfrm>
                        <a:prstGeom prst="rect">
                          <a:avLst/>
                        </a:prstGeom>
                        <a:solidFill>
                          <a:schemeClr val="tx1">
                            <a:lumMod val="75000"/>
                            <a:lumOff val="25000"/>
                          </a:schemeClr>
                        </a:solidFill>
                        <a:ln w="254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9F507" w14:textId="75F7B3F1" w:rsidR="003B0106" w:rsidRPr="00311CAA" w:rsidRDefault="003B0106" w:rsidP="0022205C">
                            <w:pPr>
                              <w:jc w:val="center"/>
                              <w:rPr>
                                <w:rFonts w:ascii="Meiryo UI" w:eastAsia="Meiryo UI" w:hAnsi="Meiryo UI"/>
                                <w:b/>
                                <w:color w:val="FFFFFF" w:themeColor="background1"/>
                              </w:rPr>
                            </w:pPr>
                            <w:r w:rsidRPr="00311CAA">
                              <w:rPr>
                                <w:rFonts w:ascii="Meiryo UI" w:eastAsia="Meiryo UI" w:hAnsi="Meiryo UI" w:hint="eastAsia"/>
                                <w:b/>
                                <w:color w:val="FFFFFF" w:themeColor="background1"/>
                              </w:rPr>
                              <w:t>まちづくりの目標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A97E5" id="正方形/長方形 203" o:spid="_x0000_s1090" style="position:absolute;left:0;text-align:left;margin-left:221.85pt;margin-top:21.15pt;width:258.7pt;height:25.4pt;z-index:25236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" fillcolor="#404040 [2429]" strokecolor="#7f7f7f [1612]" strokeweight="2pt">
                <v:textbox>
                  <w:txbxContent>
                    <w:p w14:paraId="7679F507" w14:textId="75F7B3F1" w:rsidR="003B0106" w:rsidRPr="00311CAA" w:rsidRDefault="003B0106" w:rsidP="0022205C">
                      <w:pPr>
                        <w:jc w:val="center"/>
                        <w:rPr>
                          <w:rFonts w:ascii="Meiryo UI" w:eastAsia="Meiryo UI" w:hAnsi="Meiryo UI"/>
                          <w:b/>
                          <w:color w:val="FFFFFF" w:themeColor="background1"/>
                        </w:rPr>
                      </w:pPr>
                      <w:r w:rsidRPr="00311CAA">
                        <w:rPr>
                          <w:rFonts w:ascii="Meiryo UI" w:eastAsia="Meiryo UI" w:hAnsi="Meiryo UI" w:hint="eastAsia"/>
                          <w:b/>
                          <w:color w:val="FFFFFF" w:themeColor="background1"/>
                        </w:rPr>
                        <w:t>まちづくりの目標</w:t>
                      </w:r>
                    </w:p>
                  </w:txbxContent>
                </v:textbox>
                <w10:wrap anchorx="margin"/>
              </v:rect>
            </w:pict>
          </mc:Fallback>
        </mc:AlternateContent>
      </w:r>
      <w:r w:rsidR="00F11497" w:rsidRPr="00143FAB">
        <w:rPr>
          <w:rFonts w:hint="eastAsia"/>
          <w:sz w:val="28"/>
          <w:szCs w:val="28"/>
        </w:rPr>
        <w:t>（２）</w:t>
      </w:r>
      <w:r w:rsidR="00CA6DE1" w:rsidRPr="00143FAB">
        <w:rPr>
          <w:rFonts w:hint="eastAsia"/>
          <w:sz w:val="28"/>
          <w:szCs w:val="28"/>
        </w:rPr>
        <w:t>分野</w:t>
      </w:r>
      <w:r w:rsidR="00CA180E" w:rsidRPr="00143FAB">
        <w:rPr>
          <w:rFonts w:hint="eastAsia"/>
          <w:sz w:val="28"/>
          <w:szCs w:val="28"/>
        </w:rPr>
        <w:t>体</w:t>
      </w:r>
      <w:r w:rsidR="007C5DD6" w:rsidRPr="00143FAB">
        <w:rPr>
          <w:rFonts w:hint="eastAsia"/>
          <w:sz w:val="28"/>
          <w:szCs w:val="28"/>
        </w:rPr>
        <w:t>系</w:t>
      </w:r>
    </w:p>
    <w:p w14:paraId="1ADA68C4" w14:textId="4310A5EF" w:rsidR="007C5DD6" w:rsidRPr="00143FAB" w:rsidRDefault="007C5DD6" w:rsidP="007C5DD6">
      <w:r w:rsidRPr="00143FAB">
        <w:rPr>
          <w:rFonts w:hint="eastAsia"/>
          <w:noProof/>
        </w:rPr>
        <mc:AlternateContent>
          <mc:Choice Requires="wps">
            <w:drawing>
              <wp:anchor distT="0" distB="0" distL="114300" distR="114300" simplePos="0" relativeHeight="252241920" behindDoc="0" locked="0" layoutInCell="1" allowOverlap="1" wp14:anchorId="153017EC" wp14:editId="30BA10BA">
                <wp:simplePos x="0" y="0"/>
                <wp:positionH relativeFrom="column">
                  <wp:posOffset>29210</wp:posOffset>
                </wp:positionH>
                <wp:positionV relativeFrom="paragraph">
                  <wp:posOffset>135255</wp:posOffset>
                </wp:positionV>
                <wp:extent cx="546100" cy="4305300"/>
                <wp:effectExtent l="0" t="0" r="25400" b="19050"/>
                <wp:wrapNone/>
                <wp:docPr id="334" name="四角形: 角を丸くする 334"/>
                <wp:cNvGraphicFramePr/>
                <a:graphic xmlns:a="http://schemas.openxmlformats.org/drawingml/2006/main">
                  <a:graphicData uri="http://schemas.microsoft.com/office/word/2010/wordprocessingShape">
                    <wps:wsp>
                      <wps:cNvSpPr/>
                      <wps:spPr>
                        <a:xfrm>
                          <a:off x="0" y="0"/>
                          <a:ext cx="546100" cy="4305300"/>
                        </a:xfrm>
                        <a:prstGeom prst="roundRect">
                          <a:avLst/>
                        </a:prstGeom>
                        <a:solidFill>
                          <a:schemeClr val="tx1">
                            <a:lumMod val="75000"/>
                            <a:lumOff val="25000"/>
                          </a:schemeClr>
                        </a:solidFill>
                        <a:ln w="254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BCDB4" w14:textId="2C5BCB59" w:rsidR="003B0106" w:rsidRPr="00A45132" w:rsidRDefault="003B0106" w:rsidP="007C5DD6">
                            <w:pPr>
                              <w:spacing w:line="320" w:lineRule="exact"/>
                              <w:jc w:val="center"/>
                              <w:rPr>
                                <w:rFonts w:ascii="Meiryo UI" w:eastAsia="Meiryo UI" w:hAnsi="Meiryo UI"/>
                                <w:b/>
                                <w:color w:val="FFFFFF" w:themeColor="background1"/>
                                <w:sz w:val="24"/>
                              </w:rPr>
                            </w:pPr>
                            <w:r w:rsidRPr="00253259">
                              <w:rPr>
                                <w:rFonts w:ascii="Meiryo UI" w:eastAsia="Meiryo UI" w:hAnsi="Meiryo UI" w:hint="eastAsia"/>
                                <w:b/>
                                <w:color w:val="FFFFFF" w:themeColor="background1"/>
                                <w:sz w:val="24"/>
                              </w:rPr>
                              <w:t>資源を磨き、未来を拓く　上質な立山暮らし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017EC" id="四角形: 角を丸くする 334" o:spid="_x0000_s1091" style="position:absolute;left:0;text-align:left;margin-left:2.3pt;margin-top:10.65pt;width:43pt;height:33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" fillcolor="#404040 [2429]" strokecolor="#7f7f7f [1612]" strokeweight="2pt">
                <v:stroke joinstyle="miter"/>
                <v:textbox style="layout-flow:vertical-ideographic">
                  <w:txbxContent>
                    <w:p w14:paraId="2B9BCDB4" w14:textId="2C5BCB59" w:rsidR="003B0106" w:rsidRPr="00A45132" w:rsidRDefault="003B0106" w:rsidP="007C5DD6">
                      <w:pPr>
                        <w:spacing w:line="320" w:lineRule="exact"/>
                        <w:jc w:val="center"/>
                        <w:rPr>
                          <w:rFonts w:ascii="Meiryo UI" w:eastAsia="Meiryo UI" w:hAnsi="Meiryo UI"/>
                          <w:b/>
                          <w:color w:val="FFFFFF" w:themeColor="background1"/>
                          <w:sz w:val="24"/>
                        </w:rPr>
                      </w:pPr>
                      <w:r w:rsidRPr="00253259">
                        <w:rPr>
                          <w:rFonts w:ascii="Meiryo UI" w:eastAsia="Meiryo UI" w:hAnsi="Meiryo UI" w:hint="eastAsia"/>
                          <w:b/>
                          <w:color w:val="FFFFFF" w:themeColor="background1"/>
                          <w:sz w:val="24"/>
                        </w:rPr>
                        <w:t>資源を磨き、未来を拓く　上質な立山暮らし</w:t>
                      </w:r>
                    </w:p>
                  </w:txbxContent>
                </v:textbox>
              </v:roundrect>
            </w:pict>
          </mc:Fallback>
        </mc:AlternateContent>
      </w:r>
      <w:r w:rsidRPr="00143FAB">
        <w:rPr>
          <w:rFonts w:hint="eastAsia"/>
          <w:noProof/>
        </w:rPr>
        <mc:AlternateContent>
          <mc:Choice Requires="wps">
            <w:drawing>
              <wp:anchor distT="0" distB="0" distL="114300" distR="114300" simplePos="0" relativeHeight="252243968" behindDoc="0" locked="0" layoutInCell="1" allowOverlap="1" wp14:anchorId="711281B6" wp14:editId="6D20704E">
                <wp:simplePos x="0" y="0"/>
                <wp:positionH relativeFrom="column">
                  <wp:posOffset>689610</wp:posOffset>
                </wp:positionH>
                <wp:positionV relativeFrom="paragraph">
                  <wp:posOffset>1646555</wp:posOffset>
                </wp:positionV>
                <wp:extent cx="756285" cy="1332230"/>
                <wp:effectExtent l="0" t="0" r="24765" b="20320"/>
                <wp:wrapNone/>
                <wp:docPr id="332" name="楕円 332"/>
                <wp:cNvGraphicFramePr/>
                <a:graphic xmlns:a="http://schemas.openxmlformats.org/drawingml/2006/main">
                  <a:graphicData uri="http://schemas.microsoft.com/office/word/2010/wordprocessingShape">
                    <wps:wsp>
                      <wps:cNvSpPr/>
                      <wps:spPr>
                        <a:xfrm>
                          <a:off x="0" y="0"/>
                          <a:ext cx="755650" cy="1331595"/>
                        </a:xfrm>
                        <a:prstGeom prst="ellipse">
                          <a:avLst/>
                        </a:prstGeom>
                        <a:solidFill>
                          <a:schemeClr val="bg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F299E" w14:textId="77777777" w:rsidR="003B0106" w:rsidRPr="00A45132" w:rsidRDefault="003B0106" w:rsidP="007C5DD6">
                            <w:pPr>
                              <w:spacing w:line="360" w:lineRule="exact"/>
                              <w:jc w:val="center"/>
                              <w:rPr>
                                <w:rFonts w:ascii="Meiryo UI" w:eastAsia="Meiryo UI" w:hAnsi="Meiryo UI"/>
                                <w:b/>
                                <w:color w:val="404040" w:themeColor="text1" w:themeTint="BF"/>
                                <w:sz w:val="32"/>
                                <w:szCs w:val="32"/>
                              </w:rPr>
                            </w:pPr>
                            <w:r w:rsidRPr="00A45132">
                              <w:rPr>
                                <w:rFonts w:ascii="Meiryo UI" w:eastAsia="Meiryo UI" w:hAnsi="Meiryo UI" w:hint="eastAsia"/>
                                <w:b/>
                                <w:color w:val="404040" w:themeColor="text1" w:themeTint="BF"/>
                                <w:sz w:val="32"/>
                                <w:szCs w:val="32"/>
                              </w:rPr>
                              <w:t>拓　く</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281B6" id="楕円 332" o:spid="_x0000_s1092" style="position:absolute;left:0;text-align:left;margin-left:54.3pt;margin-top:129.65pt;width:59.55pt;height:104.9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" fillcolor="#bfbfbf [2412]" strokecolor="#404040 [2429]" strokeweight="1pt">
                <v:stroke joinstyle="miter"/>
                <v:textbox style="layout-flow:vertical-ideographic">
                  <w:txbxContent>
                    <w:p w14:paraId="132F299E" w14:textId="77777777" w:rsidR="003B0106" w:rsidRPr="00A45132" w:rsidRDefault="003B0106" w:rsidP="007C5DD6">
                      <w:pPr>
                        <w:spacing w:line="360" w:lineRule="exact"/>
                        <w:jc w:val="center"/>
                        <w:rPr>
                          <w:rFonts w:ascii="Meiryo UI" w:eastAsia="Meiryo UI" w:hAnsi="Meiryo UI"/>
                          <w:b/>
                          <w:color w:val="404040" w:themeColor="text1" w:themeTint="BF"/>
                          <w:sz w:val="32"/>
                          <w:szCs w:val="32"/>
                        </w:rPr>
                      </w:pPr>
                      <w:r w:rsidRPr="00A45132">
                        <w:rPr>
                          <w:rFonts w:ascii="Meiryo UI" w:eastAsia="Meiryo UI" w:hAnsi="Meiryo UI" w:hint="eastAsia"/>
                          <w:b/>
                          <w:color w:val="404040" w:themeColor="text1" w:themeTint="BF"/>
                          <w:sz w:val="32"/>
                          <w:szCs w:val="32"/>
                        </w:rPr>
                        <w:t xml:space="preserve">拓　</w:t>
                      </w:r>
                      <w:r w:rsidRPr="00A45132">
                        <w:rPr>
                          <w:rFonts w:ascii="Meiryo UI" w:eastAsia="Meiryo UI" w:hAnsi="Meiryo UI" w:hint="eastAsia"/>
                          <w:b/>
                          <w:color w:val="404040" w:themeColor="text1" w:themeTint="BF"/>
                          <w:sz w:val="32"/>
                          <w:szCs w:val="32"/>
                        </w:rPr>
                        <w:t>く</w:t>
                      </w:r>
                    </w:p>
                  </w:txbxContent>
                </v:textbox>
              </v:oval>
            </w:pict>
          </mc:Fallback>
        </mc:AlternateContent>
      </w:r>
      <w:r w:rsidRPr="00143FAB">
        <w:rPr>
          <w:rFonts w:hint="eastAsia"/>
          <w:noProof/>
        </w:rPr>
        <mc:AlternateContent>
          <mc:Choice Requires="wpg">
            <w:drawing>
              <wp:anchor distT="0" distB="0" distL="114300" distR="114300" simplePos="0" relativeHeight="252246016" behindDoc="0" locked="0" layoutInCell="1" allowOverlap="1" wp14:anchorId="6E07202C" wp14:editId="10815E25">
                <wp:simplePos x="0" y="0"/>
                <wp:positionH relativeFrom="column">
                  <wp:posOffset>1650365</wp:posOffset>
                </wp:positionH>
                <wp:positionV relativeFrom="paragraph">
                  <wp:posOffset>204470</wp:posOffset>
                </wp:positionV>
                <wp:extent cx="4453890" cy="1198880"/>
                <wp:effectExtent l="0" t="0" r="22860" b="20320"/>
                <wp:wrapNone/>
                <wp:docPr id="328" name="グループ化 328"/>
                <wp:cNvGraphicFramePr/>
                <a:graphic xmlns:a="http://schemas.openxmlformats.org/drawingml/2006/main">
                  <a:graphicData uri="http://schemas.microsoft.com/office/word/2010/wordprocessingGroup">
                    <wpg:wgp>
                      <wpg:cNvGrpSpPr/>
                      <wpg:grpSpPr>
                        <a:xfrm>
                          <a:off x="0" y="0"/>
                          <a:ext cx="4453890" cy="1198880"/>
                          <a:chOff x="0" y="0"/>
                          <a:chExt cx="4453979" cy="1198969"/>
                        </a:xfrm>
                      </wpg:grpSpPr>
                      <wpg:grpSp>
                        <wpg:cNvPr id="367" name="グループ化 367"/>
                        <wpg:cNvGrpSpPr/>
                        <wpg:grpSpPr>
                          <a:xfrm>
                            <a:off x="0" y="0"/>
                            <a:ext cx="4453979" cy="540000"/>
                            <a:chOff x="0" y="0"/>
                            <a:chExt cx="4453979" cy="540000"/>
                          </a:xfrm>
                        </wpg:grpSpPr>
                        <wps:wsp>
                          <wps:cNvPr id="371" name="正方形/長方形 371"/>
                          <wps:cNvSpPr/>
                          <wps:spPr>
                            <a:xfrm>
                              <a:off x="1168400" y="0"/>
                              <a:ext cx="3285579" cy="540000"/>
                            </a:xfrm>
                            <a:prstGeom prst="rect">
                              <a:avLst/>
                            </a:prstGeom>
                            <a:solidFill>
                              <a:schemeClr val="bg1"/>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C40DB" w14:textId="77777777"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しなやかな対応で町民の安全で安定した暮らしを守る町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 name="正方形/長方形 372"/>
                          <wps:cNvSpPr/>
                          <wps:spPr>
                            <a:xfrm>
                              <a:off x="0" y="0"/>
                              <a:ext cx="1130300" cy="540000"/>
                            </a:xfrm>
                            <a:prstGeom prst="rect">
                              <a:avLst/>
                            </a:prstGeom>
                            <a:solidFill>
                              <a:schemeClr val="tx1">
                                <a:lumMod val="75000"/>
                                <a:lumOff val="2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0DCB6"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１．防災・防犯</w:t>
                                </w:r>
                              </w:p>
                              <w:p w14:paraId="4E901313" w14:textId="77777777" w:rsidR="003B0106" w:rsidRDefault="003B0106" w:rsidP="007C5DD6">
                                <w:pPr>
                                  <w:ind w:firstLineChars="200" w:firstLine="420"/>
                                  <w:jc w:val="left"/>
                                  <w:rPr>
                                    <w:rFonts w:ascii="Meiryo UI" w:eastAsia="Meiryo UI" w:hAnsi="Meiryo UI"/>
                                    <w:b/>
                                    <w:color w:val="FFFFFF" w:themeColor="background1"/>
                                  </w:rPr>
                                </w:pPr>
                                <w:r>
                                  <w:rPr>
                                    <w:rFonts w:ascii="Meiryo UI" w:eastAsia="Meiryo UI" w:hAnsi="Meiryo UI" w:hint="eastAsia"/>
                                    <w:b/>
                                    <w:color w:val="FFFFFF" w:themeColor="background1"/>
                                  </w:rPr>
                                  <w:t>・生活基盤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8" name="グループ化 368"/>
                        <wpg:cNvGrpSpPr/>
                        <wpg:grpSpPr>
                          <a:xfrm>
                            <a:off x="0" y="659219"/>
                            <a:ext cx="4453890" cy="539750"/>
                            <a:chOff x="0" y="659219"/>
                            <a:chExt cx="4453979" cy="540000"/>
                          </a:xfrm>
                        </wpg:grpSpPr>
                        <wps:wsp>
                          <wps:cNvPr id="369" name="正方形/長方形 369"/>
                          <wps:cNvSpPr/>
                          <wps:spPr>
                            <a:xfrm>
                              <a:off x="1168400" y="659219"/>
                              <a:ext cx="3285579" cy="540000"/>
                            </a:xfrm>
                            <a:prstGeom prst="rect">
                              <a:avLst/>
                            </a:prstGeom>
                            <a:solidFill>
                              <a:schemeClr val="bg1"/>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89B65" w14:textId="2B17E54F"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地域に根</w:t>
                                </w:r>
                                <w:r w:rsidRPr="00CA6DE1">
                                  <w:rPr>
                                    <w:rFonts w:ascii="Meiryo UI" w:eastAsia="Meiryo UI" w:hAnsi="Meiryo UI" w:hint="eastAsia"/>
                                    <w:b/>
                                    <w:color w:val="404040" w:themeColor="text1" w:themeTint="BF"/>
                                  </w:rPr>
                                  <w:t>差す支えあいにより安心な暮らしが続く町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正方形/長方形 370"/>
                          <wps:cNvSpPr/>
                          <wps:spPr>
                            <a:xfrm>
                              <a:off x="0" y="659219"/>
                              <a:ext cx="1130300" cy="540000"/>
                            </a:xfrm>
                            <a:prstGeom prst="rect">
                              <a:avLst/>
                            </a:prstGeom>
                            <a:solidFill>
                              <a:schemeClr val="tx1">
                                <a:lumMod val="75000"/>
                                <a:lumOff val="2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E1CD9"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２．健康・福祉</w:t>
                                </w:r>
                              </w:p>
                              <w:p w14:paraId="7895A2A5" w14:textId="77777777" w:rsidR="003B0106" w:rsidRDefault="003B0106" w:rsidP="007C5DD6">
                                <w:pPr>
                                  <w:ind w:firstLineChars="200" w:firstLine="420"/>
                                  <w:jc w:val="left"/>
                                  <w:rPr>
                                    <w:rFonts w:ascii="Meiryo UI" w:eastAsia="Meiryo UI" w:hAnsi="Meiryo UI"/>
                                    <w:b/>
                                    <w:color w:val="FFFFFF" w:themeColor="background1"/>
                                  </w:rPr>
                                </w:pPr>
                                <w:r>
                                  <w:rPr>
                                    <w:rFonts w:ascii="Meiryo UI" w:eastAsia="Meiryo UI" w:hAnsi="Meiryo UI" w:hint="eastAsia"/>
                                    <w:b/>
                                    <w:color w:val="FFFFFF" w:themeColor="background1"/>
                                  </w:rPr>
                                  <w:t>・子育て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E07202C" id="グループ化 328" o:spid="_x0000_s1093" style="position:absolute;left:0;text-align:left;margin-left:129.95pt;margin-top:16.1pt;width:350.7pt;height:94.4pt;z-index:252246016" coordsize="44539,1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">
                <v:group id="グループ化 367" o:spid="_x0000_s1094" style="position:absolute;width:44539;height:5400" coordsize="445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rect id="正方形/長方形 371" o:spid="_x0000_s1095" style="position:absolute;left:11684;width:3285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" fillcolor="white [3212]" strokecolor="#404040 [2429]" strokeweight="1pt">
                    <v:textbox>
                      <w:txbxContent>
                        <w:p w14:paraId="135C40DB" w14:textId="77777777"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しなやかな対応で町民の安全で安定した暮らしを守る町</w:t>
                          </w:r>
                        </w:p>
                      </w:txbxContent>
                    </v:textbox>
                  </v:rect>
                  <v:rect id="正方形/長方形 372" o:spid="_x0000_s1096" style="position:absolute;width:113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" fillcolor="#404040 [2429]" strokecolor="gray [1629]" strokeweight="1pt">
                    <v:textbox>
                      <w:txbxContent>
                        <w:p w14:paraId="5530DCB6"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１．防災・防犯</w:t>
                          </w:r>
                        </w:p>
                        <w:p w14:paraId="4E901313" w14:textId="77777777" w:rsidR="003B0106" w:rsidRDefault="003B0106" w:rsidP="007C5DD6">
                          <w:pPr>
                            <w:ind w:firstLineChars="200" w:firstLine="420"/>
                            <w:jc w:val="left"/>
                            <w:rPr>
                              <w:rFonts w:ascii="Meiryo UI" w:eastAsia="Meiryo UI" w:hAnsi="Meiryo UI"/>
                              <w:b/>
                              <w:color w:val="FFFFFF" w:themeColor="background1"/>
                            </w:rPr>
                          </w:pPr>
                          <w:r>
                            <w:rPr>
                              <w:rFonts w:ascii="Meiryo UI" w:eastAsia="Meiryo UI" w:hAnsi="Meiryo UI" w:hint="eastAsia"/>
                              <w:b/>
                              <w:color w:val="FFFFFF" w:themeColor="background1"/>
                            </w:rPr>
                            <w:t>・生活基盤</w:t>
                          </w:r>
                        </w:p>
                      </w:txbxContent>
                    </v:textbox>
                  </v:rect>
                </v:group>
                <v:group id="グループ化 368" o:spid="_x0000_s1097" style="position:absolute;top:6592;width:44538;height:5397" coordorigin=",6592" coordsize="445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69" o:spid="_x0000_s1098" style="position:absolute;left:11684;top:6592;width:3285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" fillcolor="white [3212]" strokecolor="#404040 [2429]" strokeweight="1pt">
                    <v:textbox>
                      <w:txbxContent>
                        <w:p w14:paraId="08389B65" w14:textId="2B17E54F"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地域に根</w:t>
                          </w:r>
                          <w:r w:rsidRPr="00CA6DE1">
                            <w:rPr>
                              <w:rFonts w:ascii="Meiryo UI" w:eastAsia="Meiryo UI" w:hAnsi="Meiryo UI" w:hint="eastAsia"/>
                              <w:b/>
                              <w:color w:val="404040" w:themeColor="text1" w:themeTint="BF"/>
                            </w:rPr>
                            <w:t>差す支えあいにより安心な暮らしが続く町</w:t>
                          </w:r>
                        </w:p>
                      </w:txbxContent>
                    </v:textbox>
                  </v:rect>
                  <v:rect id="正方形/長方形 370" o:spid="_x0000_s1099" style="position:absolute;top:6592;width:113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" fillcolor="#404040 [2429]" strokecolor="gray [1629]" strokeweight="1pt">
                    <v:textbox>
                      <w:txbxContent>
                        <w:p w14:paraId="7EAE1CD9"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２．健康・福祉</w:t>
                          </w:r>
                        </w:p>
                        <w:p w14:paraId="7895A2A5" w14:textId="77777777" w:rsidR="003B0106" w:rsidRDefault="003B0106" w:rsidP="007C5DD6">
                          <w:pPr>
                            <w:ind w:firstLineChars="200" w:firstLine="420"/>
                            <w:jc w:val="left"/>
                            <w:rPr>
                              <w:rFonts w:ascii="Meiryo UI" w:eastAsia="Meiryo UI" w:hAnsi="Meiryo UI"/>
                              <w:b/>
                              <w:color w:val="FFFFFF" w:themeColor="background1"/>
                            </w:rPr>
                          </w:pPr>
                          <w:r>
                            <w:rPr>
                              <w:rFonts w:ascii="Meiryo UI" w:eastAsia="Meiryo UI" w:hAnsi="Meiryo UI" w:hint="eastAsia"/>
                              <w:b/>
                              <w:color w:val="FFFFFF" w:themeColor="background1"/>
                            </w:rPr>
                            <w:t>・子育て</w:t>
                          </w:r>
                        </w:p>
                      </w:txbxContent>
                    </v:textbox>
                  </v:rect>
                </v:group>
              </v:group>
            </w:pict>
          </mc:Fallback>
        </mc:AlternateContent>
      </w:r>
      <w:r w:rsidRPr="00143FAB">
        <w:rPr>
          <w:rFonts w:hint="eastAsia"/>
          <w:noProof/>
        </w:rPr>
        <mc:AlternateContent>
          <mc:Choice Requires="wpg">
            <w:drawing>
              <wp:anchor distT="0" distB="0" distL="114300" distR="114300" simplePos="0" relativeHeight="252248064" behindDoc="0" locked="0" layoutInCell="1" allowOverlap="1" wp14:anchorId="226A17F8" wp14:editId="4E056404">
                <wp:simplePos x="0" y="0"/>
                <wp:positionH relativeFrom="column">
                  <wp:posOffset>1650365</wp:posOffset>
                </wp:positionH>
                <wp:positionV relativeFrom="paragraph">
                  <wp:posOffset>3232150</wp:posOffset>
                </wp:positionV>
                <wp:extent cx="4453890" cy="1209675"/>
                <wp:effectExtent l="0" t="0" r="22860" b="9525"/>
                <wp:wrapNone/>
                <wp:docPr id="322" name="グループ化 322"/>
                <wp:cNvGraphicFramePr/>
                <a:graphic xmlns:a="http://schemas.openxmlformats.org/drawingml/2006/main">
                  <a:graphicData uri="http://schemas.microsoft.com/office/word/2010/wordprocessingGroup">
                    <wpg:wgp>
                      <wpg:cNvGrpSpPr/>
                      <wpg:grpSpPr>
                        <a:xfrm>
                          <a:off x="0" y="0"/>
                          <a:ext cx="4453890" cy="1209040"/>
                          <a:chOff x="0" y="0"/>
                          <a:chExt cx="4453979" cy="1209602"/>
                        </a:xfrm>
                      </wpg:grpSpPr>
                      <wpg:grpSp>
                        <wpg:cNvPr id="361" name="グループ化 361"/>
                        <wpg:cNvGrpSpPr/>
                        <wpg:grpSpPr>
                          <a:xfrm>
                            <a:off x="0" y="0"/>
                            <a:ext cx="4453979" cy="540000"/>
                            <a:chOff x="0" y="0"/>
                            <a:chExt cx="4453979" cy="540000"/>
                          </a:xfrm>
                        </wpg:grpSpPr>
                        <wps:wsp>
                          <wps:cNvPr id="365" name="正方形/長方形 365"/>
                          <wps:cNvSpPr/>
                          <wps:spPr>
                            <a:xfrm>
                              <a:off x="1168400" y="0"/>
                              <a:ext cx="3285579" cy="540000"/>
                            </a:xfrm>
                            <a:prstGeom prst="rect">
                              <a:avLst/>
                            </a:prstGeom>
                            <a:solidFill>
                              <a:schemeClr val="bg1"/>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D90D9" w14:textId="1BC74584" w:rsidR="003B0106" w:rsidRDefault="003B0106" w:rsidP="007C5DD6">
                                <w:pPr>
                                  <w:jc w:val="left"/>
                                  <w:rPr>
                                    <w:rFonts w:ascii="Meiryo UI" w:eastAsia="Meiryo UI" w:hAnsi="Meiryo UI"/>
                                    <w:b/>
                                    <w:color w:val="404040" w:themeColor="text1" w:themeTint="BF"/>
                                  </w:rPr>
                                </w:pPr>
                                <w:r w:rsidRPr="00CA6DE1">
                                  <w:rPr>
                                    <w:rFonts w:ascii="Meiryo UI" w:eastAsia="Meiryo UI" w:hAnsi="Meiryo UI" w:hint="eastAsia"/>
                                    <w:b/>
                                    <w:color w:val="404040" w:themeColor="text1" w:themeTint="BF"/>
                                  </w:rPr>
                                  <w:t>人と自然が共生する潤いのある暮らし</w:t>
                                </w:r>
                                <w:r>
                                  <w:rPr>
                                    <w:rFonts w:ascii="Meiryo UI" w:eastAsia="Meiryo UI" w:hAnsi="Meiryo UI" w:hint="eastAsia"/>
                                    <w:b/>
                                    <w:color w:val="404040" w:themeColor="text1" w:themeTint="BF"/>
                                  </w:rPr>
                                  <w:t>が息づく町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正方形/長方形 366"/>
                          <wps:cNvSpPr/>
                          <wps:spPr>
                            <a:xfrm>
                              <a:off x="0" y="0"/>
                              <a:ext cx="1130300" cy="540000"/>
                            </a:xfrm>
                            <a:prstGeom prst="rect">
                              <a:avLst/>
                            </a:prstGeom>
                            <a:solidFill>
                              <a:schemeClr val="tx1">
                                <a:lumMod val="75000"/>
                                <a:lumOff val="2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AA6E2"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５．住環境</w:t>
                                </w:r>
                              </w:p>
                              <w:p w14:paraId="6EE0DB9B"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 xml:space="preserve">　　　・環境共生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2" name="グループ化 362"/>
                        <wpg:cNvGrpSpPr/>
                        <wpg:grpSpPr>
                          <a:xfrm>
                            <a:off x="0" y="669852"/>
                            <a:ext cx="4453890" cy="539750"/>
                            <a:chOff x="0" y="669852"/>
                            <a:chExt cx="4453979" cy="540000"/>
                          </a:xfrm>
                        </wpg:grpSpPr>
                        <wps:wsp>
                          <wps:cNvPr id="363" name="正方形/長方形 363"/>
                          <wps:cNvSpPr/>
                          <wps:spPr>
                            <a:xfrm>
                              <a:off x="1168400" y="669852"/>
                              <a:ext cx="3285579" cy="540000"/>
                            </a:xfrm>
                            <a:prstGeom prst="rect">
                              <a:avLst/>
                            </a:prstGeom>
                            <a:solidFill>
                              <a:schemeClr val="bg1"/>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5A94B" w14:textId="77777777"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資源を賢く使い魅力ある地域を持続させる町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4" name="正方形/長方形 364"/>
                          <wps:cNvSpPr/>
                          <wps:spPr>
                            <a:xfrm>
                              <a:off x="0" y="669852"/>
                              <a:ext cx="1130300" cy="540000"/>
                            </a:xfrm>
                            <a:prstGeom prst="rect">
                              <a:avLst/>
                            </a:prstGeom>
                            <a:solidFill>
                              <a:schemeClr val="tx1">
                                <a:lumMod val="75000"/>
                                <a:lumOff val="2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C6FF2"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６．地域経営</w:t>
                                </w:r>
                              </w:p>
                              <w:p w14:paraId="376F7E9E"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 xml:space="preserve">　　　・行政経営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26A17F8" id="グループ化 322" o:spid="_x0000_s1100" style="position:absolute;left:0;text-align:left;margin-left:129.95pt;margin-top:254.5pt;width:350.7pt;height:95.25pt;z-index:252248064" coordsize="44539,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">
                <v:group id="グループ化 361" o:spid="_x0000_s1101" style="position:absolute;width:44539;height:5400" coordsize="445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rect id="正方形/長方形 365" o:spid="_x0000_s1102" style="position:absolute;left:11684;width:3285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" fillcolor="white [3212]" strokecolor="#404040 [2429]" strokeweight="1pt">
                    <v:textbox>
                      <w:txbxContent>
                        <w:p w14:paraId="1F8D90D9" w14:textId="1BC74584" w:rsidR="003B0106" w:rsidRDefault="003B0106" w:rsidP="007C5DD6">
                          <w:pPr>
                            <w:jc w:val="left"/>
                            <w:rPr>
                              <w:rFonts w:ascii="Meiryo UI" w:eastAsia="Meiryo UI" w:hAnsi="Meiryo UI"/>
                              <w:b/>
                              <w:color w:val="404040" w:themeColor="text1" w:themeTint="BF"/>
                            </w:rPr>
                          </w:pPr>
                          <w:r w:rsidRPr="00CA6DE1">
                            <w:rPr>
                              <w:rFonts w:ascii="Meiryo UI" w:eastAsia="Meiryo UI" w:hAnsi="Meiryo UI" w:hint="eastAsia"/>
                              <w:b/>
                              <w:color w:val="404040" w:themeColor="text1" w:themeTint="BF"/>
                            </w:rPr>
                            <w:t>人と自然が共生する潤いのある暮らし</w:t>
                          </w:r>
                          <w:r>
                            <w:rPr>
                              <w:rFonts w:ascii="Meiryo UI" w:eastAsia="Meiryo UI" w:hAnsi="Meiryo UI" w:hint="eastAsia"/>
                              <w:b/>
                              <w:color w:val="404040" w:themeColor="text1" w:themeTint="BF"/>
                            </w:rPr>
                            <w:t>が息づく町</w:t>
                          </w:r>
                        </w:p>
                      </w:txbxContent>
                    </v:textbox>
                  </v:rect>
                  <v:rect id="正方形/長方形 366" o:spid="_x0000_s1103" style="position:absolute;width:113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" fillcolor="#404040 [2429]" strokecolor="gray [1629]" strokeweight="1pt">
                    <v:textbox>
                      <w:txbxContent>
                        <w:p w14:paraId="14FAA6E2"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５．住環境</w:t>
                          </w:r>
                        </w:p>
                        <w:p w14:paraId="6EE0DB9B"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 xml:space="preserve">　　　・環境共生</w:t>
                          </w:r>
                        </w:p>
                      </w:txbxContent>
                    </v:textbox>
                  </v:rect>
                </v:group>
                <v:group id="グループ化 362" o:spid="_x0000_s1104" style="position:absolute;top:6698;width:44538;height:5398" coordorigin=",6698" coordsize="445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正方形/長方形 363" o:spid="_x0000_s1105" style="position:absolute;left:11684;top:6698;width:3285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" fillcolor="white [3212]" strokecolor="#404040 [2429]" strokeweight="1pt">
                    <v:textbox>
                      <w:txbxContent>
                        <w:p w14:paraId="4355A94B" w14:textId="77777777"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資源を賢く使い魅力ある地域を持続させる町</w:t>
                          </w:r>
                        </w:p>
                      </w:txbxContent>
                    </v:textbox>
                  </v:rect>
                  <v:rect id="正方形/長方形 364" o:spid="_x0000_s1106" style="position:absolute;top:6698;width:113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" fillcolor="#404040 [2429]" strokecolor="gray [1629]" strokeweight="1pt">
                    <v:textbox>
                      <w:txbxContent>
                        <w:p w14:paraId="484C6FF2"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６．地域経営</w:t>
                          </w:r>
                        </w:p>
                        <w:p w14:paraId="376F7E9E"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 xml:space="preserve">　　　</w:t>
                          </w:r>
                          <w:r>
                            <w:rPr>
                              <w:rFonts w:ascii="Meiryo UI" w:eastAsia="Meiryo UI" w:hAnsi="Meiryo UI" w:hint="eastAsia"/>
                              <w:b/>
                              <w:color w:val="FFFFFF" w:themeColor="background1"/>
                            </w:rPr>
                            <w:t>・行政経営</w:t>
                          </w:r>
                        </w:p>
                      </w:txbxContent>
                    </v:textbox>
                  </v:rect>
                </v:group>
              </v:group>
            </w:pict>
          </mc:Fallback>
        </mc:AlternateContent>
      </w:r>
      <w:r w:rsidRPr="00143FAB">
        <w:rPr>
          <w:rFonts w:hint="eastAsia"/>
          <w:noProof/>
        </w:rPr>
        <mc:AlternateContent>
          <mc:Choice Requires="wpg">
            <w:drawing>
              <wp:anchor distT="0" distB="0" distL="114300" distR="114300" simplePos="0" relativeHeight="252247040" behindDoc="0" locked="0" layoutInCell="1" allowOverlap="1" wp14:anchorId="5B2652CB" wp14:editId="3FDADE98">
                <wp:simplePos x="0" y="0"/>
                <wp:positionH relativeFrom="column">
                  <wp:posOffset>1650365</wp:posOffset>
                </wp:positionH>
                <wp:positionV relativeFrom="paragraph">
                  <wp:posOffset>1708150</wp:posOffset>
                </wp:positionV>
                <wp:extent cx="4453890" cy="1209675"/>
                <wp:effectExtent l="0" t="0" r="22860" b="9525"/>
                <wp:wrapNone/>
                <wp:docPr id="264" name="グループ化 264"/>
                <wp:cNvGraphicFramePr/>
                <a:graphic xmlns:a="http://schemas.openxmlformats.org/drawingml/2006/main">
                  <a:graphicData uri="http://schemas.microsoft.com/office/word/2010/wordprocessingGroup">
                    <wpg:wgp>
                      <wpg:cNvGrpSpPr/>
                      <wpg:grpSpPr>
                        <a:xfrm>
                          <a:off x="0" y="0"/>
                          <a:ext cx="4453890" cy="1209040"/>
                          <a:chOff x="0" y="0"/>
                          <a:chExt cx="4453890" cy="1209601"/>
                        </a:xfrm>
                      </wpg:grpSpPr>
                      <wpg:grpSp>
                        <wpg:cNvPr id="350" name="グループ化 350"/>
                        <wpg:cNvGrpSpPr/>
                        <wpg:grpSpPr>
                          <a:xfrm>
                            <a:off x="0" y="0"/>
                            <a:ext cx="4453890" cy="539750"/>
                            <a:chOff x="0" y="0"/>
                            <a:chExt cx="4453979" cy="540000"/>
                          </a:xfrm>
                        </wpg:grpSpPr>
                        <wps:wsp>
                          <wps:cNvPr id="357" name="正方形/長方形 357"/>
                          <wps:cNvSpPr/>
                          <wps:spPr>
                            <a:xfrm>
                              <a:off x="1168400" y="0"/>
                              <a:ext cx="3285579" cy="540000"/>
                            </a:xfrm>
                            <a:prstGeom prst="rect">
                              <a:avLst/>
                            </a:prstGeom>
                            <a:solidFill>
                              <a:schemeClr val="bg1"/>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935DC" w14:textId="352D74A9" w:rsidR="003B0106" w:rsidRPr="001749AF" w:rsidRDefault="003E2CBA" w:rsidP="007C5DD6">
                                <w:pPr>
                                  <w:jc w:val="left"/>
                                  <w:rPr>
                                    <w:rFonts w:ascii="Meiryo UI" w:eastAsia="Meiryo UI" w:hAnsi="Meiryo UI"/>
                                    <w:b/>
                                    <w:color w:val="404040" w:themeColor="text1" w:themeTint="BF"/>
                                    <w:sz w:val="20"/>
                                    <w:szCs w:val="20"/>
                                  </w:rPr>
                                </w:pPr>
                                <w:r>
                                  <w:rPr>
                                    <w:rFonts w:ascii="Meiryo UI" w:eastAsia="Meiryo UI" w:hAnsi="Meiryo UI" w:hint="eastAsia"/>
                                    <w:b/>
                                    <w:color w:val="404040" w:themeColor="text1" w:themeTint="BF"/>
                                    <w:sz w:val="20"/>
                                    <w:szCs w:val="20"/>
                                  </w:rPr>
                                  <w:t>学習や交流を通じて</w:t>
                                </w:r>
                                <w:r w:rsidR="003B0106" w:rsidRPr="001749AF">
                                  <w:rPr>
                                    <w:rFonts w:ascii="Meiryo UI" w:eastAsia="Meiryo UI" w:hAnsi="Meiryo UI" w:hint="eastAsia"/>
                                    <w:b/>
                                    <w:color w:val="404040" w:themeColor="text1" w:themeTint="BF"/>
                                    <w:sz w:val="20"/>
                                    <w:szCs w:val="20"/>
                                  </w:rPr>
                                  <w:t>地域の人材・魅力・文化が育まれる町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8" name="正方形/長方形 358"/>
                          <wps:cNvSpPr/>
                          <wps:spPr>
                            <a:xfrm>
                              <a:off x="0" y="0"/>
                              <a:ext cx="1130300" cy="540000"/>
                            </a:xfrm>
                            <a:prstGeom prst="rect">
                              <a:avLst/>
                            </a:prstGeom>
                            <a:solidFill>
                              <a:schemeClr val="tx1">
                                <a:lumMod val="75000"/>
                                <a:lumOff val="2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4172F"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３．教育・文化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354" name="グループ化 354"/>
                        <wpg:cNvGrpSpPr/>
                        <wpg:grpSpPr>
                          <a:xfrm>
                            <a:off x="0" y="669851"/>
                            <a:ext cx="4453890" cy="539750"/>
                            <a:chOff x="0" y="669851"/>
                            <a:chExt cx="4453979" cy="540000"/>
                          </a:xfrm>
                        </wpg:grpSpPr>
                        <wps:wsp>
                          <wps:cNvPr id="355" name="正方形/長方形 355"/>
                          <wps:cNvSpPr/>
                          <wps:spPr>
                            <a:xfrm>
                              <a:off x="1168400" y="669851"/>
                              <a:ext cx="3285579" cy="540000"/>
                            </a:xfrm>
                            <a:prstGeom prst="rect">
                              <a:avLst/>
                            </a:prstGeom>
                            <a:solidFill>
                              <a:schemeClr val="bg1"/>
                            </a:solid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A2CE1" w14:textId="77777777"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彩り豊かな営みと人々の交流により活気あふれる町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6" name="正方形/長方形 356"/>
                          <wps:cNvSpPr/>
                          <wps:spPr>
                            <a:xfrm>
                              <a:off x="0" y="669851"/>
                              <a:ext cx="1130300" cy="540000"/>
                            </a:xfrm>
                            <a:prstGeom prst="rect">
                              <a:avLst/>
                            </a:prstGeom>
                            <a:solidFill>
                              <a:schemeClr val="tx1">
                                <a:lumMod val="75000"/>
                                <a:lumOff val="2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8A688"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４．産業・観光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5B2652CB" id="グループ化 264" o:spid="_x0000_s1107" style="position:absolute;left:0;text-align:left;margin-left:129.95pt;margin-top:134.5pt;width:350.7pt;height:95.25pt;z-index:252247040" coordsize="44538,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">
                <v:group id="グループ化 350" o:spid="_x0000_s1108" style="position:absolute;width:44538;height:5397" coordsize="445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正方形/長方形 357" o:spid="_x0000_s1109" style="position:absolute;left:11684;width:3285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" fillcolor="white [3212]" strokecolor="#404040 [2429]" strokeweight="1pt">
                    <v:textbox>
                      <w:txbxContent>
                        <w:p w14:paraId="4B5935DC" w14:textId="352D74A9" w:rsidR="003B0106" w:rsidRPr="001749AF" w:rsidRDefault="003E2CBA" w:rsidP="007C5DD6">
                          <w:pPr>
                            <w:jc w:val="left"/>
                            <w:rPr>
                              <w:rFonts w:ascii="Meiryo UI" w:eastAsia="Meiryo UI" w:hAnsi="Meiryo UI"/>
                              <w:b/>
                              <w:color w:val="404040" w:themeColor="text1" w:themeTint="BF"/>
                              <w:sz w:val="20"/>
                              <w:szCs w:val="20"/>
                            </w:rPr>
                          </w:pPr>
                          <w:r>
                            <w:rPr>
                              <w:rFonts w:ascii="Meiryo UI" w:eastAsia="Meiryo UI" w:hAnsi="Meiryo UI" w:hint="eastAsia"/>
                              <w:b/>
                              <w:color w:val="404040" w:themeColor="text1" w:themeTint="BF"/>
                              <w:sz w:val="20"/>
                              <w:szCs w:val="20"/>
                            </w:rPr>
                            <w:t>学習や交</w:t>
                          </w:r>
                          <w:bookmarkStart w:id="42" w:name="_GoBack"/>
                          <w:bookmarkEnd w:id="42"/>
                          <w:r>
                            <w:rPr>
                              <w:rFonts w:ascii="Meiryo UI" w:eastAsia="Meiryo UI" w:hAnsi="Meiryo UI" w:hint="eastAsia"/>
                              <w:b/>
                              <w:color w:val="404040" w:themeColor="text1" w:themeTint="BF"/>
                              <w:sz w:val="20"/>
                              <w:szCs w:val="20"/>
                            </w:rPr>
                            <w:t>流を通じて</w:t>
                          </w:r>
                          <w:r w:rsidR="003B0106" w:rsidRPr="001749AF">
                            <w:rPr>
                              <w:rFonts w:ascii="Meiryo UI" w:eastAsia="Meiryo UI" w:hAnsi="Meiryo UI" w:hint="eastAsia"/>
                              <w:b/>
                              <w:color w:val="404040" w:themeColor="text1" w:themeTint="BF"/>
                              <w:sz w:val="20"/>
                              <w:szCs w:val="20"/>
                            </w:rPr>
                            <w:t>地域の人材・魅力・文化が育まれる町</w:t>
                          </w:r>
                        </w:p>
                      </w:txbxContent>
                    </v:textbox>
                  </v:rect>
                  <v:rect id="正方形/長方形 358" o:spid="_x0000_s1110" style="position:absolute;width:113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" fillcolor="#404040 [2429]" strokecolor="gray [1629]" strokeweight="1pt">
                    <v:textbox>
                      <w:txbxContent>
                        <w:p w14:paraId="3874172F"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３．教育・文化</w:t>
                          </w:r>
                        </w:p>
                      </w:txbxContent>
                    </v:textbox>
                  </v:rect>
                </v:group>
                <v:group id="グループ化 354" o:spid="_x0000_s1111" style="position:absolute;top:6698;width:44538;height:5398" coordorigin=",6698" coordsize="4453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rect id="正方形/長方形 355" o:spid="_x0000_s1112" style="position:absolute;left:11684;top:6698;width:32855;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" fillcolor="white [3212]" strokecolor="#404040 [2429]" strokeweight="1pt">
                    <v:textbox>
                      <w:txbxContent>
                        <w:p w14:paraId="58AA2CE1" w14:textId="77777777" w:rsidR="003B0106" w:rsidRDefault="003B0106" w:rsidP="007C5DD6">
                          <w:pPr>
                            <w:jc w:val="left"/>
                            <w:rPr>
                              <w:rFonts w:ascii="Meiryo UI" w:eastAsia="Meiryo UI" w:hAnsi="Meiryo UI"/>
                              <w:b/>
                              <w:color w:val="404040" w:themeColor="text1" w:themeTint="BF"/>
                            </w:rPr>
                          </w:pPr>
                          <w:r>
                            <w:rPr>
                              <w:rFonts w:ascii="Meiryo UI" w:eastAsia="Meiryo UI" w:hAnsi="Meiryo UI" w:hint="eastAsia"/>
                              <w:b/>
                              <w:color w:val="404040" w:themeColor="text1" w:themeTint="BF"/>
                            </w:rPr>
                            <w:t>彩り豊かな営みと人々の交流により活気あふれる町</w:t>
                          </w:r>
                        </w:p>
                      </w:txbxContent>
                    </v:textbox>
                  </v:rect>
                  <v:rect id="正方形/長方形 356" o:spid="_x0000_s1113" style="position:absolute;top:6698;width:11303;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" fillcolor="#404040 [2429]" strokecolor="gray [1629]" strokeweight="1pt">
                    <v:textbox>
                      <w:txbxContent>
                        <w:p w14:paraId="1388A688" w14:textId="77777777" w:rsidR="003B0106" w:rsidRDefault="003B0106" w:rsidP="007C5DD6">
                          <w:pPr>
                            <w:jc w:val="left"/>
                            <w:rPr>
                              <w:rFonts w:ascii="Meiryo UI" w:eastAsia="Meiryo UI" w:hAnsi="Meiryo UI"/>
                              <w:b/>
                              <w:color w:val="FFFFFF" w:themeColor="background1"/>
                            </w:rPr>
                          </w:pPr>
                          <w:r>
                            <w:rPr>
                              <w:rFonts w:ascii="Meiryo UI" w:eastAsia="Meiryo UI" w:hAnsi="Meiryo UI" w:hint="eastAsia"/>
                              <w:b/>
                              <w:color w:val="FFFFFF" w:themeColor="background1"/>
                            </w:rPr>
                            <w:t>４．産業・観光</w:t>
                          </w:r>
                        </w:p>
                      </w:txbxContent>
                    </v:textbox>
                  </v:rect>
                </v:group>
              </v:group>
            </w:pict>
          </mc:Fallback>
        </mc:AlternateContent>
      </w:r>
      <w:r w:rsidRPr="00143FAB">
        <w:rPr>
          <w:rFonts w:hint="eastAsia"/>
          <w:noProof/>
        </w:rPr>
        <mc:AlternateContent>
          <mc:Choice Requires="wps">
            <w:drawing>
              <wp:anchor distT="0" distB="0" distL="114300" distR="114300" simplePos="0" relativeHeight="252244992" behindDoc="0" locked="0" layoutInCell="1" allowOverlap="1" wp14:anchorId="68431D72" wp14:editId="4A9A51B3">
                <wp:simplePos x="0" y="0"/>
                <wp:positionH relativeFrom="column">
                  <wp:posOffset>715010</wp:posOffset>
                </wp:positionH>
                <wp:positionV relativeFrom="paragraph">
                  <wp:posOffset>3168015</wp:posOffset>
                </wp:positionV>
                <wp:extent cx="756285" cy="1332230"/>
                <wp:effectExtent l="0" t="0" r="24765" b="20320"/>
                <wp:wrapNone/>
                <wp:docPr id="130" name="楕円 130"/>
                <wp:cNvGraphicFramePr/>
                <a:graphic xmlns:a="http://schemas.openxmlformats.org/drawingml/2006/main">
                  <a:graphicData uri="http://schemas.microsoft.com/office/word/2010/wordprocessingShape">
                    <wps:wsp>
                      <wps:cNvSpPr/>
                      <wps:spPr>
                        <a:xfrm>
                          <a:off x="0" y="0"/>
                          <a:ext cx="755650" cy="1331595"/>
                        </a:xfrm>
                        <a:prstGeom prst="ellipse">
                          <a:avLst/>
                        </a:prstGeom>
                        <a:solidFill>
                          <a:schemeClr val="bg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96D5E" w14:textId="77777777" w:rsidR="003B0106" w:rsidRDefault="003B0106" w:rsidP="007C5DD6">
                            <w:pPr>
                              <w:spacing w:line="360" w:lineRule="exact"/>
                              <w:jc w:val="center"/>
                              <w:rPr>
                                <w:rFonts w:ascii="Meiryo UI" w:eastAsia="Meiryo UI" w:hAnsi="Meiryo UI"/>
                                <w:b/>
                                <w:color w:val="404040" w:themeColor="text1" w:themeTint="BF"/>
                                <w:sz w:val="32"/>
                                <w:szCs w:val="32"/>
                              </w:rPr>
                            </w:pPr>
                            <w:r>
                              <w:rPr>
                                <w:rFonts w:ascii="Meiryo UI" w:eastAsia="Meiryo UI" w:hAnsi="Meiryo UI" w:hint="eastAsia"/>
                                <w:b/>
                                <w:color w:val="404040" w:themeColor="text1" w:themeTint="BF"/>
                                <w:sz w:val="32"/>
                                <w:szCs w:val="32"/>
                              </w:rPr>
                              <w:t>支える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31D72" id="楕円 130" o:spid="_x0000_s1114" style="position:absolute;left:0;text-align:left;margin-left:56.3pt;margin-top:249.45pt;width:59.55pt;height:104.9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" fillcolor="#bfbfbf [2412]" strokecolor="#404040 [2429]" strokeweight="1pt">
                <v:stroke joinstyle="miter"/>
                <v:textbox style="layout-flow:vertical-ideographic">
                  <w:txbxContent>
                    <w:p w14:paraId="7C696D5E" w14:textId="77777777" w:rsidR="003B0106" w:rsidRDefault="003B0106" w:rsidP="007C5DD6">
                      <w:pPr>
                        <w:spacing w:line="360" w:lineRule="exact"/>
                        <w:jc w:val="center"/>
                        <w:rPr>
                          <w:rFonts w:ascii="Meiryo UI" w:eastAsia="Meiryo UI" w:hAnsi="Meiryo UI"/>
                          <w:b/>
                          <w:color w:val="404040" w:themeColor="text1" w:themeTint="BF"/>
                          <w:sz w:val="32"/>
                          <w:szCs w:val="32"/>
                        </w:rPr>
                      </w:pPr>
                      <w:r>
                        <w:rPr>
                          <w:rFonts w:ascii="Meiryo UI" w:eastAsia="Meiryo UI" w:hAnsi="Meiryo UI" w:hint="eastAsia"/>
                          <w:b/>
                          <w:color w:val="404040" w:themeColor="text1" w:themeTint="BF"/>
                          <w:sz w:val="32"/>
                          <w:szCs w:val="32"/>
                        </w:rPr>
                        <w:t>支える</w:t>
                      </w:r>
                    </w:p>
                  </w:txbxContent>
                </v:textbox>
              </v:oval>
            </w:pict>
          </mc:Fallback>
        </mc:AlternateContent>
      </w:r>
      <w:r w:rsidRPr="00143FAB">
        <w:rPr>
          <w:rFonts w:hint="eastAsia"/>
          <w:noProof/>
        </w:rPr>
        <mc:AlternateContent>
          <mc:Choice Requires="wps">
            <w:drawing>
              <wp:anchor distT="0" distB="0" distL="114300" distR="114300" simplePos="0" relativeHeight="252242944" behindDoc="0" locked="0" layoutInCell="1" allowOverlap="1" wp14:anchorId="71CD873C" wp14:editId="1D3D09C2">
                <wp:simplePos x="0" y="0"/>
                <wp:positionH relativeFrom="column">
                  <wp:posOffset>689610</wp:posOffset>
                </wp:positionH>
                <wp:positionV relativeFrom="paragraph">
                  <wp:posOffset>130810</wp:posOffset>
                </wp:positionV>
                <wp:extent cx="756285" cy="1332230"/>
                <wp:effectExtent l="0" t="0" r="24765" b="20320"/>
                <wp:wrapNone/>
                <wp:docPr id="129" name="楕円 129"/>
                <wp:cNvGraphicFramePr/>
                <a:graphic xmlns:a="http://schemas.openxmlformats.org/drawingml/2006/main">
                  <a:graphicData uri="http://schemas.microsoft.com/office/word/2010/wordprocessingShape">
                    <wps:wsp>
                      <wps:cNvSpPr/>
                      <wps:spPr>
                        <a:xfrm>
                          <a:off x="0" y="0"/>
                          <a:ext cx="755650" cy="1331595"/>
                        </a:xfrm>
                        <a:prstGeom prst="ellipse">
                          <a:avLst/>
                        </a:prstGeom>
                        <a:solidFill>
                          <a:schemeClr val="bg1">
                            <a:lumMod val="7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5B7AA" w14:textId="77777777" w:rsidR="003B0106" w:rsidRDefault="003B0106" w:rsidP="007C5DD6">
                            <w:pPr>
                              <w:spacing w:line="360" w:lineRule="exact"/>
                              <w:jc w:val="center"/>
                              <w:rPr>
                                <w:rFonts w:ascii="Meiryo UI" w:eastAsia="Meiryo UI" w:hAnsi="Meiryo UI"/>
                                <w:b/>
                                <w:color w:val="404040" w:themeColor="text1" w:themeTint="BF"/>
                                <w:sz w:val="32"/>
                                <w:szCs w:val="32"/>
                              </w:rPr>
                            </w:pPr>
                            <w:r>
                              <w:rPr>
                                <w:rFonts w:ascii="Meiryo UI" w:eastAsia="Meiryo UI" w:hAnsi="Meiryo UI" w:hint="eastAsia"/>
                                <w:b/>
                                <w:color w:val="404040" w:themeColor="text1" w:themeTint="BF"/>
                                <w:sz w:val="32"/>
                                <w:szCs w:val="32"/>
                              </w:rPr>
                              <w:t>守　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D873C" id="楕円 129" o:spid="_x0000_s1115" style="position:absolute;left:0;text-align:left;margin-left:54.3pt;margin-top:10.3pt;width:59.55pt;height:104.9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" fillcolor="#bfbfbf [2412]" strokecolor="#404040 [2429]" strokeweight="1pt">
                <v:stroke joinstyle="miter"/>
                <v:textbox style="layout-flow:vertical-ideographic">
                  <w:txbxContent>
                    <w:p w14:paraId="7395B7AA" w14:textId="77777777" w:rsidR="003B0106" w:rsidRDefault="003B0106" w:rsidP="007C5DD6">
                      <w:pPr>
                        <w:spacing w:line="360" w:lineRule="exact"/>
                        <w:jc w:val="center"/>
                        <w:rPr>
                          <w:rFonts w:ascii="Meiryo UI" w:eastAsia="Meiryo UI" w:hAnsi="Meiryo UI"/>
                          <w:b/>
                          <w:color w:val="404040" w:themeColor="text1" w:themeTint="BF"/>
                          <w:sz w:val="32"/>
                          <w:szCs w:val="32"/>
                        </w:rPr>
                      </w:pPr>
                      <w:r>
                        <w:rPr>
                          <w:rFonts w:ascii="Meiryo UI" w:eastAsia="Meiryo UI" w:hAnsi="Meiryo UI" w:hint="eastAsia"/>
                          <w:b/>
                          <w:color w:val="404040" w:themeColor="text1" w:themeTint="BF"/>
                          <w:sz w:val="32"/>
                          <w:szCs w:val="32"/>
                        </w:rPr>
                        <w:t xml:space="preserve">守　</w:t>
                      </w:r>
                      <w:r>
                        <w:rPr>
                          <w:rFonts w:ascii="Meiryo UI" w:eastAsia="Meiryo UI" w:hAnsi="Meiryo UI" w:hint="eastAsia"/>
                          <w:b/>
                          <w:color w:val="404040" w:themeColor="text1" w:themeTint="BF"/>
                          <w:sz w:val="32"/>
                          <w:szCs w:val="32"/>
                        </w:rPr>
                        <w:t>る</w:t>
                      </w:r>
                    </w:p>
                  </w:txbxContent>
                </v:textbox>
              </v:oval>
            </w:pict>
          </mc:Fallback>
        </mc:AlternateContent>
      </w:r>
    </w:p>
    <w:p w14:paraId="47F1F20E" w14:textId="77777777" w:rsidR="007C5DD6" w:rsidRPr="00143FAB" w:rsidRDefault="007C5DD6" w:rsidP="007C5DD6"/>
    <w:p w14:paraId="27DFEE89" w14:textId="77777777" w:rsidR="007C5DD6" w:rsidRPr="00143FAB" w:rsidRDefault="007C5DD6" w:rsidP="007C5DD6"/>
    <w:p w14:paraId="54CEC361" w14:textId="77777777" w:rsidR="007C5DD6" w:rsidRPr="00143FAB" w:rsidRDefault="007C5DD6" w:rsidP="007C5DD6"/>
    <w:p w14:paraId="1B2A3044" w14:textId="77777777" w:rsidR="007C5DD6" w:rsidRPr="00143FAB" w:rsidRDefault="007C5DD6" w:rsidP="007C5DD6"/>
    <w:p w14:paraId="3C8A53E1" w14:textId="77777777" w:rsidR="007C5DD6" w:rsidRPr="00143FAB" w:rsidRDefault="007C5DD6" w:rsidP="007C5DD6"/>
    <w:p w14:paraId="21C0BAE7" w14:textId="77777777" w:rsidR="007C5DD6" w:rsidRPr="00143FAB" w:rsidRDefault="007C5DD6" w:rsidP="007C5DD6"/>
    <w:p w14:paraId="79CEF36D" w14:textId="77777777" w:rsidR="007C5DD6" w:rsidRPr="00143FAB" w:rsidRDefault="007C5DD6" w:rsidP="007C5DD6"/>
    <w:p w14:paraId="135D8FB1" w14:textId="77777777" w:rsidR="007C5DD6" w:rsidRPr="00143FAB" w:rsidRDefault="007C5DD6" w:rsidP="007C5DD6"/>
    <w:p w14:paraId="075E2CC8" w14:textId="77777777" w:rsidR="007C5DD6" w:rsidRPr="00143FAB" w:rsidRDefault="007C5DD6" w:rsidP="007C5DD6"/>
    <w:p w14:paraId="42E89FF7" w14:textId="77777777" w:rsidR="007C5DD6" w:rsidRPr="00143FAB" w:rsidRDefault="007C5DD6" w:rsidP="007C5DD6"/>
    <w:p w14:paraId="714DA01E" w14:textId="77777777" w:rsidR="007C5DD6" w:rsidRPr="00143FAB" w:rsidRDefault="007C5DD6" w:rsidP="007C5DD6"/>
    <w:p w14:paraId="4A04937D" w14:textId="77777777" w:rsidR="007C5DD6" w:rsidRPr="00143FAB" w:rsidRDefault="007C5DD6" w:rsidP="007C5DD6"/>
    <w:p w14:paraId="2C9AEE2A" w14:textId="77777777" w:rsidR="007C5DD6" w:rsidRPr="00143FAB" w:rsidRDefault="007C5DD6" w:rsidP="007C5DD6"/>
    <w:p w14:paraId="4EAF8D3C" w14:textId="77777777" w:rsidR="007C5DD6" w:rsidRPr="00143FAB" w:rsidRDefault="007C5DD6" w:rsidP="007C5DD6"/>
    <w:p w14:paraId="3FCA17AE" w14:textId="77777777" w:rsidR="007C5DD6" w:rsidRPr="00143FAB" w:rsidRDefault="007C5DD6" w:rsidP="007C5DD6"/>
    <w:p w14:paraId="46FB42BB" w14:textId="77777777" w:rsidR="007C5DD6" w:rsidRPr="00143FAB" w:rsidRDefault="007C5DD6" w:rsidP="007C5DD6"/>
    <w:p w14:paraId="303BD594" w14:textId="77777777" w:rsidR="007C5DD6" w:rsidRPr="00143FAB" w:rsidRDefault="007C5DD6" w:rsidP="007C5DD6"/>
    <w:p w14:paraId="32CB4F51" w14:textId="6948888D" w:rsidR="005978C6" w:rsidRPr="00143FAB" w:rsidRDefault="00F11497" w:rsidP="00F11497">
      <w:pPr>
        <w:pStyle w:val="3"/>
        <w:numPr>
          <w:ilvl w:val="0"/>
          <w:numId w:val="0"/>
        </w:numPr>
      </w:pPr>
      <w:r w:rsidRPr="00143FAB">
        <w:rPr>
          <w:rFonts w:hint="eastAsia"/>
        </w:rPr>
        <w:lastRenderedPageBreak/>
        <w:t>（３）</w:t>
      </w:r>
      <w:r w:rsidR="00CA6DE1" w:rsidRPr="00143FAB">
        <w:rPr>
          <w:rFonts w:hint="eastAsia"/>
        </w:rPr>
        <w:t>各分野</w:t>
      </w:r>
      <w:r w:rsidR="007E448C" w:rsidRPr="00143FAB">
        <w:rPr>
          <w:rFonts w:hint="eastAsia"/>
        </w:rPr>
        <w:t>の</w:t>
      </w:r>
      <w:r w:rsidR="00971EA4" w:rsidRPr="00143FAB">
        <w:rPr>
          <w:rFonts w:hint="eastAsia"/>
        </w:rPr>
        <w:t>目標</w:t>
      </w:r>
      <w:r w:rsidR="00F14FCB" w:rsidRPr="00143FAB">
        <w:rPr>
          <w:rFonts w:hint="eastAsia"/>
        </w:rPr>
        <w:t>と</w:t>
      </w:r>
      <w:r w:rsidR="00542FB5" w:rsidRPr="00143FAB">
        <w:rPr>
          <w:rFonts w:hint="eastAsia"/>
        </w:rPr>
        <w:t>取組方針</w:t>
      </w:r>
    </w:p>
    <w:p w14:paraId="732A675C" w14:textId="77777777" w:rsidR="00CA6DE1" w:rsidRPr="00143FAB" w:rsidRDefault="00CA6DE1" w:rsidP="00CA6DE1">
      <w:pPr>
        <w:spacing w:line="320" w:lineRule="exact"/>
        <w:rPr>
          <w:rFonts w:ascii="Meiryo UI" w:eastAsia="Meiryo UI" w:hAnsi="Meiryo UI"/>
          <w:sz w:val="22"/>
        </w:rPr>
      </w:pPr>
    </w:p>
    <w:tbl>
      <w:tblPr>
        <w:tblStyle w:val="a9"/>
        <w:tblW w:w="9634" w:type="dxa"/>
        <w:tblLook w:val="04A0" w:firstRow="1" w:lastRow="0" w:firstColumn="1" w:lastColumn="0" w:noHBand="0" w:noVBand="1"/>
      </w:tblPr>
      <w:tblGrid>
        <w:gridCol w:w="2263"/>
        <w:gridCol w:w="7371"/>
      </w:tblGrid>
      <w:tr w:rsidR="00143FAB" w:rsidRPr="00143FAB" w14:paraId="15F220D2" w14:textId="77777777" w:rsidTr="009D120E">
        <w:trPr>
          <w:trHeight w:val="850"/>
        </w:trPr>
        <w:tc>
          <w:tcPr>
            <w:tcW w:w="2263" w:type="dxa"/>
            <w:shd w:val="clear" w:color="auto" w:fill="D9D9D9" w:themeFill="background1" w:themeFillShade="D9"/>
            <w:vAlign w:val="center"/>
          </w:tcPr>
          <w:p w14:paraId="172B65A4" w14:textId="78281DC3" w:rsidR="00CA6DE1" w:rsidRPr="00143FAB" w:rsidRDefault="00CA6DE1" w:rsidP="00CA6DE1">
            <w:pPr>
              <w:spacing w:line="420" w:lineRule="exact"/>
              <w:ind w:left="560" w:hangingChars="200" w:hanging="560"/>
              <w:jc w:val="left"/>
              <w:rPr>
                <w:rFonts w:ascii="Meiryo UI" w:eastAsia="Meiryo UI" w:hAnsi="Meiryo UI"/>
                <w:b/>
                <w:sz w:val="28"/>
              </w:rPr>
            </w:pPr>
            <w:r w:rsidRPr="00143FAB">
              <w:rPr>
                <w:rFonts w:ascii="Meiryo UI" w:eastAsia="Meiryo UI" w:hAnsi="Meiryo UI" w:hint="eastAsia"/>
                <w:b/>
                <w:sz w:val="28"/>
              </w:rPr>
              <w:t>１．防災・防犯</w:t>
            </w:r>
            <w:r w:rsidRPr="00143FAB">
              <w:rPr>
                <w:rFonts w:ascii="Meiryo UI" w:eastAsia="Meiryo UI" w:hAnsi="Meiryo UI"/>
                <w:b/>
                <w:sz w:val="28"/>
              </w:rPr>
              <w:br/>
            </w:r>
            <w:r w:rsidRPr="00143FAB">
              <w:rPr>
                <w:rFonts w:ascii="Meiryo UI" w:eastAsia="Meiryo UI" w:hAnsi="Meiryo UI" w:hint="eastAsia"/>
                <w:b/>
                <w:sz w:val="28"/>
              </w:rPr>
              <w:t>・生活基盤</w:t>
            </w:r>
          </w:p>
        </w:tc>
        <w:tc>
          <w:tcPr>
            <w:tcW w:w="7371" w:type="dxa"/>
            <w:vAlign w:val="center"/>
          </w:tcPr>
          <w:p w14:paraId="76E6F92D" w14:textId="0BCBE20B" w:rsidR="00CA6DE1" w:rsidRPr="00143FAB" w:rsidRDefault="00CA6DE1" w:rsidP="00CA6DE1">
            <w:pPr>
              <w:spacing w:line="420" w:lineRule="exact"/>
              <w:rPr>
                <w:rFonts w:ascii="Meiryo UI" w:eastAsia="Meiryo UI" w:hAnsi="Meiryo UI"/>
                <w:b/>
                <w:sz w:val="28"/>
              </w:rPr>
            </w:pPr>
            <w:r w:rsidRPr="00143FAB">
              <w:rPr>
                <w:rFonts w:ascii="Meiryo UI" w:eastAsia="Meiryo UI" w:hAnsi="Meiryo UI" w:hint="eastAsia"/>
                <w:sz w:val="28"/>
              </w:rPr>
              <w:t>しなやかな対応で町民の安全で安定した暮らしを</w:t>
            </w:r>
            <w:r w:rsidRPr="00143FAB">
              <w:rPr>
                <w:rFonts w:ascii="Meiryo UI" w:eastAsia="Meiryo UI" w:hAnsi="Meiryo UI" w:hint="eastAsia"/>
                <w:b/>
                <w:sz w:val="40"/>
                <w:szCs w:val="40"/>
              </w:rPr>
              <w:t>守</w:t>
            </w:r>
            <w:r w:rsidRPr="00143FAB">
              <w:rPr>
                <w:rFonts w:ascii="Meiryo UI" w:eastAsia="Meiryo UI" w:hAnsi="Meiryo UI" w:hint="eastAsia"/>
                <w:sz w:val="28"/>
              </w:rPr>
              <w:t>る町</w:t>
            </w:r>
          </w:p>
        </w:tc>
      </w:tr>
    </w:tbl>
    <w:p w14:paraId="04E1DA4E" w14:textId="77777777" w:rsidR="00CA6DE1" w:rsidRPr="00143FAB" w:rsidRDefault="00CA6DE1" w:rsidP="00CA6DE1">
      <w:pPr>
        <w:rPr>
          <w:rFonts w:ascii="Meiryo UI" w:eastAsia="Meiryo UI" w:hAnsi="Meiryo UI"/>
        </w:rPr>
      </w:pPr>
    </w:p>
    <w:p w14:paraId="425F441D" w14:textId="19D2ED21" w:rsidR="00895F98" w:rsidRPr="00143FAB" w:rsidRDefault="00896601" w:rsidP="00824F43">
      <w:pPr>
        <w:spacing w:line="36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大規模災害</w:t>
      </w:r>
      <w:r w:rsidR="008B3049" w:rsidRPr="00143FAB">
        <w:rPr>
          <w:rFonts w:ascii="Meiryo UI" w:eastAsia="Meiryo UI" w:hAnsi="Meiryo UI" w:hint="eastAsia"/>
          <w:sz w:val="24"/>
          <w:szCs w:val="24"/>
        </w:rPr>
        <w:t>の発生</w:t>
      </w:r>
      <w:r w:rsidR="00A54BFF" w:rsidRPr="00143FAB">
        <w:rPr>
          <w:rFonts w:ascii="Meiryo UI" w:eastAsia="Meiryo UI" w:hAnsi="Meiryo UI" w:hint="eastAsia"/>
          <w:sz w:val="24"/>
          <w:szCs w:val="24"/>
        </w:rPr>
        <w:t>時</w:t>
      </w:r>
      <w:r w:rsidRPr="00143FAB">
        <w:rPr>
          <w:rFonts w:ascii="Meiryo UI" w:eastAsia="Meiryo UI" w:hAnsi="Meiryo UI" w:hint="eastAsia"/>
          <w:sz w:val="24"/>
          <w:szCs w:val="24"/>
        </w:rPr>
        <w:t>等においても、町民の命が守られるよう、</w:t>
      </w:r>
      <w:r w:rsidR="0075136B" w:rsidRPr="00143FAB">
        <w:rPr>
          <w:rFonts w:ascii="Meiryo UI" w:eastAsia="Meiryo UI" w:hAnsi="Meiryo UI" w:hint="eastAsia"/>
          <w:sz w:val="24"/>
          <w:szCs w:val="24"/>
        </w:rPr>
        <w:t>公共施設等における防災機能の向上とともに、</w:t>
      </w:r>
      <w:r w:rsidRPr="00143FAB">
        <w:rPr>
          <w:rFonts w:ascii="Meiryo UI" w:eastAsia="Meiryo UI" w:hAnsi="Meiryo UI" w:hint="eastAsia"/>
          <w:sz w:val="24"/>
          <w:szCs w:val="24"/>
        </w:rPr>
        <w:t>町民の自助・共助の力を</w:t>
      </w:r>
      <w:r w:rsidR="0075136B" w:rsidRPr="00143FAB">
        <w:rPr>
          <w:rFonts w:ascii="Meiryo UI" w:eastAsia="Meiryo UI" w:hAnsi="Meiryo UI" w:hint="eastAsia"/>
          <w:sz w:val="24"/>
          <w:szCs w:val="24"/>
        </w:rPr>
        <w:t>高め</w:t>
      </w:r>
      <w:r w:rsidRPr="00143FAB">
        <w:rPr>
          <w:rFonts w:ascii="Meiryo UI" w:eastAsia="Meiryo UI" w:hAnsi="Meiryo UI" w:hint="eastAsia"/>
          <w:sz w:val="24"/>
          <w:szCs w:val="24"/>
        </w:rPr>
        <w:t>、安全の基礎を確立します。</w:t>
      </w:r>
    </w:p>
    <w:p w14:paraId="2E8BDB05" w14:textId="099B2ED6" w:rsidR="00066EFC" w:rsidRPr="00143FAB" w:rsidRDefault="00895F98" w:rsidP="00824F43">
      <w:pPr>
        <w:spacing w:line="36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また、</w:t>
      </w:r>
      <w:r w:rsidR="00066EFC" w:rsidRPr="00143FAB">
        <w:rPr>
          <w:rFonts w:ascii="Meiryo UI" w:eastAsia="Meiryo UI" w:hAnsi="Meiryo UI" w:hint="eastAsia"/>
          <w:sz w:val="24"/>
          <w:szCs w:val="24"/>
        </w:rPr>
        <w:t>災害の多様化・激甚化、</w:t>
      </w:r>
      <w:r w:rsidR="00D278D3" w:rsidRPr="00143FAB">
        <w:rPr>
          <w:rFonts w:ascii="Meiryo UI" w:eastAsia="Meiryo UI" w:hAnsi="Meiryo UI" w:hint="eastAsia"/>
          <w:sz w:val="24"/>
          <w:szCs w:val="24"/>
        </w:rPr>
        <w:t>感染症の脅威、</w:t>
      </w:r>
      <w:r w:rsidR="00066EFC" w:rsidRPr="00143FAB">
        <w:rPr>
          <w:rFonts w:ascii="Meiryo UI" w:eastAsia="Meiryo UI" w:hAnsi="Meiryo UI" w:hint="eastAsia"/>
          <w:sz w:val="24"/>
          <w:szCs w:val="24"/>
        </w:rPr>
        <w:t>人口減少社会への転換、情報化社会における新たな犯罪の発生など、前例のない変化に対して、これまでの対策方法のみにとらわれることなく、創意工夫を凝らし、柔軟に対応ことで、町民の安全で安定した暮らしが守られる町を目指します。</w:t>
      </w:r>
    </w:p>
    <w:p w14:paraId="465E2A61" w14:textId="65CA57FC" w:rsidR="00066EFC" w:rsidRPr="00143FAB" w:rsidRDefault="00066EFC" w:rsidP="00066EFC">
      <w:pPr>
        <w:rPr>
          <w:rFonts w:ascii="Meiryo UI" w:eastAsia="Meiryo UI" w:hAnsi="Meiryo UI"/>
        </w:rPr>
      </w:pPr>
    </w:p>
    <w:p w14:paraId="258CA3BB" w14:textId="1CE058A5" w:rsidR="00066EFC" w:rsidRPr="00143FAB" w:rsidRDefault="00066EFC" w:rsidP="00066EFC">
      <w:pPr>
        <w:spacing w:beforeLines="20" w:before="72" w:afterLines="20" w:after="72" w:line="320" w:lineRule="exact"/>
        <w:rPr>
          <w:rFonts w:ascii="Meiryo UI" w:eastAsia="Meiryo UI" w:hAnsi="Meiryo UI"/>
          <w:b/>
          <w:sz w:val="28"/>
          <w:szCs w:val="28"/>
        </w:rPr>
      </w:pPr>
      <w:r w:rsidRPr="00143FAB">
        <w:rPr>
          <w:rFonts w:ascii="Meiryo UI" w:eastAsia="Meiryo UI" w:hAnsi="Meiryo UI" w:hint="eastAsia"/>
          <w:b/>
          <w:sz w:val="28"/>
          <w:szCs w:val="28"/>
        </w:rPr>
        <w:t>■</w:t>
      </w:r>
      <w:r w:rsidR="00542FB5" w:rsidRPr="00143FAB">
        <w:rPr>
          <w:rFonts w:ascii="Meiryo UI" w:eastAsia="Meiryo UI" w:hAnsi="Meiryo UI" w:hint="eastAsia"/>
          <w:b/>
          <w:sz w:val="28"/>
          <w:szCs w:val="28"/>
        </w:rPr>
        <w:t>取組方針</w:t>
      </w:r>
    </w:p>
    <w:tbl>
      <w:tblPr>
        <w:tblStyle w:val="a9"/>
        <w:tblW w:w="0" w:type="auto"/>
        <w:tblLook w:val="04A0" w:firstRow="1" w:lastRow="0" w:firstColumn="1" w:lastColumn="0" w:noHBand="0" w:noVBand="1"/>
      </w:tblPr>
      <w:tblGrid>
        <w:gridCol w:w="9628"/>
      </w:tblGrid>
      <w:tr w:rsidR="00066EFC" w:rsidRPr="00143FAB" w14:paraId="1A3883F3" w14:textId="77777777" w:rsidTr="00BF679A">
        <w:trPr>
          <w:trHeight w:val="2473"/>
        </w:trPr>
        <w:tc>
          <w:tcPr>
            <w:tcW w:w="9628" w:type="dxa"/>
          </w:tcPr>
          <w:p w14:paraId="0F9EDA82" w14:textId="77CAECF3" w:rsidR="000C540D" w:rsidRPr="00143FAB" w:rsidRDefault="000C540D" w:rsidP="00927607">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D86E8B" w:rsidRPr="00143FAB">
              <w:rPr>
                <w:rFonts w:ascii="Meiryo UI" w:eastAsia="Meiryo UI" w:hAnsi="Meiryo UI" w:hint="eastAsia"/>
                <w:sz w:val="24"/>
                <w:szCs w:val="16"/>
              </w:rPr>
              <w:t>大規模災害等の緊急時においても、最低限の町民の生活や町内の産業が継続でき、早期復旧できるよう、</w:t>
            </w:r>
            <w:r w:rsidR="004549FB" w:rsidRPr="00143FAB">
              <w:rPr>
                <w:rFonts w:ascii="Meiryo UI" w:eastAsia="Meiryo UI" w:hAnsi="Meiryo UI" w:hint="eastAsia"/>
                <w:sz w:val="24"/>
                <w:szCs w:val="16"/>
              </w:rPr>
              <w:t>公共施設等を中心</w:t>
            </w:r>
            <w:r w:rsidR="00625D60" w:rsidRPr="00143FAB">
              <w:rPr>
                <w:rFonts w:ascii="Meiryo UI" w:eastAsia="Meiryo UI" w:hAnsi="Meiryo UI" w:hint="eastAsia"/>
                <w:sz w:val="24"/>
                <w:szCs w:val="16"/>
              </w:rPr>
              <w:t>とした</w:t>
            </w:r>
            <w:r w:rsidR="004549FB" w:rsidRPr="00143FAB">
              <w:rPr>
                <w:rFonts w:ascii="Meiryo UI" w:eastAsia="Meiryo UI" w:hAnsi="Meiryo UI" w:hint="eastAsia"/>
                <w:sz w:val="24"/>
                <w:szCs w:val="16"/>
              </w:rPr>
              <w:t>防災機能</w:t>
            </w:r>
            <w:r w:rsidR="00625D60" w:rsidRPr="00143FAB">
              <w:rPr>
                <w:rFonts w:ascii="Meiryo UI" w:eastAsia="Meiryo UI" w:hAnsi="Meiryo UI" w:hint="eastAsia"/>
                <w:sz w:val="24"/>
                <w:szCs w:val="16"/>
              </w:rPr>
              <w:t>の</w:t>
            </w:r>
            <w:r w:rsidR="004549FB" w:rsidRPr="00143FAB">
              <w:rPr>
                <w:rFonts w:ascii="Meiryo UI" w:eastAsia="Meiryo UI" w:hAnsi="Meiryo UI" w:hint="eastAsia"/>
                <w:sz w:val="24"/>
                <w:szCs w:val="16"/>
              </w:rPr>
              <w:t>強化</w:t>
            </w:r>
            <w:r w:rsidR="00625D60" w:rsidRPr="00143FAB">
              <w:rPr>
                <w:rFonts w:ascii="Meiryo UI" w:eastAsia="Meiryo UI" w:hAnsi="Meiryo UI" w:hint="eastAsia"/>
                <w:sz w:val="24"/>
                <w:szCs w:val="16"/>
              </w:rPr>
              <w:t>や</w:t>
            </w:r>
            <w:r w:rsidR="004549FB" w:rsidRPr="00143FAB">
              <w:rPr>
                <w:rFonts w:ascii="Meiryo UI" w:eastAsia="Meiryo UI" w:hAnsi="Meiryo UI" w:hint="eastAsia"/>
                <w:sz w:val="24"/>
                <w:szCs w:val="16"/>
              </w:rPr>
              <w:t>、</w:t>
            </w:r>
            <w:r w:rsidR="00A54BFF" w:rsidRPr="00143FAB">
              <w:rPr>
                <w:rFonts w:ascii="Meiryo UI" w:eastAsia="Meiryo UI" w:hAnsi="Meiryo UI" w:hint="eastAsia"/>
                <w:sz w:val="24"/>
                <w:szCs w:val="16"/>
              </w:rPr>
              <w:t>適切な</w:t>
            </w:r>
            <w:r w:rsidR="00625D60" w:rsidRPr="00143FAB">
              <w:rPr>
                <w:rFonts w:ascii="Meiryo UI" w:eastAsia="Meiryo UI" w:hAnsi="Meiryo UI" w:hint="eastAsia"/>
                <w:sz w:val="24"/>
                <w:szCs w:val="16"/>
              </w:rPr>
              <w:t>避難所等</w:t>
            </w:r>
            <w:r w:rsidR="00A54BFF" w:rsidRPr="00143FAB">
              <w:rPr>
                <w:rFonts w:ascii="Meiryo UI" w:eastAsia="Meiryo UI" w:hAnsi="Meiryo UI" w:hint="eastAsia"/>
                <w:sz w:val="24"/>
                <w:szCs w:val="16"/>
              </w:rPr>
              <w:t>の運営</w:t>
            </w:r>
            <w:r w:rsidR="00625D60" w:rsidRPr="00143FAB">
              <w:rPr>
                <w:rFonts w:ascii="Meiryo UI" w:eastAsia="Meiryo UI" w:hAnsi="Meiryo UI" w:hint="eastAsia"/>
                <w:sz w:val="24"/>
                <w:szCs w:val="16"/>
              </w:rPr>
              <w:t>など町民の状況に配慮した機能の強化</w:t>
            </w:r>
            <w:r w:rsidR="007D08C0" w:rsidRPr="00143FAB">
              <w:rPr>
                <w:rFonts w:ascii="Meiryo UI" w:eastAsia="Meiryo UI" w:hAnsi="Meiryo UI" w:hint="eastAsia"/>
                <w:sz w:val="24"/>
                <w:szCs w:val="16"/>
              </w:rPr>
              <w:t>に努め</w:t>
            </w:r>
            <w:r w:rsidR="00D86E8B" w:rsidRPr="00143FAB">
              <w:rPr>
                <w:rFonts w:ascii="Meiryo UI" w:eastAsia="Meiryo UI" w:hAnsi="Meiryo UI" w:hint="eastAsia"/>
                <w:sz w:val="24"/>
                <w:szCs w:val="16"/>
              </w:rPr>
              <w:t>ます。</w:t>
            </w:r>
          </w:p>
          <w:p w14:paraId="57A7FBFD" w14:textId="77777777" w:rsidR="006E2DD1" w:rsidRPr="00143FAB" w:rsidRDefault="006E2DD1" w:rsidP="006E2DD1">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●災害や犯罪等の不測の事態に対しても、町民一人ひとりが自分自身で判断・行動できるように、日ごろから災害や犯罪等から身を守るための知識の普及や共助の体制強化を進めます。</w:t>
            </w:r>
          </w:p>
          <w:p w14:paraId="7FE086F3" w14:textId="2BD30C78" w:rsidR="00A82746" w:rsidRPr="00143FAB" w:rsidRDefault="00A82746" w:rsidP="00927607">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D86E8B" w:rsidRPr="00143FAB">
              <w:rPr>
                <w:rFonts w:ascii="Meiryo UI" w:eastAsia="Meiryo UI" w:hAnsi="Meiryo UI" w:hint="eastAsia"/>
                <w:sz w:val="24"/>
                <w:szCs w:val="16"/>
              </w:rPr>
              <w:t>町民や町を訪れる人々が、安全に安心して出かけられるよう、</w:t>
            </w:r>
            <w:r w:rsidRPr="00143FAB">
              <w:rPr>
                <w:rFonts w:ascii="Meiryo UI" w:eastAsia="Meiryo UI" w:hAnsi="Meiryo UI" w:hint="eastAsia"/>
                <w:sz w:val="24"/>
                <w:szCs w:val="16"/>
              </w:rPr>
              <w:t>地鉄立山線から町内各地へ</w:t>
            </w:r>
            <w:r w:rsidR="007D08C0" w:rsidRPr="00143FAB">
              <w:rPr>
                <w:rFonts w:ascii="Meiryo UI" w:eastAsia="Meiryo UI" w:hAnsi="Meiryo UI" w:hint="eastAsia"/>
                <w:sz w:val="24"/>
                <w:szCs w:val="16"/>
              </w:rPr>
              <w:t>の</w:t>
            </w:r>
            <w:r w:rsidRPr="00143FAB">
              <w:rPr>
                <w:rFonts w:ascii="Meiryo UI" w:eastAsia="Meiryo UI" w:hAnsi="Meiryo UI" w:hint="eastAsia"/>
                <w:sz w:val="24"/>
                <w:szCs w:val="16"/>
              </w:rPr>
              <w:t>移動手段</w:t>
            </w:r>
            <w:r w:rsidR="00D86E8B" w:rsidRPr="00143FAB">
              <w:rPr>
                <w:rFonts w:ascii="Meiryo UI" w:eastAsia="Meiryo UI" w:hAnsi="Meiryo UI" w:hint="eastAsia"/>
                <w:sz w:val="24"/>
                <w:szCs w:val="16"/>
              </w:rPr>
              <w:t>の充実</w:t>
            </w:r>
            <w:r w:rsidR="007D08C0" w:rsidRPr="00143FAB">
              <w:rPr>
                <w:rFonts w:ascii="Meiryo UI" w:eastAsia="Meiryo UI" w:hAnsi="Meiryo UI" w:hint="eastAsia"/>
                <w:sz w:val="24"/>
                <w:szCs w:val="16"/>
              </w:rPr>
              <w:t>に努め</w:t>
            </w:r>
            <w:r w:rsidR="00D86E8B" w:rsidRPr="00143FAB">
              <w:rPr>
                <w:rFonts w:ascii="Meiryo UI" w:eastAsia="Meiryo UI" w:hAnsi="Meiryo UI" w:hint="eastAsia"/>
                <w:sz w:val="24"/>
                <w:szCs w:val="16"/>
              </w:rPr>
              <w:t>ます。</w:t>
            </w:r>
          </w:p>
          <w:p w14:paraId="73C2FB88" w14:textId="3D7A8BB2" w:rsidR="00066EFC" w:rsidRPr="00143FAB" w:rsidRDefault="000C540D" w:rsidP="00927607">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●人口減少や居住地域の変化、町民ニーズの変化などに弾力的に対応することで、</w:t>
            </w:r>
            <w:r w:rsidR="00A82746" w:rsidRPr="00143FAB">
              <w:rPr>
                <w:rFonts w:ascii="Meiryo UI" w:eastAsia="Meiryo UI" w:hAnsi="Meiryo UI" w:hint="eastAsia"/>
                <w:sz w:val="24"/>
                <w:szCs w:val="16"/>
              </w:rPr>
              <w:t>町内の土地</w:t>
            </w:r>
            <w:r w:rsidR="00D86E8B" w:rsidRPr="00143FAB">
              <w:rPr>
                <w:rFonts w:ascii="Meiryo UI" w:eastAsia="Meiryo UI" w:hAnsi="Meiryo UI" w:hint="eastAsia"/>
                <w:sz w:val="24"/>
                <w:szCs w:val="16"/>
              </w:rPr>
              <w:t>の</w:t>
            </w:r>
            <w:r w:rsidR="00A82746" w:rsidRPr="00143FAB">
              <w:rPr>
                <w:rFonts w:ascii="Meiryo UI" w:eastAsia="Meiryo UI" w:hAnsi="Meiryo UI" w:hint="eastAsia"/>
                <w:sz w:val="24"/>
                <w:szCs w:val="16"/>
              </w:rPr>
              <w:t>有効活用</w:t>
            </w:r>
            <w:r w:rsidR="00D86E8B" w:rsidRPr="00143FAB">
              <w:rPr>
                <w:rFonts w:ascii="Meiryo UI" w:eastAsia="Meiryo UI" w:hAnsi="Meiryo UI" w:hint="eastAsia"/>
                <w:sz w:val="24"/>
                <w:szCs w:val="16"/>
              </w:rPr>
              <w:t>を促進するとともに</w:t>
            </w:r>
            <w:r w:rsidR="00A82746" w:rsidRPr="00143FAB">
              <w:rPr>
                <w:rFonts w:ascii="Meiryo UI" w:eastAsia="Meiryo UI" w:hAnsi="Meiryo UI" w:hint="eastAsia"/>
                <w:sz w:val="24"/>
                <w:szCs w:val="16"/>
              </w:rPr>
              <w:t>、</w:t>
            </w:r>
            <w:r w:rsidRPr="00143FAB">
              <w:rPr>
                <w:rFonts w:ascii="Meiryo UI" w:eastAsia="Meiryo UI" w:hAnsi="Meiryo UI" w:hint="eastAsia"/>
                <w:sz w:val="24"/>
                <w:szCs w:val="16"/>
              </w:rPr>
              <w:t>生活を支える基盤施設</w:t>
            </w:r>
            <w:r w:rsidR="00D86E8B" w:rsidRPr="00143FAB">
              <w:rPr>
                <w:rFonts w:ascii="Meiryo UI" w:eastAsia="Meiryo UI" w:hAnsi="Meiryo UI" w:hint="eastAsia"/>
                <w:sz w:val="24"/>
                <w:szCs w:val="16"/>
              </w:rPr>
              <w:t>を</w:t>
            </w:r>
            <w:r w:rsidRPr="00143FAB">
              <w:rPr>
                <w:rFonts w:ascii="Meiryo UI" w:eastAsia="Meiryo UI" w:hAnsi="Meiryo UI" w:hint="eastAsia"/>
                <w:sz w:val="24"/>
                <w:szCs w:val="16"/>
              </w:rPr>
              <w:t>適正な規模・水準で</w:t>
            </w:r>
            <w:r w:rsidR="007D08C0" w:rsidRPr="00143FAB">
              <w:rPr>
                <w:rFonts w:ascii="Meiryo UI" w:eastAsia="Meiryo UI" w:hAnsi="Meiryo UI" w:hint="eastAsia"/>
                <w:sz w:val="24"/>
                <w:szCs w:val="16"/>
              </w:rPr>
              <w:t>の</w:t>
            </w:r>
            <w:r w:rsidRPr="00143FAB">
              <w:rPr>
                <w:rFonts w:ascii="Meiryo UI" w:eastAsia="Meiryo UI" w:hAnsi="Meiryo UI" w:hint="eastAsia"/>
                <w:sz w:val="24"/>
                <w:szCs w:val="16"/>
              </w:rPr>
              <w:t>維持</w:t>
            </w:r>
            <w:r w:rsidR="007D08C0" w:rsidRPr="00143FAB">
              <w:rPr>
                <w:rFonts w:ascii="Meiryo UI" w:eastAsia="Meiryo UI" w:hAnsi="Meiryo UI" w:hint="eastAsia"/>
                <w:sz w:val="24"/>
                <w:szCs w:val="16"/>
              </w:rPr>
              <w:t>に努め</w:t>
            </w:r>
            <w:r w:rsidR="00D86E8B" w:rsidRPr="00143FAB">
              <w:rPr>
                <w:rFonts w:ascii="Meiryo UI" w:eastAsia="Meiryo UI" w:hAnsi="Meiryo UI" w:hint="eastAsia"/>
                <w:sz w:val="24"/>
                <w:szCs w:val="16"/>
              </w:rPr>
              <w:t>ます。</w:t>
            </w:r>
          </w:p>
        </w:tc>
      </w:tr>
    </w:tbl>
    <w:p w14:paraId="0B7A3FE1" w14:textId="744306EE" w:rsidR="008576A8" w:rsidRPr="00143FAB" w:rsidRDefault="008576A8" w:rsidP="00066EFC">
      <w:pPr>
        <w:rPr>
          <w:rFonts w:ascii="Meiryo UI" w:eastAsia="Meiryo UI" w:hAnsi="Meiryo UI"/>
        </w:rPr>
      </w:pPr>
    </w:p>
    <w:p w14:paraId="01B7D229" w14:textId="77777777" w:rsidR="008576A8" w:rsidRPr="00143FAB" w:rsidRDefault="008576A8" w:rsidP="00066EFC">
      <w:pPr>
        <w:widowControl/>
        <w:jc w:val="left"/>
        <w:rPr>
          <w:rFonts w:ascii="Meiryo UI" w:eastAsia="Meiryo UI" w:hAnsi="Meiryo UI"/>
        </w:rPr>
      </w:pPr>
    </w:p>
    <w:p w14:paraId="21B14CD4" w14:textId="0E96364C" w:rsidR="000C540D" w:rsidRPr="00143FAB" w:rsidRDefault="00066EFC" w:rsidP="00737628">
      <w:pPr>
        <w:widowControl/>
        <w:jc w:val="left"/>
        <w:rPr>
          <w:rFonts w:ascii="Meiryo UI" w:eastAsia="Meiryo UI" w:hAnsi="Meiryo UI"/>
        </w:rPr>
      </w:pPr>
      <w:r w:rsidRPr="00143FAB">
        <w:rPr>
          <w:rFonts w:ascii="Meiryo UI" w:eastAsia="Meiryo UI" w:hAnsi="Meiryo UI"/>
        </w:rPr>
        <w:br w:type="page"/>
      </w:r>
    </w:p>
    <w:tbl>
      <w:tblPr>
        <w:tblStyle w:val="a9"/>
        <w:tblW w:w="9634" w:type="dxa"/>
        <w:tblLook w:val="04A0" w:firstRow="1" w:lastRow="0" w:firstColumn="1" w:lastColumn="0" w:noHBand="0" w:noVBand="1"/>
      </w:tblPr>
      <w:tblGrid>
        <w:gridCol w:w="2263"/>
        <w:gridCol w:w="7371"/>
      </w:tblGrid>
      <w:tr w:rsidR="00143FAB" w:rsidRPr="00143FAB" w14:paraId="787E12DA" w14:textId="77777777" w:rsidTr="00F14FCB">
        <w:trPr>
          <w:trHeight w:val="850"/>
        </w:trPr>
        <w:tc>
          <w:tcPr>
            <w:tcW w:w="2263" w:type="dxa"/>
            <w:shd w:val="clear" w:color="auto" w:fill="D9D9D9" w:themeFill="background1" w:themeFillShade="D9"/>
            <w:vAlign w:val="center"/>
          </w:tcPr>
          <w:p w14:paraId="0D8500AB" w14:textId="61FF4B14" w:rsidR="00F14FCB" w:rsidRPr="00143FAB" w:rsidRDefault="00F14FCB" w:rsidP="0050100B">
            <w:pPr>
              <w:spacing w:line="420" w:lineRule="exact"/>
              <w:ind w:left="560" w:hangingChars="200" w:hanging="560"/>
              <w:jc w:val="left"/>
              <w:rPr>
                <w:rFonts w:ascii="Meiryo UI" w:eastAsia="Meiryo UI" w:hAnsi="Meiryo UI"/>
                <w:b/>
                <w:sz w:val="28"/>
              </w:rPr>
            </w:pPr>
            <w:r w:rsidRPr="00143FAB">
              <w:rPr>
                <w:rFonts w:ascii="Meiryo UI" w:eastAsia="Meiryo UI" w:hAnsi="Meiryo UI" w:hint="eastAsia"/>
                <w:b/>
                <w:sz w:val="28"/>
              </w:rPr>
              <w:lastRenderedPageBreak/>
              <w:t>２．健康・福祉</w:t>
            </w:r>
            <w:r w:rsidR="0050100B" w:rsidRPr="00143FAB">
              <w:rPr>
                <w:rFonts w:ascii="Meiryo UI" w:eastAsia="Meiryo UI" w:hAnsi="Meiryo UI"/>
                <w:b/>
                <w:sz w:val="28"/>
              </w:rPr>
              <w:br/>
            </w:r>
            <w:r w:rsidRPr="00143FAB">
              <w:rPr>
                <w:rFonts w:ascii="Meiryo UI" w:eastAsia="Meiryo UI" w:hAnsi="Meiryo UI" w:hint="eastAsia"/>
                <w:b/>
                <w:sz w:val="28"/>
              </w:rPr>
              <w:t>・子育て</w:t>
            </w:r>
          </w:p>
        </w:tc>
        <w:tc>
          <w:tcPr>
            <w:tcW w:w="7371" w:type="dxa"/>
            <w:vAlign w:val="center"/>
          </w:tcPr>
          <w:p w14:paraId="42775ED6" w14:textId="3482273E" w:rsidR="00F14FCB" w:rsidRPr="00143FAB" w:rsidRDefault="00F14FCB" w:rsidP="00D2042F">
            <w:pPr>
              <w:spacing w:line="420" w:lineRule="exact"/>
              <w:rPr>
                <w:rFonts w:ascii="Meiryo UI" w:eastAsia="Meiryo UI" w:hAnsi="Meiryo UI"/>
                <w:b/>
                <w:sz w:val="28"/>
              </w:rPr>
            </w:pPr>
            <w:r w:rsidRPr="00143FAB">
              <w:rPr>
                <w:rFonts w:ascii="Meiryo UI" w:eastAsia="Meiryo UI" w:hAnsi="Meiryo UI" w:hint="eastAsia"/>
                <w:sz w:val="28"/>
              </w:rPr>
              <w:t>地域に根差す</w:t>
            </w:r>
            <w:r w:rsidRPr="00143FAB">
              <w:rPr>
                <w:rFonts w:ascii="Meiryo UI" w:eastAsia="Meiryo UI" w:hAnsi="Meiryo UI" w:hint="eastAsia"/>
                <w:b/>
                <w:sz w:val="40"/>
                <w:szCs w:val="40"/>
              </w:rPr>
              <w:t>支</w:t>
            </w:r>
            <w:r w:rsidRPr="00143FAB">
              <w:rPr>
                <w:rFonts w:ascii="Meiryo UI" w:eastAsia="Meiryo UI" w:hAnsi="Meiryo UI" w:hint="eastAsia"/>
                <w:sz w:val="28"/>
              </w:rPr>
              <w:t>えあいにより安心な暮らしが</w:t>
            </w:r>
            <w:r w:rsidR="00DE56F6" w:rsidRPr="00143FAB">
              <w:rPr>
                <w:rFonts w:ascii="Meiryo UI" w:eastAsia="Meiryo UI" w:hAnsi="Meiryo UI" w:hint="eastAsia"/>
                <w:sz w:val="28"/>
              </w:rPr>
              <w:t>続く</w:t>
            </w:r>
            <w:r w:rsidRPr="00143FAB">
              <w:rPr>
                <w:rFonts w:ascii="Meiryo UI" w:eastAsia="Meiryo UI" w:hAnsi="Meiryo UI" w:hint="eastAsia"/>
                <w:sz w:val="28"/>
              </w:rPr>
              <w:t>町</w:t>
            </w:r>
          </w:p>
        </w:tc>
      </w:tr>
    </w:tbl>
    <w:p w14:paraId="626310B6" w14:textId="77777777" w:rsidR="00F14FCB" w:rsidRPr="00143FAB" w:rsidRDefault="00F14FCB" w:rsidP="000C540D">
      <w:pPr>
        <w:rPr>
          <w:rFonts w:ascii="Meiryo UI" w:eastAsia="Meiryo UI" w:hAnsi="Meiryo UI"/>
        </w:rPr>
      </w:pPr>
    </w:p>
    <w:p w14:paraId="40BA55E9" w14:textId="7A14E7B6" w:rsidR="000C540D" w:rsidRPr="00143FAB" w:rsidRDefault="000C540D" w:rsidP="00927607">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町民一人ひとりが自分自身の健康に責任を持つとともに、地域の中で役割を持つことで、一方的に支える・支えられる関係ではなく、支えあう関係性を</w:t>
      </w:r>
      <w:r w:rsidR="00311CAA" w:rsidRPr="00143FAB">
        <w:rPr>
          <w:rFonts w:ascii="Meiryo UI" w:eastAsia="Meiryo UI" w:hAnsi="Meiryo UI" w:hint="eastAsia"/>
          <w:sz w:val="24"/>
          <w:szCs w:val="24"/>
        </w:rPr>
        <w:t>築き</w:t>
      </w:r>
      <w:r w:rsidRPr="00143FAB">
        <w:rPr>
          <w:rFonts w:ascii="Meiryo UI" w:eastAsia="Meiryo UI" w:hAnsi="Meiryo UI" w:hint="eastAsia"/>
          <w:sz w:val="24"/>
          <w:szCs w:val="24"/>
        </w:rPr>
        <w:t>、子どもから</w:t>
      </w:r>
      <w:r w:rsidR="0045751E" w:rsidRPr="00143FAB">
        <w:rPr>
          <w:rFonts w:ascii="Meiryo UI" w:eastAsia="Meiryo UI" w:hAnsi="Meiryo UI" w:hint="eastAsia"/>
          <w:sz w:val="24"/>
          <w:szCs w:val="24"/>
        </w:rPr>
        <w:t>お年寄り</w:t>
      </w:r>
      <w:r w:rsidRPr="00143FAB">
        <w:rPr>
          <w:rFonts w:ascii="Meiryo UI" w:eastAsia="Meiryo UI" w:hAnsi="Meiryo UI" w:hint="eastAsia"/>
          <w:sz w:val="24"/>
          <w:szCs w:val="24"/>
        </w:rPr>
        <w:t>まで誰もが長い人生を健康で安心して暮らせる町を目指します。</w:t>
      </w:r>
    </w:p>
    <w:p w14:paraId="477E900E" w14:textId="77777777" w:rsidR="000C540D" w:rsidRPr="00143FAB" w:rsidRDefault="000C540D" w:rsidP="000C540D">
      <w:pPr>
        <w:rPr>
          <w:rFonts w:ascii="Meiryo UI" w:eastAsia="Meiryo UI" w:hAnsi="Meiryo UI"/>
        </w:rPr>
      </w:pPr>
    </w:p>
    <w:p w14:paraId="032ED3C0" w14:textId="77777777" w:rsidR="00BC462D" w:rsidRPr="00143FAB" w:rsidRDefault="00BC462D" w:rsidP="00BC462D">
      <w:pPr>
        <w:spacing w:beforeLines="20" w:before="72" w:afterLines="20" w:after="72" w:line="320" w:lineRule="exact"/>
        <w:rPr>
          <w:rFonts w:ascii="Meiryo UI" w:eastAsia="Meiryo UI" w:hAnsi="Meiryo UI"/>
          <w:b/>
          <w:sz w:val="28"/>
          <w:szCs w:val="28"/>
        </w:rPr>
      </w:pPr>
      <w:r w:rsidRPr="00143FAB">
        <w:rPr>
          <w:rFonts w:ascii="Meiryo UI" w:eastAsia="Meiryo UI" w:hAnsi="Meiryo UI" w:hint="eastAsia"/>
          <w:b/>
          <w:sz w:val="28"/>
          <w:szCs w:val="28"/>
        </w:rPr>
        <w:t>■取組方針</w:t>
      </w:r>
    </w:p>
    <w:tbl>
      <w:tblPr>
        <w:tblStyle w:val="a9"/>
        <w:tblW w:w="0" w:type="auto"/>
        <w:tblLook w:val="04A0" w:firstRow="1" w:lastRow="0" w:firstColumn="1" w:lastColumn="0" w:noHBand="0" w:noVBand="1"/>
      </w:tblPr>
      <w:tblGrid>
        <w:gridCol w:w="9628"/>
      </w:tblGrid>
      <w:tr w:rsidR="000C540D" w:rsidRPr="00143FAB" w14:paraId="232B7990" w14:textId="77777777" w:rsidTr="002C1AC5">
        <w:trPr>
          <w:trHeight w:val="1481"/>
        </w:trPr>
        <w:tc>
          <w:tcPr>
            <w:tcW w:w="9628" w:type="dxa"/>
          </w:tcPr>
          <w:p w14:paraId="394947A6" w14:textId="72F86307" w:rsidR="000C540D" w:rsidRPr="00143FAB" w:rsidRDefault="000C540D" w:rsidP="00927607">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●町民一人ひとりが</w:t>
            </w:r>
            <w:r w:rsidR="00D76DF4" w:rsidRPr="00143FAB">
              <w:rPr>
                <w:rFonts w:ascii="Meiryo UI" w:eastAsia="Meiryo UI" w:hAnsi="Meiryo UI" w:hint="eastAsia"/>
                <w:sz w:val="24"/>
                <w:szCs w:val="16"/>
              </w:rPr>
              <w:t>、</w:t>
            </w:r>
            <w:r w:rsidRPr="00143FAB">
              <w:rPr>
                <w:rFonts w:ascii="Meiryo UI" w:eastAsia="Meiryo UI" w:hAnsi="Meiryo UI" w:hint="eastAsia"/>
                <w:sz w:val="24"/>
                <w:szCs w:val="16"/>
              </w:rPr>
              <w:t>自分自身の健康状態を意識しながら生活</w:t>
            </w:r>
            <w:r w:rsidR="00A346BE" w:rsidRPr="00143FAB">
              <w:rPr>
                <w:rFonts w:ascii="Meiryo UI" w:eastAsia="Meiryo UI" w:hAnsi="Meiryo UI" w:hint="eastAsia"/>
                <w:sz w:val="24"/>
                <w:szCs w:val="16"/>
              </w:rPr>
              <w:t>できるような情報提供や</w:t>
            </w:r>
            <w:r w:rsidRPr="00143FAB">
              <w:rPr>
                <w:rFonts w:ascii="Meiryo UI" w:eastAsia="Meiryo UI" w:hAnsi="Meiryo UI" w:hint="eastAsia"/>
                <w:sz w:val="24"/>
                <w:szCs w:val="16"/>
              </w:rPr>
              <w:t>、</w:t>
            </w:r>
            <w:r w:rsidR="004C18BE" w:rsidRPr="00143FAB">
              <w:rPr>
                <w:rFonts w:ascii="Meiryo UI" w:eastAsia="Meiryo UI" w:hAnsi="Meiryo UI" w:hint="eastAsia"/>
                <w:sz w:val="24"/>
                <w:szCs w:val="16"/>
              </w:rPr>
              <w:t>スポーツ</w:t>
            </w:r>
            <w:r w:rsidR="007F48B4" w:rsidRPr="00143FAB">
              <w:rPr>
                <w:rFonts w:ascii="Meiryo UI" w:eastAsia="Meiryo UI" w:hAnsi="Meiryo UI" w:hint="eastAsia"/>
                <w:sz w:val="24"/>
                <w:szCs w:val="16"/>
              </w:rPr>
              <w:t>・</w:t>
            </w:r>
            <w:r w:rsidR="0002461A" w:rsidRPr="00143FAB">
              <w:rPr>
                <w:rFonts w:ascii="Meiryo UI" w:eastAsia="Meiryo UI" w:hAnsi="Meiryo UI" w:hint="eastAsia"/>
                <w:sz w:val="24"/>
                <w:szCs w:val="16"/>
              </w:rPr>
              <w:t>レクリエーション</w:t>
            </w:r>
            <w:r w:rsidR="007F48B4" w:rsidRPr="00143FAB">
              <w:rPr>
                <w:rFonts w:ascii="Meiryo UI" w:eastAsia="Meiryo UI" w:hAnsi="Meiryo UI" w:hint="eastAsia"/>
                <w:sz w:val="24"/>
                <w:szCs w:val="16"/>
              </w:rPr>
              <w:t>や農業等を生活に取り入れ</w:t>
            </w:r>
            <w:r w:rsidR="00DD74B2" w:rsidRPr="00143FAB">
              <w:rPr>
                <w:rFonts w:ascii="Meiryo UI" w:eastAsia="Meiryo UI" w:hAnsi="Meiryo UI" w:hint="eastAsia"/>
                <w:sz w:val="24"/>
                <w:szCs w:val="16"/>
              </w:rPr>
              <w:t>、</w:t>
            </w:r>
            <w:r w:rsidRPr="00143FAB">
              <w:rPr>
                <w:rFonts w:ascii="Meiryo UI" w:eastAsia="Meiryo UI" w:hAnsi="Meiryo UI" w:hint="eastAsia"/>
                <w:sz w:val="24"/>
                <w:szCs w:val="16"/>
              </w:rPr>
              <w:t>人々との交流や地域での役割を楽しみながら健康づくりに取り</w:t>
            </w:r>
            <w:r w:rsidR="00A346BE" w:rsidRPr="00143FAB">
              <w:rPr>
                <w:rFonts w:ascii="Meiryo UI" w:eastAsia="Meiryo UI" w:hAnsi="Meiryo UI" w:hint="eastAsia"/>
                <w:sz w:val="24"/>
                <w:szCs w:val="16"/>
              </w:rPr>
              <w:t>組めるような環境づくりを進めます。</w:t>
            </w:r>
          </w:p>
          <w:p w14:paraId="4B4E8A17" w14:textId="7588C2E8" w:rsidR="000C540D" w:rsidRPr="00143FAB" w:rsidRDefault="000C540D" w:rsidP="00927607">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●高齢者や障害者が</w:t>
            </w:r>
            <w:r w:rsidR="00D76DF4" w:rsidRPr="00143FAB">
              <w:rPr>
                <w:rFonts w:ascii="Meiryo UI" w:eastAsia="Meiryo UI" w:hAnsi="Meiryo UI" w:hint="eastAsia"/>
                <w:sz w:val="24"/>
                <w:szCs w:val="16"/>
              </w:rPr>
              <w:t>、</w:t>
            </w:r>
            <w:r w:rsidR="00A346BE" w:rsidRPr="00143FAB">
              <w:rPr>
                <w:rFonts w:ascii="Meiryo UI" w:eastAsia="Meiryo UI" w:hAnsi="Meiryo UI" w:hint="eastAsia"/>
                <w:sz w:val="24"/>
                <w:szCs w:val="16"/>
              </w:rPr>
              <w:t>地域コミュニティの中で見守られながら安心して暮らせるよう、</w:t>
            </w:r>
            <w:r w:rsidRPr="00143FAB">
              <w:rPr>
                <w:rFonts w:ascii="Meiryo UI" w:eastAsia="Meiryo UI" w:hAnsi="Meiryo UI" w:hint="eastAsia"/>
                <w:sz w:val="24"/>
                <w:szCs w:val="16"/>
              </w:rPr>
              <w:t>地域社会の中</w:t>
            </w:r>
            <w:r w:rsidR="00A346BE" w:rsidRPr="00143FAB">
              <w:rPr>
                <w:rFonts w:ascii="Meiryo UI" w:eastAsia="Meiryo UI" w:hAnsi="Meiryo UI" w:hint="eastAsia"/>
                <w:sz w:val="24"/>
                <w:szCs w:val="16"/>
              </w:rPr>
              <w:t>での</w:t>
            </w:r>
            <w:r w:rsidRPr="00143FAB">
              <w:rPr>
                <w:rFonts w:ascii="Meiryo UI" w:eastAsia="Meiryo UI" w:hAnsi="Meiryo UI" w:hint="eastAsia"/>
                <w:sz w:val="24"/>
                <w:szCs w:val="16"/>
              </w:rPr>
              <w:t>役割</w:t>
            </w:r>
            <w:r w:rsidR="00A346BE" w:rsidRPr="00143FAB">
              <w:rPr>
                <w:rFonts w:ascii="Meiryo UI" w:eastAsia="Meiryo UI" w:hAnsi="Meiryo UI" w:hint="eastAsia"/>
                <w:sz w:val="24"/>
                <w:szCs w:val="16"/>
              </w:rPr>
              <w:t>や</w:t>
            </w:r>
            <w:r w:rsidRPr="00143FAB">
              <w:rPr>
                <w:rFonts w:ascii="Meiryo UI" w:eastAsia="Meiryo UI" w:hAnsi="Meiryo UI" w:hint="eastAsia"/>
                <w:sz w:val="24"/>
                <w:szCs w:val="16"/>
              </w:rPr>
              <w:t>居場所</w:t>
            </w:r>
            <w:r w:rsidR="00A346BE" w:rsidRPr="00143FAB">
              <w:rPr>
                <w:rFonts w:ascii="Meiryo UI" w:eastAsia="Meiryo UI" w:hAnsi="Meiryo UI" w:hint="eastAsia"/>
                <w:sz w:val="24"/>
                <w:szCs w:val="16"/>
              </w:rPr>
              <w:t>づくりを進めます。</w:t>
            </w:r>
          </w:p>
          <w:p w14:paraId="191DB167" w14:textId="39129BC3" w:rsidR="000C540D" w:rsidRPr="00143FAB" w:rsidRDefault="000C540D" w:rsidP="00927607">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A346BE" w:rsidRPr="00143FAB">
              <w:rPr>
                <w:rFonts w:ascii="Meiryo UI" w:eastAsia="Meiryo UI" w:hAnsi="Meiryo UI" w:hint="eastAsia"/>
                <w:sz w:val="24"/>
                <w:szCs w:val="16"/>
              </w:rPr>
              <w:t>子どもが安心して暮らし、子を持つ親も不安なく子育てができるよう、</w:t>
            </w:r>
            <w:r w:rsidRPr="00143FAB">
              <w:rPr>
                <w:rFonts w:ascii="Meiryo UI" w:eastAsia="Meiryo UI" w:hAnsi="Meiryo UI" w:hint="eastAsia"/>
                <w:sz w:val="24"/>
                <w:szCs w:val="16"/>
              </w:rPr>
              <w:t>子育てに対する相談体制や地域での子どもを見守る体制</w:t>
            </w:r>
            <w:r w:rsidR="00A346BE" w:rsidRPr="00143FAB">
              <w:rPr>
                <w:rFonts w:ascii="Meiryo UI" w:eastAsia="Meiryo UI" w:hAnsi="Meiryo UI" w:hint="eastAsia"/>
                <w:sz w:val="24"/>
                <w:szCs w:val="16"/>
              </w:rPr>
              <w:t>づくりを進めます。</w:t>
            </w:r>
          </w:p>
        </w:tc>
      </w:tr>
    </w:tbl>
    <w:p w14:paraId="3C4C6FC6" w14:textId="29D258C9" w:rsidR="000C540D" w:rsidRPr="00143FAB" w:rsidRDefault="000C540D" w:rsidP="000C540D">
      <w:pPr>
        <w:widowControl/>
        <w:jc w:val="left"/>
        <w:rPr>
          <w:rFonts w:ascii="Meiryo UI" w:eastAsia="Meiryo UI" w:hAnsi="Meiryo UI"/>
        </w:rPr>
      </w:pPr>
    </w:p>
    <w:tbl>
      <w:tblPr>
        <w:tblStyle w:val="a9"/>
        <w:tblW w:w="9634" w:type="dxa"/>
        <w:tblLook w:val="04A0" w:firstRow="1" w:lastRow="0" w:firstColumn="1" w:lastColumn="0" w:noHBand="0" w:noVBand="1"/>
      </w:tblPr>
      <w:tblGrid>
        <w:gridCol w:w="2263"/>
        <w:gridCol w:w="7371"/>
      </w:tblGrid>
      <w:tr w:rsidR="00143FAB" w:rsidRPr="00143FAB" w14:paraId="1A91E1A9" w14:textId="77777777" w:rsidTr="00F14FCB">
        <w:trPr>
          <w:trHeight w:val="850"/>
        </w:trPr>
        <w:tc>
          <w:tcPr>
            <w:tcW w:w="2263" w:type="dxa"/>
            <w:shd w:val="clear" w:color="auto" w:fill="D9D9D9" w:themeFill="background1" w:themeFillShade="D9"/>
            <w:vAlign w:val="center"/>
          </w:tcPr>
          <w:p w14:paraId="68F400FE" w14:textId="625BEE8B" w:rsidR="00F14FCB" w:rsidRPr="00143FAB" w:rsidRDefault="00F14FCB" w:rsidP="0050100B">
            <w:pPr>
              <w:spacing w:line="420" w:lineRule="exact"/>
              <w:ind w:left="560" w:hangingChars="200" w:hanging="560"/>
              <w:jc w:val="left"/>
              <w:rPr>
                <w:rFonts w:ascii="Meiryo UI" w:eastAsia="Meiryo UI" w:hAnsi="Meiryo UI"/>
                <w:b/>
                <w:sz w:val="28"/>
              </w:rPr>
            </w:pPr>
            <w:r w:rsidRPr="00143FAB">
              <w:rPr>
                <w:rFonts w:ascii="Meiryo UI" w:eastAsia="Meiryo UI" w:hAnsi="Meiryo UI" w:hint="eastAsia"/>
                <w:b/>
                <w:sz w:val="28"/>
              </w:rPr>
              <w:t>３．教育・文化</w:t>
            </w:r>
          </w:p>
        </w:tc>
        <w:tc>
          <w:tcPr>
            <w:tcW w:w="7371" w:type="dxa"/>
            <w:vAlign w:val="center"/>
          </w:tcPr>
          <w:p w14:paraId="73D702C3" w14:textId="13348FD6" w:rsidR="00F14FCB" w:rsidRPr="00143FAB" w:rsidRDefault="00B42CD9" w:rsidP="00D2042F">
            <w:pPr>
              <w:spacing w:line="420" w:lineRule="exact"/>
              <w:rPr>
                <w:rFonts w:ascii="Meiryo UI" w:eastAsia="Meiryo UI" w:hAnsi="Meiryo UI"/>
                <w:b/>
                <w:sz w:val="28"/>
              </w:rPr>
            </w:pPr>
            <w:r w:rsidRPr="00143FAB">
              <w:rPr>
                <w:rFonts w:ascii="Meiryo UI" w:eastAsia="Meiryo UI" w:hAnsi="Meiryo UI" w:hint="eastAsia"/>
                <w:sz w:val="28"/>
              </w:rPr>
              <w:t>学習や交流を通じて</w:t>
            </w:r>
            <w:r w:rsidR="00F14FCB" w:rsidRPr="00143FAB">
              <w:rPr>
                <w:rFonts w:ascii="Meiryo UI" w:eastAsia="Meiryo UI" w:hAnsi="Meiryo UI" w:hint="eastAsia"/>
                <w:sz w:val="28"/>
              </w:rPr>
              <w:t>地域の人材・魅力・文化が</w:t>
            </w:r>
            <w:r w:rsidR="00F14FCB" w:rsidRPr="00143FAB">
              <w:rPr>
                <w:rFonts w:ascii="Meiryo UI" w:eastAsia="Meiryo UI" w:hAnsi="Meiryo UI" w:hint="eastAsia"/>
                <w:b/>
                <w:sz w:val="40"/>
                <w:szCs w:val="40"/>
              </w:rPr>
              <w:t>育</w:t>
            </w:r>
            <w:r w:rsidR="00F14FCB" w:rsidRPr="00143FAB">
              <w:rPr>
                <w:rFonts w:ascii="Meiryo UI" w:eastAsia="Meiryo UI" w:hAnsi="Meiryo UI" w:hint="eastAsia"/>
                <w:sz w:val="28"/>
              </w:rPr>
              <w:t>まれる町</w:t>
            </w:r>
          </w:p>
        </w:tc>
      </w:tr>
    </w:tbl>
    <w:p w14:paraId="24AF9719" w14:textId="77777777" w:rsidR="000C540D" w:rsidRPr="00143FAB" w:rsidRDefault="000C540D" w:rsidP="000C540D">
      <w:pPr>
        <w:rPr>
          <w:rFonts w:ascii="Meiryo UI" w:eastAsia="Meiryo UI" w:hAnsi="Meiryo UI"/>
        </w:rPr>
      </w:pPr>
    </w:p>
    <w:p w14:paraId="7F44557F" w14:textId="1C89E2E2" w:rsidR="000C540D" w:rsidRPr="00143FAB" w:rsidRDefault="00B42CD9" w:rsidP="00927607">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立山町固有の資源や課題に向き合い、</w:t>
      </w:r>
      <w:r w:rsidR="000C540D" w:rsidRPr="00143FAB">
        <w:rPr>
          <w:rFonts w:ascii="Meiryo UI" w:eastAsia="Meiryo UI" w:hAnsi="Meiryo UI" w:hint="eastAsia"/>
          <w:sz w:val="24"/>
          <w:szCs w:val="24"/>
        </w:rPr>
        <w:t>子どもから大人まで誰もが学ぶ喜びを感じられるとともに、自身の持つ知識や技能を発揮しながら</w:t>
      </w:r>
      <w:r w:rsidRPr="00143FAB">
        <w:rPr>
          <w:rFonts w:ascii="Meiryo UI" w:eastAsia="Meiryo UI" w:hAnsi="Meiryo UI" w:hint="eastAsia"/>
          <w:sz w:val="24"/>
          <w:szCs w:val="24"/>
        </w:rPr>
        <w:t>、</w:t>
      </w:r>
      <w:r w:rsidR="000C540D" w:rsidRPr="00143FAB">
        <w:rPr>
          <w:rFonts w:ascii="Meiryo UI" w:eastAsia="Meiryo UI" w:hAnsi="Meiryo UI" w:hint="eastAsia"/>
          <w:sz w:val="24"/>
          <w:szCs w:val="24"/>
        </w:rPr>
        <w:t>地域を担う人材として活躍する町を目指します。</w:t>
      </w:r>
    </w:p>
    <w:p w14:paraId="7B90EAE9" w14:textId="00B21792" w:rsidR="000C540D" w:rsidRPr="00143FAB" w:rsidRDefault="00B42CD9" w:rsidP="00927607">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また、学習や交流を通じて</w:t>
      </w:r>
      <w:r w:rsidR="000C540D" w:rsidRPr="00143FAB">
        <w:rPr>
          <w:rFonts w:ascii="Meiryo UI" w:eastAsia="Meiryo UI" w:hAnsi="Meiryo UI" w:hint="eastAsia"/>
          <w:sz w:val="24"/>
          <w:szCs w:val="24"/>
        </w:rPr>
        <w:t>、新たな地域の魅力や文化が育まれ、受け継がれる町を目指します。</w:t>
      </w:r>
    </w:p>
    <w:p w14:paraId="0190DD91" w14:textId="77777777" w:rsidR="000C540D" w:rsidRPr="00143FAB" w:rsidRDefault="000C540D" w:rsidP="000C540D">
      <w:pPr>
        <w:rPr>
          <w:rFonts w:ascii="Meiryo UI" w:eastAsia="Meiryo UI" w:hAnsi="Meiryo UI"/>
        </w:rPr>
      </w:pPr>
    </w:p>
    <w:p w14:paraId="20A1377F" w14:textId="77777777" w:rsidR="00BC462D" w:rsidRPr="00143FAB" w:rsidRDefault="00BC462D" w:rsidP="00BC462D">
      <w:pPr>
        <w:spacing w:beforeLines="20" w:before="72" w:afterLines="20" w:after="72" w:line="320" w:lineRule="exact"/>
        <w:rPr>
          <w:rFonts w:ascii="Meiryo UI" w:eastAsia="Meiryo UI" w:hAnsi="Meiryo UI"/>
          <w:b/>
          <w:sz w:val="28"/>
          <w:szCs w:val="28"/>
        </w:rPr>
      </w:pPr>
      <w:r w:rsidRPr="00143FAB">
        <w:rPr>
          <w:rFonts w:ascii="Meiryo UI" w:eastAsia="Meiryo UI" w:hAnsi="Meiryo UI" w:hint="eastAsia"/>
          <w:b/>
          <w:sz w:val="28"/>
          <w:szCs w:val="28"/>
        </w:rPr>
        <w:t>■取組方針</w:t>
      </w:r>
    </w:p>
    <w:tbl>
      <w:tblPr>
        <w:tblStyle w:val="a9"/>
        <w:tblW w:w="9634" w:type="dxa"/>
        <w:tblLook w:val="04A0" w:firstRow="1" w:lastRow="0" w:firstColumn="1" w:lastColumn="0" w:noHBand="0" w:noVBand="1"/>
      </w:tblPr>
      <w:tblGrid>
        <w:gridCol w:w="2263"/>
        <w:gridCol w:w="7365"/>
        <w:gridCol w:w="6"/>
      </w:tblGrid>
      <w:tr w:rsidR="00143FAB" w:rsidRPr="00143FAB" w14:paraId="7A454405" w14:textId="77777777" w:rsidTr="006E2DD1">
        <w:trPr>
          <w:gridAfter w:val="1"/>
          <w:wAfter w:w="6" w:type="dxa"/>
          <w:trHeight w:val="2392"/>
        </w:trPr>
        <w:tc>
          <w:tcPr>
            <w:tcW w:w="9628" w:type="dxa"/>
            <w:gridSpan w:val="2"/>
          </w:tcPr>
          <w:p w14:paraId="01CCA7C3" w14:textId="07E7A643" w:rsidR="000C540D" w:rsidRPr="00143FAB" w:rsidRDefault="000C540D"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2A525E" w:rsidRPr="00143FAB">
              <w:rPr>
                <w:rFonts w:ascii="Meiryo UI" w:eastAsia="Meiryo UI" w:hAnsi="Meiryo UI" w:hint="eastAsia"/>
                <w:sz w:val="24"/>
                <w:szCs w:val="16"/>
              </w:rPr>
              <w:t>立山町の子どもたちが自ら課題を発見し、解決する能力を身につけられるよう、</w:t>
            </w:r>
            <w:r w:rsidRPr="00143FAB">
              <w:rPr>
                <w:rFonts w:ascii="Meiryo UI" w:eastAsia="Meiryo UI" w:hAnsi="Meiryo UI" w:hint="eastAsia"/>
                <w:sz w:val="24"/>
                <w:szCs w:val="16"/>
              </w:rPr>
              <w:t>自然や文化、地場産業等の地域に根差した教材を通じた学習</w:t>
            </w:r>
            <w:r w:rsidR="002A525E" w:rsidRPr="00143FAB">
              <w:rPr>
                <w:rFonts w:ascii="Meiryo UI" w:eastAsia="Meiryo UI" w:hAnsi="Meiryo UI" w:hint="eastAsia"/>
                <w:sz w:val="24"/>
                <w:szCs w:val="16"/>
              </w:rPr>
              <w:t>環境</w:t>
            </w:r>
            <w:r w:rsidRPr="00143FAB">
              <w:rPr>
                <w:rFonts w:ascii="Meiryo UI" w:eastAsia="Meiryo UI" w:hAnsi="Meiryo UI" w:hint="eastAsia"/>
                <w:sz w:val="24"/>
                <w:szCs w:val="16"/>
              </w:rPr>
              <w:t>や町内外の人々との交流</w:t>
            </w:r>
            <w:r w:rsidR="00B42CD9" w:rsidRPr="00143FAB">
              <w:rPr>
                <w:rFonts w:ascii="Meiryo UI" w:eastAsia="Meiryo UI" w:hAnsi="Meiryo UI" w:hint="eastAsia"/>
                <w:sz w:val="24"/>
                <w:szCs w:val="16"/>
              </w:rPr>
              <w:t>機会の</w:t>
            </w:r>
            <w:r w:rsidR="002B37EB" w:rsidRPr="00143FAB">
              <w:rPr>
                <w:rFonts w:ascii="Meiryo UI" w:eastAsia="Meiryo UI" w:hAnsi="Meiryo UI" w:hint="eastAsia"/>
                <w:sz w:val="24"/>
                <w:szCs w:val="16"/>
              </w:rPr>
              <w:t>充実</w:t>
            </w:r>
            <w:r w:rsidR="00B42CD9" w:rsidRPr="00143FAB">
              <w:rPr>
                <w:rFonts w:ascii="Meiryo UI" w:eastAsia="Meiryo UI" w:hAnsi="Meiryo UI" w:hint="eastAsia"/>
                <w:sz w:val="24"/>
                <w:szCs w:val="16"/>
              </w:rPr>
              <w:t>を図り</w:t>
            </w:r>
            <w:r w:rsidR="002A525E" w:rsidRPr="00143FAB">
              <w:rPr>
                <w:rFonts w:ascii="Meiryo UI" w:eastAsia="Meiryo UI" w:hAnsi="Meiryo UI" w:hint="eastAsia"/>
                <w:sz w:val="24"/>
                <w:szCs w:val="16"/>
              </w:rPr>
              <w:t>ます。</w:t>
            </w:r>
          </w:p>
          <w:p w14:paraId="234C8423" w14:textId="03696F26" w:rsidR="000C540D" w:rsidRPr="00143FAB" w:rsidRDefault="000C540D"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●立山町で育った子どもたちが、幅広い社会経験を積み、将来の立山町の担い手</w:t>
            </w:r>
            <w:r w:rsidR="00D76DF4" w:rsidRPr="00143FAB">
              <w:rPr>
                <w:rFonts w:ascii="Meiryo UI" w:eastAsia="Meiryo UI" w:hAnsi="Meiryo UI" w:hint="eastAsia"/>
                <w:sz w:val="24"/>
                <w:szCs w:val="16"/>
              </w:rPr>
              <w:t>と</w:t>
            </w:r>
            <w:r w:rsidR="002A525E" w:rsidRPr="00143FAB">
              <w:rPr>
                <w:rFonts w:ascii="Meiryo UI" w:eastAsia="Meiryo UI" w:hAnsi="Meiryo UI" w:hint="eastAsia"/>
                <w:sz w:val="24"/>
                <w:szCs w:val="16"/>
              </w:rPr>
              <w:t>して活躍できるよう、子どもたちが立山町に愛着を持てるような機会の創出</w:t>
            </w:r>
            <w:r w:rsidR="009A2081" w:rsidRPr="00143FAB">
              <w:rPr>
                <w:rFonts w:ascii="Meiryo UI" w:eastAsia="Meiryo UI" w:hAnsi="Meiryo UI" w:hint="eastAsia"/>
                <w:sz w:val="24"/>
                <w:szCs w:val="16"/>
              </w:rPr>
              <w:t>に努め</w:t>
            </w:r>
            <w:r w:rsidR="002A525E" w:rsidRPr="00143FAB">
              <w:rPr>
                <w:rFonts w:ascii="Meiryo UI" w:eastAsia="Meiryo UI" w:hAnsi="Meiryo UI" w:hint="eastAsia"/>
                <w:sz w:val="24"/>
                <w:szCs w:val="16"/>
              </w:rPr>
              <w:t>ます。</w:t>
            </w:r>
          </w:p>
          <w:p w14:paraId="47509A89" w14:textId="5D81DDC5" w:rsidR="00D76DF4" w:rsidRPr="00143FAB" w:rsidRDefault="000C540D" w:rsidP="005E1D75">
            <w:pPr>
              <w:tabs>
                <w:tab w:val="right" w:pos="9412"/>
              </w:tabs>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2A525E" w:rsidRPr="00143FAB">
              <w:rPr>
                <w:rFonts w:ascii="Meiryo UI" w:eastAsia="Meiryo UI" w:hAnsi="Meiryo UI" w:hint="eastAsia"/>
                <w:sz w:val="24"/>
                <w:szCs w:val="16"/>
              </w:rPr>
              <w:t>地域の魅力や文化が将来にわたって受け継がれるよう、</w:t>
            </w:r>
            <w:r w:rsidRPr="00143FAB">
              <w:rPr>
                <w:rFonts w:ascii="Meiryo UI" w:eastAsia="Meiryo UI" w:hAnsi="Meiryo UI" w:hint="eastAsia"/>
                <w:sz w:val="24"/>
                <w:szCs w:val="16"/>
              </w:rPr>
              <w:t>町民</w:t>
            </w:r>
            <w:r w:rsidR="00D76DF4" w:rsidRPr="00143FAB">
              <w:rPr>
                <w:rFonts w:ascii="Meiryo UI" w:eastAsia="Meiryo UI" w:hAnsi="Meiryo UI" w:hint="eastAsia"/>
                <w:sz w:val="24"/>
                <w:szCs w:val="16"/>
              </w:rPr>
              <w:t>一人ひとり</w:t>
            </w:r>
            <w:r w:rsidRPr="00143FAB">
              <w:rPr>
                <w:rFonts w:ascii="Meiryo UI" w:eastAsia="Meiryo UI" w:hAnsi="Meiryo UI" w:hint="eastAsia"/>
                <w:sz w:val="24"/>
                <w:szCs w:val="16"/>
              </w:rPr>
              <w:t>が</w:t>
            </w:r>
            <w:r w:rsidR="00D76DF4" w:rsidRPr="00143FAB">
              <w:rPr>
                <w:rFonts w:ascii="Meiryo UI" w:eastAsia="Meiryo UI" w:hAnsi="Meiryo UI" w:hint="eastAsia"/>
                <w:sz w:val="24"/>
                <w:szCs w:val="16"/>
              </w:rPr>
              <w:t>、</w:t>
            </w:r>
            <w:r w:rsidR="007F48B4" w:rsidRPr="00143FAB">
              <w:rPr>
                <w:rFonts w:ascii="Meiryo UI" w:eastAsia="Meiryo UI" w:hAnsi="Meiryo UI" w:hint="eastAsia"/>
                <w:sz w:val="24"/>
                <w:szCs w:val="16"/>
              </w:rPr>
              <w:t>自らが培ってきた経験を活かしながら、</w:t>
            </w:r>
            <w:r w:rsidRPr="00143FAB">
              <w:rPr>
                <w:rFonts w:ascii="Meiryo UI" w:eastAsia="Meiryo UI" w:hAnsi="Meiryo UI" w:hint="eastAsia"/>
                <w:sz w:val="24"/>
                <w:szCs w:val="16"/>
              </w:rPr>
              <w:t>生涯を通じて学び、</w:t>
            </w:r>
            <w:r w:rsidR="00B42CD9" w:rsidRPr="00143FAB">
              <w:rPr>
                <w:rFonts w:ascii="Meiryo UI" w:eastAsia="Meiryo UI" w:hAnsi="Meiryo UI" w:hint="eastAsia"/>
                <w:sz w:val="24"/>
                <w:szCs w:val="16"/>
              </w:rPr>
              <w:t>教え合い</w:t>
            </w:r>
            <w:r w:rsidRPr="00143FAB">
              <w:rPr>
                <w:rFonts w:ascii="Meiryo UI" w:eastAsia="Meiryo UI" w:hAnsi="Meiryo UI" w:hint="eastAsia"/>
                <w:sz w:val="24"/>
                <w:szCs w:val="16"/>
              </w:rPr>
              <w:t>、地域の中で生き生きと活躍</w:t>
            </w:r>
            <w:r w:rsidR="002A525E" w:rsidRPr="00143FAB">
              <w:rPr>
                <w:rFonts w:ascii="Meiryo UI" w:eastAsia="Meiryo UI" w:hAnsi="Meiryo UI" w:hint="eastAsia"/>
                <w:sz w:val="24"/>
                <w:szCs w:val="16"/>
              </w:rPr>
              <w:t>できるような機会の創出</w:t>
            </w:r>
            <w:r w:rsidR="009A2081" w:rsidRPr="00143FAB">
              <w:rPr>
                <w:rFonts w:ascii="Meiryo UI" w:eastAsia="Meiryo UI" w:hAnsi="Meiryo UI" w:hint="eastAsia"/>
                <w:sz w:val="24"/>
                <w:szCs w:val="16"/>
              </w:rPr>
              <w:t>に努め</w:t>
            </w:r>
            <w:r w:rsidR="002A525E" w:rsidRPr="00143FAB">
              <w:rPr>
                <w:rFonts w:ascii="Meiryo UI" w:eastAsia="Meiryo UI" w:hAnsi="Meiryo UI" w:hint="eastAsia"/>
                <w:sz w:val="24"/>
                <w:szCs w:val="16"/>
              </w:rPr>
              <w:t>ます。</w:t>
            </w:r>
          </w:p>
        </w:tc>
      </w:tr>
      <w:tr w:rsidR="00143FAB" w:rsidRPr="00143FAB" w14:paraId="6D3F2231" w14:textId="77777777" w:rsidTr="006E2DD1">
        <w:trPr>
          <w:trHeight w:val="850"/>
        </w:trPr>
        <w:tc>
          <w:tcPr>
            <w:tcW w:w="2263" w:type="dxa"/>
            <w:shd w:val="clear" w:color="auto" w:fill="D9D9D9" w:themeFill="background1" w:themeFillShade="D9"/>
            <w:vAlign w:val="center"/>
          </w:tcPr>
          <w:p w14:paraId="4BDCD6D7" w14:textId="3CF2CF91" w:rsidR="00F14FCB" w:rsidRPr="00143FAB" w:rsidRDefault="00F14FCB" w:rsidP="0050100B">
            <w:pPr>
              <w:spacing w:line="420" w:lineRule="exact"/>
              <w:ind w:left="560" w:hangingChars="200" w:hanging="560"/>
              <w:jc w:val="left"/>
              <w:rPr>
                <w:rFonts w:ascii="Meiryo UI" w:eastAsia="Meiryo UI" w:hAnsi="Meiryo UI"/>
                <w:b/>
                <w:sz w:val="28"/>
              </w:rPr>
            </w:pPr>
            <w:r w:rsidRPr="00143FAB">
              <w:rPr>
                <w:rFonts w:ascii="Meiryo UI" w:eastAsia="Meiryo UI" w:hAnsi="Meiryo UI" w:hint="eastAsia"/>
                <w:b/>
                <w:sz w:val="28"/>
              </w:rPr>
              <w:lastRenderedPageBreak/>
              <w:t>４．産業・観光</w:t>
            </w:r>
          </w:p>
        </w:tc>
        <w:tc>
          <w:tcPr>
            <w:tcW w:w="7371" w:type="dxa"/>
            <w:gridSpan w:val="2"/>
            <w:vAlign w:val="center"/>
          </w:tcPr>
          <w:p w14:paraId="722AC11B" w14:textId="21B79A7E" w:rsidR="00F14FCB" w:rsidRPr="00143FAB" w:rsidRDefault="00F14FCB" w:rsidP="00D2042F">
            <w:pPr>
              <w:spacing w:line="420" w:lineRule="exact"/>
              <w:rPr>
                <w:rFonts w:ascii="Meiryo UI" w:eastAsia="Meiryo UI" w:hAnsi="Meiryo UI"/>
                <w:b/>
                <w:sz w:val="28"/>
              </w:rPr>
            </w:pPr>
            <w:r w:rsidRPr="00143FAB">
              <w:rPr>
                <w:rFonts w:ascii="Meiryo UI" w:eastAsia="Meiryo UI" w:hAnsi="Meiryo UI" w:hint="eastAsia"/>
                <w:sz w:val="28"/>
              </w:rPr>
              <w:t>彩り豊かな営みと人々の交流により</w:t>
            </w:r>
            <w:r w:rsidRPr="00143FAB">
              <w:rPr>
                <w:rFonts w:ascii="Meiryo UI" w:eastAsia="Meiryo UI" w:hAnsi="Meiryo UI" w:hint="eastAsia"/>
                <w:b/>
                <w:sz w:val="40"/>
                <w:szCs w:val="40"/>
              </w:rPr>
              <w:t>活</w:t>
            </w:r>
            <w:r w:rsidRPr="00143FAB">
              <w:rPr>
                <w:rFonts w:ascii="Meiryo UI" w:eastAsia="Meiryo UI" w:hAnsi="Meiryo UI" w:hint="eastAsia"/>
                <w:sz w:val="28"/>
              </w:rPr>
              <w:t>気あふれる町</w:t>
            </w:r>
          </w:p>
        </w:tc>
      </w:tr>
    </w:tbl>
    <w:p w14:paraId="14BFC2C8" w14:textId="77777777" w:rsidR="00F14FCB" w:rsidRPr="00143FAB" w:rsidRDefault="00F14FCB" w:rsidP="00066EFC">
      <w:pPr>
        <w:rPr>
          <w:rFonts w:ascii="Meiryo UI" w:eastAsia="Meiryo UI" w:hAnsi="Meiryo UI"/>
        </w:rPr>
      </w:pPr>
    </w:p>
    <w:p w14:paraId="410BFA44" w14:textId="24350717" w:rsidR="00066EFC" w:rsidRPr="00143FAB" w:rsidRDefault="00066EFC" w:rsidP="005E1D75">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立山町が持つ豊かな自然環境に育まれた古くから根付く地場産業や観光</w:t>
      </w:r>
      <w:r w:rsidR="009A2081" w:rsidRPr="00143FAB">
        <w:rPr>
          <w:rFonts w:ascii="Meiryo UI" w:eastAsia="Meiryo UI" w:hAnsi="Meiryo UI" w:hint="eastAsia"/>
          <w:sz w:val="24"/>
          <w:szCs w:val="24"/>
        </w:rPr>
        <w:t>に加え</w:t>
      </w:r>
      <w:r w:rsidRPr="00143FAB">
        <w:rPr>
          <w:rFonts w:ascii="Meiryo UI" w:eastAsia="Meiryo UI" w:hAnsi="Meiryo UI" w:hint="eastAsia"/>
          <w:sz w:val="24"/>
          <w:szCs w:val="24"/>
        </w:rPr>
        <w:t>、地域内外の交流の中から新たな視点で生み出される産業や観光が地域に浸透することで、地域の営みの彩りが増し、新たな交流へとつながる好循環が生み出され、活気にあふれる町を目指します。</w:t>
      </w:r>
    </w:p>
    <w:p w14:paraId="038CE8E9" w14:textId="77777777" w:rsidR="00066EFC" w:rsidRPr="00143FAB" w:rsidRDefault="00066EFC" w:rsidP="00B24D9F">
      <w:pPr>
        <w:spacing w:line="240" w:lineRule="exact"/>
        <w:rPr>
          <w:rFonts w:ascii="Meiryo UI" w:eastAsia="Meiryo UI" w:hAnsi="Meiryo UI"/>
        </w:rPr>
      </w:pPr>
    </w:p>
    <w:p w14:paraId="5A00E6AB" w14:textId="77777777" w:rsidR="00BC462D" w:rsidRPr="00143FAB" w:rsidRDefault="00BC462D" w:rsidP="00BC462D">
      <w:pPr>
        <w:spacing w:beforeLines="20" w:before="72" w:afterLines="20" w:after="72" w:line="320" w:lineRule="exact"/>
        <w:rPr>
          <w:rFonts w:ascii="Meiryo UI" w:eastAsia="Meiryo UI" w:hAnsi="Meiryo UI"/>
          <w:b/>
          <w:sz w:val="24"/>
        </w:rPr>
      </w:pPr>
      <w:r w:rsidRPr="00143FAB">
        <w:rPr>
          <w:rFonts w:ascii="Meiryo UI" w:eastAsia="Meiryo UI" w:hAnsi="Meiryo UI" w:hint="eastAsia"/>
          <w:b/>
          <w:sz w:val="28"/>
          <w:szCs w:val="28"/>
        </w:rPr>
        <w:t>■取組方針</w:t>
      </w:r>
    </w:p>
    <w:tbl>
      <w:tblPr>
        <w:tblStyle w:val="a9"/>
        <w:tblW w:w="0" w:type="auto"/>
        <w:tblLook w:val="04A0" w:firstRow="1" w:lastRow="0" w:firstColumn="1" w:lastColumn="0" w:noHBand="0" w:noVBand="1"/>
      </w:tblPr>
      <w:tblGrid>
        <w:gridCol w:w="9628"/>
      </w:tblGrid>
      <w:tr w:rsidR="00143FAB" w:rsidRPr="00143FAB" w14:paraId="3F8D93B9" w14:textId="77777777" w:rsidTr="00BF679A">
        <w:trPr>
          <w:trHeight w:val="2392"/>
        </w:trPr>
        <w:tc>
          <w:tcPr>
            <w:tcW w:w="9628" w:type="dxa"/>
          </w:tcPr>
          <w:p w14:paraId="759BB173" w14:textId="68D47E64" w:rsidR="000C540D" w:rsidRPr="00143FAB" w:rsidRDefault="000C540D"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●農業・林業等の地域に根差した産業が</w:t>
            </w:r>
            <w:r w:rsidR="00156DBC" w:rsidRPr="00143FAB">
              <w:rPr>
                <w:rFonts w:ascii="Meiryo UI" w:eastAsia="Meiryo UI" w:hAnsi="Meiryo UI" w:hint="eastAsia"/>
                <w:sz w:val="24"/>
                <w:szCs w:val="16"/>
              </w:rPr>
              <w:t>将来にわたって引き継がれるよう、</w:t>
            </w:r>
            <w:r w:rsidR="00D47DE2" w:rsidRPr="00143FAB">
              <w:rPr>
                <w:rFonts w:ascii="Meiryo UI" w:eastAsia="Meiryo UI" w:hAnsi="Meiryo UI" w:hint="eastAsia"/>
                <w:sz w:val="24"/>
                <w:szCs w:val="16"/>
              </w:rPr>
              <w:t>担い手の育成や</w:t>
            </w:r>
            <w:r w:rsidR="00DF7171" w:rsidRPr="00143FAB">
              <w:rPr>
                <w:rFonts w:ascii="Meiryo UI" w:eastAsia="Meiryo UI" w:hAnsi="Meiryo UI" w:hint="eastAsia"/>
                <w:sz w:val="24"/>
                <w:szCs w:val="16"/>
              </w:rPr>
              <w:t>他分野との連携</w:t>
            </w:r>
            <w:r w:rsidR="00156DBC" w:rsidRPr="00143FAB">
              <w:rPr>
                <w:rFonts w:ascii="Meiryo UI" w:eastAsia="Meiryo UI" w:hAnsi="Meiryo UI" w:hint="eastAsia"/>
                <w:sz w:val="24"/>
                <w:szCs w:val="16"/>
              </w:rPr>
              <w:t>の促進</w:t>
            </w:r>
            <w:r w:rsidR="00D47DE2" w:rsidRPr="00143FAB">
              <w:rPr>
                <w:rFonts w:ascii="Meiryo UI" w:eastAsia="Meiryo UI" w:hAnsi="Meiryo UI" w:hint="eastAsia"/>
                <w:sz w:val="24"/>
                <w:szCs w:val="16"/>
              </w:rPr>
              <w:t>、</w:t>
            </w:r>
            <w:r w:rsidRPr="00143FAB">
              <w:rPr>
                <w:rFonts w:ascii="Meiryo UI" w:eastAsia="Meiryo UI" w:hAnsi="Meiryo UI" w:hint="eastAsia"/>
                <w:sz w:val="24"/>
                <w:szCs w:val="16"/>
              </w:rPr>
              <w:t>新たな</w:t>
            </w:r>
            <w:r w:rsidR="00D47DE2" w:rsidRPr="00143FAB">
              <w:rPr>
                <w:rFonts w:ascii="Meiryo UI" w:eastAsia="Meiryo UI" w:hAnsi="Meiryo UI" w:hint="eastAsia"/>
                <w:sz w:val="24"/>
                <w:szCs w:val="16"/>
              </w:rPr>
              <w:t>技術等の活用による生産体制の強化</w:t>
            </w:r>
            <w:r w:rsidR="0084062B" w:rsidRPr="00143FAB">
              <w:rPr>
                <w:rFonts w:ascii="Meiryo UI" w:eastAsia="Meiryo UI" w:hAnsi="Meiryo UI" w:hint="eastAsia"/>
                <w:sz w:val="24"/>
                <w:szCs w:val="16"/>
              </w:rPr>
              <w:t>など</w:t>
            </w:r>
            <w:r w:rsidR="00D47DE2" w:rsidRPr="00143FAB">
              <w:rPr>
                <w:rFonts w:ascii="Meiryo UI" w:eastAsia="Meiryo UI" w:hAnsi="Meiryo UI" w:hint="eastAsia"/>
                <w:sz w:val="24"/>
                <w:szCs w:val="16"/>
              </w:rPr>
              <w:t>、地場産業の活性化を支援します。</w:t>
            </w:r>
          </w:p>
          <w:p w14:paraId="45CD25B1" w14:textId="3BAC13B2" w:rsidR="000C540D" w:rsidRPr="00143FAB" w:rsidRDefault="000C540D"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B24D9F" w:rsidRPr="00143FAB">
              <w:rPr>
                <w:rFonts w:ascii="Meiryo UI" w:eastAsia="Meiryo UI" w:hAnsi="Meiryo UI" w:hint="eastAsia"/>
                <w:sz w:val="24"/>
                <w:szCs w:val="16"/>
              </w:rPr>
              <w:t>町民が、町内での買い物や交流を快適に楽しめるよう、</w:t>
            </w:r>
            <w:r w:rsidRPr="00143FAB">
              <w:rPr>
                <w:rFonts w:ascii="Meiryo UI" w:eastAsia="Meiryo UI" w:hAnsi="Meiryo UI" w:hint="eastAsia"/>
                <w:sz w:val="24"/>
                <w:szCs w:val="16"/>
              </w:rPr>
              <w:t>地産地消</w:t>
            </w:r>
            <w:r w:rsidR="00B24D9F" w:rsidRPr="00143FAB">
              <w:rPr>
                <w:rFonts w:ascii="Meiryo UI" w:eastAsia="Meiryo UI" w:hAnsi="Meiryo UI" w:hint="eastAsia"/>
                <w:sz w:val="24"/>
                <w:szCs w:val="16"/>
              </w:rPr>
              <w:t>に向けた立山産品の魅力の町民への発信や</w:t>
            </w:r>
            <w:r w:rsidRPr="00143FAB">
              <w:rPr>
                <w:rFonts w:ascii="Meiryo UI" w:eastAsia="Meiryo UI" w:hAnsi="Meiryo UI" w:hint="eastAsia"/>
                <w:sz w:val="24"/>
                <w:szCs w:val="16"/>
              </w:rPr>
              <w:t>、町内での日常的な買い物</w:t>
            </w:r>
            <w:r w:rsidR="00B24D9F" w:rsidRPr="00143FAB">
              <w:rPr>
                <w:rFonts w:ascii="Meiryo UI" w:eastAsia="Meiryo UI" w:hAnsi="Meiryo UI" w:hint="eastAsia"/>
                <w:sz w:val="24"/>
                <w:szCs w:val="16"/>
              </w:rPr>
              <w:t>環境の充実</w:t>
            </w:r>
            <w:r w:rsidRPr="00143FAB">
              <w:rPr>
                <w:rFonts w:ascii="Meiryo UI" w:eastAsia="Meiryo UI" w:hAnsi="Meiryo UI" w:hint="eastAsia"/>
                <w:sz w:val="24"/>
                <w:szCs w:val="16"/>
              </w:rPr>
              <w:t>、</w:t>
            </w:r>
            <w:r w:rsidR="0027221C" w:rsidRPr="00143FAB">
              <w:rPr>
                <w:rFonts w:ascii="Meiryo UI" w:eastAsia="Meiryo UI" w:hAnsi="Meiryo UI" w:hint="eastAsia"/>
                <w:sz w:val="24"/>
                <w:szCs w:val="16"/>
              </w:rPr>
              <w:t>まちなかファームなどを核</w:t>
            </w:r>
            <w:r w:rsidR="00B24D9F" w:rsidRPr="00143FAB">
              <w:rPr>
                <w:rFonts w:ascii="Meiryo UI" w:eastAsia="Meiryo UI" w:hAnsi="Meiryo UI" w:hint="eastAsia"/>
                <w:sz w:val="24"/>
                <w:szCs w:val="16"/>
              </w:rPr>
              <w:t>とした</w:t>
            </w:r>
            <w:r w:rsidR="0027221C" w:rsidRPr="00143FAB">
              <w:rPr>
                <w:rFonts w:ascii="Meiryo UI" w:eastAsia="Meiryo UI" w:hAnsi="Meiryo UI" w:hint="eastAsia"/>
                <w:sz w:val="24"/>
                <w:szCs w:val="16"/>
              </w:rPr>
              <w:t>五百石駅周辺の</w:t>
            </w:r>
            <w:r w:rsidR="00C64561" w:rsidRPr="00143FAB">
              <w:rPr>
                <w:rFonts w:ascii="Meiryo UI" w:eastAsia="Meiryo UI" w:hAnsi="Meiryo UI" w:hint="eastAsia"/>
                <w:sz w:val="24"/>
                <w:szCs w:val="16"/>
              </w:rPr>
              <w:t>中心市街地</w:t>
            </w:r>
            <w:r w:rsidR="0027221C" w:rsidRPr="00143FAB">
              <w:rPr>
                <w:rFonts w:ascii="Meiryo UI" w:eastAsia="Meiryo UI" w:hAnsi="Meiryo UI" w:hint="eastAsia"/>
                <w:sz w:val="24"/>
                <w:szCs w:val="16"/>
              </w:rPr>
              <w:t>の</w:t>
            </w:r>
            <w:r w:rsidR="000A2280" w:rsidRPr="00143FAB">
              <w:rPr>
                <w:rFonts w:ascii="Meiryo UI" w:eastAsia="Meiryo UI" w:hAnsi="Meiryo UI" w:hint="eastAsia"/>
                <w:sz w:val="24"/>
                <w:szCs w:val="16"/>
              </w:rPr>
              <w:t>賑わい創出</w:t>
            </w:r>
            <w:r w:rsidR="00B24D9F" w:rsidRPr="00143FAB">
              <w:rPr>
                <w:rFonts w:ascii="Meiryo UI" w:eastAsia="Meiryo UI" w:hAnsi="Meiryo UI" w:hint="eastAsia"/>
                <w:sz w:val="24"/>
                <w:szCs w:val="16"/>
              </w:rPr>
              <w:t>など、地域内経済循環の改善と中心市街地の活性化に取り組みます。</w:t>
            </w:r>
          </w:p>
          <w:p w14:paraId="635A6E8B" w14:textId="79AFBC4B" w:rsidR="007D53AA" w:rsidRPr="00143FAB" w:rsidRDefault="007D53AA" w:rsidP="006E2DD1">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B5443C" w:rsidRPr="00143FAB">
              <w:rPr>
                <w:rFonts w:ascii="Meiryo UI" w:eastAsia="Meiryo UI" w:hAnsi="Meiryo UI" w:hint="eastAsia"/>
                <w:sz w:val="24"/>
                <w:szCs w:val="16"/>
              </w:rPr>
              <w:t>町民が多様な働き方を選択できるよう、</w:t>
            </w:r>
            <w:r w:rsidRPr="00143FAB">
              <w:rPr>
                <w:rFonts w:ascii="Meiryo UI" w:eastAsia="Meiryo UI" w:hAnsi="Meiryo UI" w:hint="eastAsia"/>
                <w:sz w:val="24"/>
                <w:szCs w:val="16"/>
              </w:rPr>
              <w:t>立地の優位性等の強みを活かした新たな企業の立地促進や、</w:t>
            </w:r>
            <w:r w:rsidR="006E2DD1" w:rsidRPr="00143FAB">
              <w:rPr>
                <w:rFonts w:ascii="Meiryo UI" w:eastAsia="Meiryo UI" w:hAnsi="Meiryo UI" w:hint="eastAsia"/>
                <w:sz w:val="24"/>
                <w:szCs w:val="16"/>
              </w:rPr>
              <w:t>若い世代も町内で働くことが選択できる</w:t>
            </w:r>
            <w:r w:rsidR="00A36B18" w:rsidRPr="00143FAB">
              <w:rPr>
                <w:rFonts w:ascii="Meiryo UI" w:eastAsia="Meiryo UI" w:hAnsi="Meiryo UI" w:hint="eastAsia"/>
                <w:sz w:val="24"/>
                <w:szCs w:val="16"/>
              </w:rPr>
              <w:t>多様な業種の誘致、</w:t>
            </w:r>
            <w:r w:rsidRPr="00143FAB">
              <w:rPr>
                <w:rFonts w:ascii="Meiryo UI" w:eastAsia="Meiryo UI" w:hAnsi="Meiryo UI" w:hint="eastAsia"/>
                <w:sz w:val="24"/>
                <w:szCs w:val="16"/>
              </w:rPr>
              <w:t>事業の立ち上げ・複数のしごとへの挑戦など新たな働き方に</w:t>
            </w:r>
            <w:r w:rsidR="00B846A7" w:rsidRPr="00143FAB">
              <w:rPr>
                <w:rFonts w:ascii="Meiryo UI" w:eastAsia="Meiryo UI" w:hAnsi="Meiryo UI" w:hint="eastAsia"/>
                <w:sz w:val="24"/>
                <w:szCs w:val="16"/>
              </w:rPr>
              <w:t>踏み出</w:t>
            </w:r>
            <w:r w:rsidRPr="00143FAB">
              <w:rPr>
                <w:rFonts w:ascii="Meiryo UI" w:eastAsia="Meiryo UI" w:hAnsi="Meiryo UI" w:hint="eastAsia"/>
                <w:sz w:val="24"/>
                <w:szCs w:val="16"/>
              </w:rPr>
              <w:t>すための支援の充実</w:t>
            </w:r>
            <w:r w:rsidR="00A36B18" w:rsidRPr="00143FAB">
              <w:rPr>
                <w:rFonts w:ascii="Meiryo UI" w:eastAsia="Meiryo UI" w:hAnsi="Meiryo UI" w:hint="eastAsia"/>
                <w:sz w:val="24"/>
                <w:szCs w:val="16"/>
              </w:rPr>
              <w:t>など</w:t>
            </w:r>
            <w:r w:rsidR="0084062B" w:rsidRPr="00143FAB">
              <w:rPr>
                <w:rFonts w:ascii="Meiryo UI" w:eastAsia="Meiryo UI" w:hAnsi="Meiryo UI" w:hint="eastAsia"/>
                <w:sz w:val="24"/>
                <w:szCs w:val="16"/>
              </w:rPr>
              <w:t>、産業の多様化を支援します</w:t>
            </w:r>
            <w:r w:rsidR="00B5443C" w:rsidRPr="00143FAB">
              <w:rPr>
                <w:rFonts w:ascii="Meiryo UI" w:eastAsia="Meiryo UI" w:hAnsi="Meiryo UI" w:hint="eastAsia"/>
                <w:sz w:val="24"/>
                <w:szCs w:val="16"/>
              </w:rPr>
              <w:t>。</w:t>
            </w:r>
          </w:p>
          <w:p w14:paraId="2EC69AF5" w14:textId="1A4751E9" w:rsidR="000C540D" w:rsidRPr="00143FAB" w:rsidRDefault="000C540D"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B5443C" w:rsidRPr="00143FAB">
              <w:rPr>
                <w:rFonts w:ascii="Meiryo UI" w:eastAsia="Meiryo UI" w:hAnsi="Meiryo UI" w:hint="eastAsia"/>
                <w:sz w:val="24"/>
                <w:szCs w:val="16"/>
              </w:rPr>
              <w:t>国内外から訪れる人々が</w:t>
            </w:r>
            <w:r w:rsidR="00E47E7B" w:rsidRPr="00143FAB">
              <w:rPr>
                <w:rFonts w:ascii="Meiryo UI" w:eastAsia="Meiryo UI" w:hAnsi="Meiryo UI" w:hint="eastAsia"/>
                <w:sz w:val="24"/>
                <w:szCs w:val="16"/>
              </w:rPr>
              <w:t>、立山黒部アルペンルートに代表される自然の魅力のみならず、</w:t>
            </w:r>
            <w:r w:rsidR="00B5443C" w:rsidRPr="00143FAB">
              <w:rPr>
                <w:rFonts w:ascii="Meiryo UI" w:eastAsia="Meiryo UI" w:hAnsi="Meiryo UI" w:hint="eastAsia"/>
                <w:sz w:val="24"/>
                <w:szCs w:val="16"/>
              </w:rPr>
              <w:t>彩り豊かで深みのある観光を楽しめるよう、</w:t>
            </w:r>
            <w:r w:rsidR="006E2DD1" w:rsidRPr="00143FAB">
              <w:rPr>
                <w:rFonts w:ascii="Meiryo UI" w:eastAsia="Meiryo UI" w:hAnsi="Meiryo UI" w:hint="eastAsia"/>
                <w:sz w:val="24"/>
                <w:szCs w:val="16"/>
              </w:rPr>
              <w:t>地域</w:t>
            </w:r>
            <w:r w:rsidR="005A2F38" w:rsidRPr="00143FAB">
              <w:rPr>
                <w:rFonts w:ascii="Meiryo UI" w:eastAsia="Meiryo UI" w:hAnsi="Meiryo UI" w:hint="eastAsia"/>
                <w:sz w:val="24"/>
                <w:szCs w:val="16"/>
              </w:rPr>
              <w:t>資源を活かした産業や</w:t>
            </w:r>
            <w:r w:rsidR="00AA141D" w:rsidRPr="00143FAB">
              <w:rPr>
                <w:rFonts w:ascii="Meiryo UI" w:eastAsia="Meiryo UI" w:hAnsi="Meiryo UI" w:hint="eastAsia"/>
                <w:sz w:val="24"/>
                <w:szCs w:val="16"/>
              </w:rPr>
              <w:t>田園風景など</w:t>
            </w:r>
            <w:r w:rsidRPr="00143FAB">
              <w:rPr>
                <w:rFonts w:ascii="Meiryo UI" w:eastAsia="Meiryo UI" w:hAnsi="Meiryo UI" w:hint="eastAsia"/>
                <w:sz w:val="24"/>
                <w:szCs w:val="16"/>
              </w:rPr>
              <w:t>地域に根付く生活文化の魅力</w:t>
            </w:r>
            <w:r w:rsidR="00B5443C" w:rsidRPr="00143FAB">
              <w:rPr>
                <w:rFonts w:ascii="Meiryo UI" w:eastAsia="Meiryo UI" w:hAnsi="Meiryo UI" w:hint="eastAsia"/>
                <w:sz w:val="24"/>
                <w:szCs w:val="16"/>
              </w:rPr>
              <w:t>の発掘に取り組みます。</w:t>
            </w:r>
          </w:p>
          <w:p w14:paraId="0973EE67" w14:textId="339EAF96" w:rsidR="00066EFC" w:rsidRPr="00143FAB" w:rsidRDefault="007D53A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B5443C" w:rsidRPr="00143FAB">
              <w:rPr>
                <w:rFonts w:ascii="Meiryo UI" w:eastAsia="Meiryo UI" w:hAnsi="Meiryo UI" w:hint="eastAsia"/>
                <w:sz w:val="24"/>
                <w:szCs w:val="16"/>
              </w:rPr>
              <w:t>魅力ある立山産の商品やサービス</w:t>
            </w:r>
            <w:r w:rsidR="00E47E7B" w:rsidRPr="00143FAB">
              <w:rPr>
                <w:rFonts w:ascii="Meiryo UI" w:eastAsia="Meiryo UI" w:hAnsi="Meiryo UI" w:hint="eastAsia"/>
                <w:sz w:val="24"/>
                <w:szCs w:val="16"/>
              </w:rPr>
              <w:t>が</w:t>
            </w:r>
            <w:r w:rsidR="00B5443C" w:rsidRPr="00143FAB">
              <w:rPr>
                <w:rFonts w:ascii="Meiryo UI" w:eastAsia="Meiryo UI" w:hAnsi="Meiryo UI" w:hint="eastAsia"/>
                <w:sz w:val="24"/>
                <w:szCs w:val="16"/>
              </w:rPr>
              <w:t>国内外を問わず楽しんでもらえるよう、</w:t>
            </w:r>
            <w:r w:rsidRPr="00143FAB">
              <w:rPr>
                <w:rFonts w:ascii="Meiryo UI" w:eastAsia="Meiryo UI" w:hAnsi="Meiryo UI" w:hint="eastAsia"/>
                <w:sz w:val="24"/>
                <w:szCs w:val="16"/>
              </w:rPr>
              <w:t>立山町内の産業間の連携</w:t>
            </w:r>
            <w:r w:rsidR="0027221C" w:rsidRPr="00143FAB">
              <w:rPr>
                <w:rFonts w:ascii="Meiryo UI" w:eastAsia="Meiryo UI" w:hAnsi="Meiryo UI" w:hint="eastAsia"/>
                <w:sz w:val="24"/>
                <w:szCs w:val="16"/>
              </w:rPr>
              <w:t>や</w:t>
            </w:r>
            <w:r w:rsidR="005A2F38" w:rsidRPr="00143FAB">
              <w:rPr>
                <w:rFonts w:ascii="Meiryo UI" w:eastAsia="Meiryo UI" w:hAnsi="Meiryo UI" w:hint="eastAsia"/>
                <w:sz w:val="24"/>
                <w:szCs w:val="16"/>
              </w:rPr>
              <w:t>地域資源を活用する意欲のある事業者の誘致</w:t>
            </w:r>
            <w:r w:rsidR="00E47E7B" w:rsidRPr="00143FAB">
              <w:rPr>
                <w:rFonts w:ascii="Meiryo UI" w:eastAsia="Meiryo UI" w:hAnsi="Meiryo UI" w:hint="eastAsia"/>
                <w:sz w:val="24"/>
                <w:szCs w:val="16"/>
              </w:rPr>
              <w:t>、立山産品のPR</w:t>
            </w:r>
            <w:r w:rsidR="005A2F38" w:rsidRPr="00143FAB">
              <w:rPr>
                <w:rFonts w:ascii="Meiryo UI" w:eastAsia="Meiryo UI" w:hAnsi="Meiryo UI" w:hint="eastAsia"/>
                <w:sz w:val="24"/>
                <w:szCs w:val="16"/>
              </w:rPr>
              <w:t>など</w:t>
            </w:r>
            <w:r w:rsidR="00E47E7B" w:rsidRPr="00143FAB">
              <w:rPr>
                <w:rFonts w:ascii="Meiryo UI" w:eastAsia="Meiryo UI" w:hAnsi="Meiryo UI" w:hint="eastAsia"/>
                <w:sz w:val="24"/>
                <w:szCs w:val="16"/>
              </w:rPr>
              <w:t>、新たな魅力創出・発信を支援します</w:t>
            </w:r>
            <w:r w:rsidR="00B5443C" w:rsidRPr="00143FAB">
              <w:rPr>
                <w:rFonts w:ascii="Meiryo UI" w:eastAsia="Meiryo UI" w:hAnsi="Meiryo UI" w:hint="eastAsia"/>
                <w:sz w:val="24"/>
                <w:szCs w:val="16"/>
              </w:rPr>
              <w:t>。</w:t>
            </w:r>
          </w:p>
        </w:tc>
      </w:tr>
    </w:tbl>
    <w:p w14:paraId="01DD9AFB" w14:textId="383EE83F" w:rsidR="003230DE" w:rsidRPr="00143FAB" w:rsidRDefault="000C540D" w:rsidP="00737628">
      <w:pPr>
        <w:widowControl/>
        <w:spacing w:line="80" w:lineRule="exact"/>
        <w:jc w:val="left"/>
        <w:rPr>
          <w:rFonts w:ascii="HGｺﾞｼｯｸE" w:eastAsia="HGｺﾞｼｯｸE" w:hAnsi="HGｺﾞｼｯｸE"/>
          <w:sz w:val="28"/>
        </w:rPr>
      </w:pPr>
      <w:r w:rsidRPr="00143FAB">
        <w:rPr>
          <w:rFonts w:ascii="HGｺﾞｼｯｸE" w:eastAsia="HGｺﾞｼｯｸE" w:hAnsi="HGｺﾞｼｯｸE"/>
          <w:sz w:val="28"/>
        </w:rPr>
        <w:br w:type="page"/>
      </w:r>
    </w:p>
    <w:tbl>
      <w:tblPr>
        <w:tblStyle w:val="a9"/>
        <w:tblW w:w="9634" w:type="dxa"/>
        <w:tblLook w:val="04A0" w:firstRow="1" w:lastRow="0" w:firstColumn="1" w:lastColumn="0" w:noHBand="0" w:noVBand="1"/>
      </w:tblPr>
      <w:tblGrid>
        <w:gridCol w:w="2263"/>
        <w:gridCol w:w="7371"/>
      </w:tblGrid>
      <w:tr w:rsidR="00143FAB" w:rsidRPr="00143FAB" w14:paraId="7C9B910F" w14:textId="77777777" w:rsidTr="00D2042F">
        <w:trPr>
          <w:trHeight w:val="850"/>
        </w:trPr>
        <w:tc>
          <w:tcPr>
            <w:tcW w:w="2263" w:type="dxa"/>
            <w:shd w:val="clear" w:color="auto" w:fill="D9D9D9" w:themeFill="background1" w:themeFillShade="D9"/>
            <w:vAlign w:val="center"/>
          </w:tcPr>
          <w:p w14:paraId="2D8F36AC" w14:textId="3DCFDCEF" w:rsidR="003230DE" w:rsidRPr="00143FAB" w:rsidRDefault="003230DE" w:rsidP="0050100B">
            <w:pPr>
              <w:spacing w:line="420" w:lineRule="exact"/>
              <w:ind w:left="560" w:hangingChars="200" w:hanging="560"/>
              <w:jc w:val="left"/>
              <w:rPr>
                <w:rFonts w:ascii="Meiryo UI" w:eastAsia="Meiryo UI" w:hAnsi="Meiryo UI"/>
                <w:b/>
                <w:sz w:val="28"/>
              </w:rPr>
            </w:pPr>
            <w:r w:rsidRPr="00143FAB">
              <w:rPr>
                <w:rFonts w:ascii="Meiryo UI" w:eastAsia="Meiryo UI" w:hAnsi="Meiryo UI" w:hint="eastAsia"/>
                <w:b/>
                <w:sz w:val="28"/>
              </w:rPr>
              <w:lastRenderedPageBreak/>
              <w:t>５．住環境</w:t>
            </w:r>
            <w:r w:rsidR="0050100B" w:rsidRPr="00143FAB">
              <w:rPr>
                <w:rFonts w:ascii="Meiryo UI" w:eastAsia="Meiryo UI" w:hAnsi="Meiryo UI"/>
                <w:b/>
                <w:sz w:val="28"/>
              </w:rPr>
              <w:br/>
            </w:r>
            <w:r w:rsidR="00985220" w:rsidRPr="00143FAB">
              <w:rPr>
                <w:rFonts w:ascii="Meiryo UI" w:eastAsia="Meiryo UI" w:hAnsi="Meiryo UI" w:hint="eastAsia"/>
                <w:b/>
                <w:sz w:val="28"/>
              </w:rPr>
              <w:t>・</w:t>
            </w:r>
            <w:r w:rsidRPr="00143FAB">
              <w:rPr>
                <w:rFonts w:ascii="Meiryo UI" w:eastAsia="Meiryo UI" w:hAnsi="Meiryo UI" w:hint="eastAsia"/>
                <w:b/>
                <w:sz w:val="28"/>
              </w:rPr>
              <w:t>環境共生</w:t>
            </w:r>
          </w:p>
        </w:tc>
        <w:tc>
          <w:tcPr>
            <w:tcW w:w="7371" w:type="dxa"/>
            <w:vAlign w:val="center"/>
          </w:tcPr>
          <w:p w14:paraId="6A3133C2" w14:textId="62022B5A" w:rsidR="003230DE" w:rsidRPr="00143FAB" w:rsidRDefault="00DE56F6" w:rsidP="00D2042F">
            <w:pPr>
              <w:spacing w:line="420" w:lineRule="exact"/>
              <w:rPr>
                <w:rFonts w:ascii="Meiryo UI" w:eastAsia="Meiryo UI" w:hAnsi="Meiryo UI"/>
                <w:b/>
                <w:sz w:val="28"/>
              </w:rPr>
            </w:pPr>
            <w:r w:rsidRPr="00143FAB">
              <w:rPr>
                <w:rFonts w:ascii="Meiryo UI" w:eastAsia="Meiryo UI" w:hAnsi="Meiryo UI" w:hint="eastAsia"/>
                <w:sz w:val="28"/>
              </w:rPr>
              <w:t>人と自然が共生する</w:t>
            </w:r>
            <w:r w:rsidR="003230DE" w:rsidRPr="00143FAB">
              <w:rPr>
                <w:rFonts w:ascii="Meiryo UI" w:eastAsia="Meiryo UI" w:hAnsi="Meiryo UI" w:hint="eastAsia"/>
                <w:b/>
                <w:sz w:val="40"/>
                <w:szCs w:val="40"/>
              </w:rPr>
              <w:t>潤</w:t>
            </w:r>
            <w:r w:rsidR="003230DE" w:rsidRPr="00143FAB">
              <w:rPr>
                <w:rFonts w:ascii="Meiryo UI" w:eastAsia="Meiryo UI" w:hAnsi="Meiryo UI" w:hint="eastAsia"/>
                <w:sz w:val="28"/>
              </w:rPr>
              <w:t>いのある暮らしが息づく町</w:t>
            </w:r>
          </w:p>
        </w:tc>
      </w:tr>
    </w:tbl>
    <w:p w14:paraId="7718E8C1" w14:textId="77777777" w:rsidR="003230DE" w:rsidRPr="00143FAB" w:rsidRDefault="003230DE" w:rsidP="003230DE">
      <w:pPr>
        <w:rPr>
          <w:rFonts w:ascii="Meiryo UI" w:eastAsia="Meiryo UI" w:hAnsi="Meiryo UI"/>
        </w:rPr>
      </w:pPr>
    </w:p>
    <w:p w14:paraId="730908EB" w14:textId="051437E7" w:rsidR="00DA616A" w:rsidRPr="00143FAB" w:rsidRDefault="00DA616A" w:rsidP="005E1D75">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北アルプス立山連峰に代表される美しい自然環境</w:t>
      </w:r>
      <w:r w:rsidR="00DE56F6" w:rsidRPr="00143FAB">
        <w:rPr>
          <w:rFonts w:ascii="Meiryo UI" w:eastAsia="Meiryo UI" w:hAnsi="Meiryo UI" w:hint="eastAsia"/>
          <w:sz w:val="24"/>
          <w:szCs w:val="24"/>
        </w:rPr>
        <w:t>を持つ</w:t>
      </w:r>
      <w:r w:rsidR="009568A7" w:rsidRPr="00143FAB">
        <w:rPr>
          <w:rFonts w:ascii="Meiryo UI" w:eastAsia="Meiryo UI" w:hAnsi="Meiryo UI" w:hint="eastAsia"/>
          <w:sz w:val="24"/>
          <w:szCs w:val="24"/>
        </w:rPr>
        <w:t>立山町の潤いのある暮らしの魅力を、町民一人ひとりが</w:t>
      </w:r>
      <w:r w:rsidRPr="00143FAB">
        <w:rPr>
          <w:rFonts w:ascii="Meiryo UI" w:eastAsia="Meiryo UI" w:hAnsi="Meiryo UI" w:hint="eastAsia"/>
          <w:sz w:val="24"/>
          <w:szCs w:val="24"/>
        </w:rPr>
        <w:t>享受するとともに、将来の世代とも分かち合える、人</w:t>
      </w:r>
      <w:r w:rsidR="00DE56F6" w:rsidRPr="00143FAB">
        <w:rPr>
          <w:rFonts w:ascii="Meiryo UI" w:eastAsia="Meiryo UI" w:hAnsi="Meiryo UI" w:hint="eastAsia"/>
          <w:sz w:val="24"/>
          <w:szCs w:val="24"/>
        </w:rPr>
        <w:t>と自然が共生する</w:t>
      </w:r>
      <w:r w:rsidRPr="00143FAB">
        <w:rPr>
          <w:rFonts w:ascii="Meiryo UI" w:eastAsia="Meiryo UI" w:hAnsi="Meiryo UI" w:hint="eastAsia"/>
          <w:sz w:val="24"/>
          <w:szCs w:val="24"/>
        </w:rPr>
        <w:t>町を目指します。</w:t>
      </w:r>
    </w:p>
    <w:p w14:paraId="3CA82113" w14:textId="77777777" w:rsidR="00DA616A" w:rsidRPr="00143FAB" w:rsidRDefault="00DA616A" w:rsidP="00DA616A">
      <w:pPr>
        <w:rPr>
          <w:rFonts w:ascii="Meiryo UI" w:eastAsia="Meiryo UI" w:hAnsi="Meiryo UI"/>
        </w:rPr>
      </w:pPr>
    </w:p>
    <w:p w14:paraId="207B4DD0" w14:textId="77777777" w:rsidR="00BC462D" w:rsidRPr="00143FAB" w:rsidRDefault="00BC462D" w:rsidP="00BC462D">
      <w:pPr>
        <w:spacing w:beforeLines="20" w:before="72" w:afterLines="20" w:after="72" w:line="320" w:lineRule="exact"/>
        <w:rPr>
          <w:rFonts w:ascii="Meiryo UI" w:eastAsia="Meiryo UI" w:hAnsi="Meiryo UI"/>
          <w:b/>
          <w:sz w:val="28"/>
          <w:szCs w:val="28"/>
        </w:rPr>
      </w:pPr>
      <w:r w:rsidRPr="00143FAB">
        <w:rPr>
          <w:rFonts w:ascii="Meiryo UI" w:eastAsia="Meiryo UI" w:hAnsi="Meiryo UI" w:hint="eastAsia"/>
          <w:b/>
          <w:sz w:val="28"/>
          <w:szCs w:val="28"/>
        </w:rPr>
        <w:t>■取組方針</w:t>
      </w:r>
    </w:p>
    <w:tbl>
      <w:tblPr>
        <w:tblStyle w:val="a9"/>
        <w:tblW w:w="0" w:type="auto"/>
        <w:tblLook w:val="04A0" w:firstRow="1" w:lastRow="0" w:firstColumn="1" w:lastColumn="0" w:noHBand="0" w:noVBand="1"/>
      </w:tblPr>
      <w:tblGrid>
        <w:gridCol w:w="9628"/>
      </w:tblGrid>
      <w:tr w:rsidR="00DA616A" w:rsidRPr="00143FAB" w14:paraId="73B93597" w14:textId="77777777" w:rsidTr="002C1AC5">
        <w:trPr>
          <w:trHeight w:val="1056"/>
        </w:trPr>
        <w:tc>
          <w:tcPr>
            <w:tcW w:w="9628" w:type="dxa"/>
          </w:tcPr>
          <w:p w14:paraId="3EA90C3D" w14:textId="16B5938F"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1C018C" w:rsidRPr="00143FAB">
              <w:rPr>
                <w:rFonts w:ascii="Meiryo UI" w:eastAsia="Meiryo UI" w:hAnsi="Meiryo UI" w:hint="eastAsia"/>
                <w:sz w:val="24"/>
                <w:szCs w:val="16"/>
              </w:rPr>
              <w:t>立山町への定住・移住を促進するため、</w:t>
            </w:r>
            <w:r w:rsidRPr="00143FAB">
              <w:rPr>
                <w:rFonts w:ascii="Meiryo UI" w:eastAsia="Meiryo UI" w:hAnsi="Meiryo UI" w:hint="eastAsia"/>
                <w:sz w:val="24"/>
                <w:szCs w:val="16"/>
              </w:rPr>
              <w:t>立山町に魅力を感じる人々が、新たに生活を始めやすい環境・暮らし続けやすい環境</w:t>
            </w:r>
            <w:r w:rsidR="001C018C" w:rsidRPr="00143FAB">
              <w:rPr>
                <w:rFonts w:ascii="Meiryo UI" w:eastAsia="Meiryo UI" w:hAnsi="Meiryo UI" w:hint="eastAsia"/>
                <w:sz w:val="24"/>
                <w:szCs w:val="16"/>
              </w:rPr>
              <w:t>づくりを進めます。</w:t>
            </w:r>
          </w:p>
          <w:p w14:paraId="76476157" w14:textId="23EA3228"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7D53AA" w:rsidRPr="00143FAB">
              <w:rPr>
                <w:rFonts w:ascii="Meiryo UI" w:eastAsia="Meiryo UI" w:hAnsi="Meiryo UI" w:hint="eastAsia"/>
                <w:sz w:val="24"/>
                <w:szCs w:val="16"/>
              </w:rPr>
              <w:t>町民が潤いを感じながら暮らせる</w:t>
            </w:r>
            <w:r w:rsidR="00253C10" w:rsidRPr="00143FAB">
              <w:rPr>
                <w:rFonts w:ascii="Meiryo UI" w:eastAsia="Meiryo UI" w:hAnsi="Meiryo UI" w:hint="eastAsia"/>
                <w:sz w:val="24"/>
                <w:szCs w:val="16"/>
              </w:rPr>
              <w:t>よう、</w:t>
            </w:r>
            <w:r w:rsidRPr="00143FAB">
              <w:rPr>
                <w:rFonts w:ascii="Meiryo UI" w:eastAsia="Meiryo UI" w:hAnsi="Meiryo UI" w:hint="eastAsia"/>
                <w:sz w:val="24"/>
                <w:szCs w:val="16"/>
              </w:rPr>
              <w:t>自然と調和した景観や美しい生活環境</w:t>
            </w:r>
            <w:r w:rsidR="00253C10" w:rsidRPr="00143FAB">
              <w:rPr>
                <w:rFonts w:ascii="Meiryo UI" w:eastAsia="Meiryo UI" w:hAnsi="Meiryo UI" w:hint="eastAsia"/>
                <w:sz w:val="24"/>
                <w:szCs w:val="16"/>
              </w:rPr>
              <w:t>の維持に</w:t>
            </w:r>
            <w:r w:rsidR="009568A7" w:rsidRPr="00143FAB">
              <w:rPr>
                <w:rFonts w:ascii="Meiryo UI" w:eastAsia="Meiryo UI" w:hAnsi="Meiryo UI" w:hint="eastAsia"/>
                <w:sz w:val="24"/>
                <w:szCs w:val="16"/>
              </w:rPr>
              <w:t>努めます。</w:t>
            </w:r>
          </w:p>
          <w:p w14:paraId="2B6E3700" w14:textId="08E277A5"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1C018C" w:rsidRPr="00143FAB">
              <w:rPr>
                <w:rFonts w:ascii="Meiryo UI" w:eastAsia="Meiryo UI" w:hAnsi="Meiryo UI" w:hint="eastAsia"/>
                <w:sz w:val="24"/>
                <w:szCs w:val="16"/>
              </w:rPr>
              <w:t>快適で</w:t>
            </w:r>
            <w:r w:rsidR="0092004D" w:rsidRPr="00143FAB">
              <w:rPr>
                <w:rFonts w:ascii="Meiryo UI" w:eastAsia="Meiryo UI" w:hAnsi="Meiryo UI" w:hint="eastAsia"/>
                <w:sz w:val="24"/>
                <w:szCs w:val="16"/>
              </w:rPr>
              <w:t>魅力ある</w:t>
            </w:r>
            <w:r w:rsidR="001C018C" w:rsidRPr="00143FAB">
              <w:rPr>
                <w:rFonts w:ascii="Meiryo UI" w:eastAsia="Meiryo UI" w:hAnsi="Meiryo UI" w:hint="eastAsia"/>
                <w:sz w:val="24"/>
                <w:szCs w:val="16"/>
              </w:rPr>
              <w:t>住環境を保全するため、</w:t>
            </w:r>
            <w:r w:rsidRPr="00143FAB">
              <w:rPr>
                <w:rFonts w:ascii="Meiryo UI" w:eastAsia="Meiryo UI" w:hAnsi="Meiryo UI" w:hint="eastAsia"/>
                <w:sz w:val="24"/>
                <w:szCs w:val="16"/>
              </w:rPr>
              <w:t>住宅が人々の住まいとして適切に維持されるとともに、空き家など</w:t>
            </w:r>
            <w:r w:rsidR="00BB2515" w:rsidRPr="00143FAB">
              <w:rPr>
                <w:rFonts w:ascii="Meiryo UI" w:eastAsia="Meiryo UI" w:hAnsi="Meiryo UI" w:hint="eastAsia"/>
                <w:sz w:val="24"/>
                <w:szCs w:val="16"/>
              </w:rPr>
              <w:t>が</w:t>
            </w:r>
            <w:r w:rsidRPr="00143FAB">
              <w:rPr>
                <w:rFonts w:ascii="Meiryo UI" w:eastAsia="Meiryo UI" w:hAnsi="Meiryo UI" w:hint="eastAsia"/>
                <w:sz w:val="24"/>
                <w:szCs w:val="16"/>
              </w:rPr>
              <w:t>住まい</w:t>
            </w:r>
            <w:r w:rsidR="00BB2515" w:rsidRPr="00143FAB">
              <w:rPr>
                <w:rFonts w:ascii="Meiryo UI" w:eastAsia="Meiryo UI" w:hAnsi="Meiryo UI" w:hint="eastAsia"/>
                <w:sz w:val="24"/>
                <w:szCs w:val="16"/>
              </w:rPr>
              <w:t>のみならず</w:t>
            </w:r>
            <w:r w:rsidRPr="00143FAB">
              <w:rPr>
                <w:rFonts w:ascii="Meiryo UI" w:eastAsia="Meiryo UI" w:hAnsi="Meiryo UI" w:hint="eastAsia"/>
                <w:sz w:val="24"/>
                <w:szCs w:val="16"/>
              </w:rPr>
              <w:t>仕事・交流等の場として</w:t>
            </w:r>
            <w:r w:rsidR="00BB2515" w:rsidRPr="00143FAB">
              <w:rPr>
                <w:rFonts w:ascii="Meiryo UI" w:eastAsia="Meiryo UI" w:hAnsi="Meiryo UI" w:hint="eastAsia"/>
                <w:sz w:val="24"/>
                <w:szCs w:val="16"/>
              </w:rPr>
              <w:t>利</w:t>
            </w:r>
            <w:r w:rsidRPr="00143FAB">
              <w:rPr>
                <w:rFonts w:ascii="Meiryo UI" w:eastAsia="Meiryo UI" w:hAnsi="Meiryo UI" w:hint="eastAsia"/>
                <w:sz w:val="24"/>
                <w:szCs w:val="16"/>
              </w:rPr>
              <w:t>活用</w:t>
            </w:r>
            <w:r w:rsidR="00BB2515" w:rsidRPr="00143FAB">
              <w:rPr>
                <w:rFonts w:ascii="Meiryo UI" w:eastAsia="Meiryo UI" w:hAnsi="Meiryo UI" w:hint="eastAsia"/>
                <w:sz w:val="24"/>
                <w:szCs w:val="16"/>
              </w:rPr>
              <w:t>される</w:t>
            </w:r>
            <w:r w:rsidR="001C018C" w:rsidRPr="00143FAB">
              <w:rPr>
                <w:rFonts w:ascii="Meiryo UI" w:eastAsia="Meiryo UI" w:hAnsi="Meiryo UI" w:hint="eastAsia"/>
                <w:sz w:val="24"/>
                <w:szCs w:val="16"/>
              </w:rPr>
              <w:t>よう支援します。</w:t>
            </w:r>
          </w:p>
          <w:p w14:paraId="56075E4B" w14:textId="609F85B7" w:rsidR="00DA616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AB304A" w:rsidRPr="00143FAB">
              <w:rPr>
                <w:rFonts w:ascii="Meiryo UI" w:eastAsia="Meiryo UI" w:hAnsi="Meiryo UI" w:hint="eastAsia"/>
                <w:sz w:val="24"/>
                <w:szCs w:val="16"/>
              </w:rPr>
              <w:t>立山連峰</w:t>
            </w:r>
            <w:r w:rsidR="00155FD2" w:rsidRPr="00143FAB">
              <w:rPr>
                <w:rFonts w:ascii="Meiryo UI" w:eastAsia="Meiryo UI" w:hAnsi="Meiryo UI" w:hint="eastAsia"/>
                <w:sz w:val="24"/>
                <w:szCs w:val="16"/>
              </w:rPr>
              <w:t>や常願寺川</w:t>
            </w:r>
            <w:r w:rsidR="00AB304A" w:rsidRPr="00143FAB">
              <w:rPr>
                <w:rFonts w:ascii="Meiryo UI" w:eastAsia="Meiryo UI" w:hAnsi="Meiryo UI" w:hint="eastAsia"/>
                <w:sz w:val="24"/>
                <w:szCs w:val="16"/>
              </w:rPr>
              <w:t>などの</w:t>
            </w:r>
            <w:r w:rsidRPr="00143FAB">
              <w:rPr>
                <w:rFonts w:ascii="Meiryo UI" w:eastAsia="Meiryo UI" w:hAnsi="Meiryo UI" w:hint="eastAsia"/>
                <w:sz w:val="24"/>
                <w:szCs w:val="16"/>
              </w:rPr>
              <w:t>自然の美しさや豊かさを享受し続けられるよう</w:t>
            </w:r>
            <w:r w:rsidR="00253C10" w:rsidRPr="00143FAB">
              <w:rPr>
                <w:rFonts w:ascii="Meiryo UI" w:eastAsia="Meiryo UI" w:hAnsi="Meiryo UI" w:hint="eastAsia"/>
                <w:sz w:val="24"/>
                <w:szCs w:val="16"/>
              </w:rPr>
              <w:t>、町に関わる一人ひとりが、</w:t>
            </w:r>
            <w:r w:rsidRPr="00143FAB">
              <w:rPr>
                <w:rFonts w:ascii="Meiryo UI" w:eastAsia="Meiryo UI" w:hAnsi="Meiryo UI" w:hint="eastAsia"/>
                <w:sz w:val="24"/>
                <w:szCs w:val="16"/>
              </w:rPr>
              <w:t>環境にやさしい暮らし・営みを実践</w:t>
            </w:r>
            <w:r w:rsidR="00253C10" w:rsidRPr="00143FAB">
              <w:rPr>
                <w:rFonts w:ascii="Meiryo UI" w:eastAsia="Meiryo UI" w:hAnsi="Meiryo UI" w:hint="eastAsia"/>
                <w:sz w:val="24"/>
                <w:szCs w:val="16"/>
              </w:rPr>
              <w:t>できるような知識の普及や</w:t>
            </w:r>
            <w:r w:rsidR="0092004D" w:rsidRPr="00143FAB">
              <w:rPr>
                <w:rFonts w:ascii="Meiryo UI" w:eastAsia="Meiryo UI" w:hAnsi="Meiryo UI" w:hint="eastAsia"/>
                <w:sz w:val="24"/>
                <w:szCs w:val="16"/>
              </w:rPr>
              <w:t>体制づくり</w:t>
            </w:r>
            <w:r w:rsidR="00253C10" w:rsidRPr="00143FAB">
              <w:rPr>
                <w:rFonts w:ascii="Meiryo UI" w:eastAsia="Meiryo UI" w:hAnsi="Meiryo UI" w:hint="eastAsia"/>
                <w:sz w:val="24"/>
                <w:szCs w:val="16"/>
              </w:rPr>
              <w:t>を進めます。</w:t>
            </w:r>
          </w:p>
        </w:tc>
      </w:tr>
    </w:tbl>
    <w:p w14:paraId="0665B9D5" w14:textId="7414F861" w:rsidR="003230DE" w:rsidRPr="00143FAB" w:rsidRDefault="003230DE" w:rsidP="00DA616A">
      <w:pPr>
        <w:rPr>
          <w:rFonts w:ascii="Meiryo UI" w:eastAsia="Meiryo UI" w:hAnsi="Meiryo UI"/>
        </w:rPr>
      </w:pPr>
    </w:p>
    <w:p w14:paraId="15A25707" w14:textId="2DAF613A" w:rsidR="003230DE" w:rsidRPr="00143FAB" w:rsidRDefault="00066EFC" w:rsidP="00737628">
      <w:pPr>
        <w:widowControl/>
        <w:jc w:val="left"/>
        <w:rPr>
          <w:rFonts w:ascii="Meiryo UI" w:eastAsia="Meiryo UI" w:hAnsi="Meiryo UI"/>
        </w:rPr>
      </w:pPr>
      <w:r w:rsidRPr="00143FAB">
        <w:rPr>
          <w:rFonts w:ascii="Meiryo UI" w:eastAsia="Meiryo UI" w:hAnsi="Meiryo UI"/>
        </w:rPr>
        <w:br w:type="page"/>
      </w:r>
    </w:p>
    <w:tbl>
      <w:tblPr>
        <w:tblStyle w:val="a9"/>
        <w:tblW w:w="9634" w:type="dxa"/>
        <w:tblLook w:val="04A0" w:firstRow="1" w:lastRow="0" w:firstColumn="1" w:lastColumn="0" w:noHBand="0" w:noVBand="1"/>
      </w:tblPr>
      <w:tblGrid>
        <w:gridCol w:w="2263"/>
        <w:gridCol w:w="7371"/>
      </w:tblGrid>
      <w:tr w:rsidR="00143FAB" w:rsidRPr="00143FAB" w14:paraId="6A39F837" w14:textId="77777777" w:rsidTr="00D2042F">
        <w:trPr>
          <w:trHeight w:val="850"/>
        </w:trPr>
        <w:tc>
          <w:tcPr>
            <w:tcW w:w="2263" w:type="dxa"/>
            <w:shd w:val="clear" w:color="auto" w:fill="D9D9D9" w:themeFill="background1" w:themeFillShade="D9"/>
            <w:vAlign w:val="center"/>
          </w:tcPr>
          <w:p w14:paraId="0FF1715A" w14:textId="6A5B8042" w:rsidR="003230DE" w:rsidRPr="00143FAB" w:rsidRDefault="003230DE" w:rsidP="0050100B">
            <w:pPr>
              <w:spacing w:line="420" w:lineRule="exact"/>
              <w:ind w:left="560" w:hangingChars="200" w:hanging="560"/>
              <w:jc w:val="left"/>
              <w:rPr>
                <w:rFonts w:ascii="Meiryo UI" w:eastAsia="Meiryo UI" w:hAnsi="Meiryo UI"/>
                <w:b/>
                <w:sz w:val="28"/>
              </w:rPr>
            </w:pPr>
            <w:r w:rsidRPr="00143FAB">
              <w:rPr>
                <w:rFonts w:ascii="Meiryo UI" w:eastAsia="Meiryo UI" w:hAnsi="Meiryo UI" w:hint="eastAsia"/>
                <w:b/>
                <w:sz w:val="28"/>
              </w:rPr>
              <w:lastRenderedPageBreak/>
              <w:t>６．地域経営</w:t>
            </w:r>
            <w:r w:rsidR="00985220" w:rsidRPr="00143FAB">
              <w:rPr>
                <w:rFonts w:ascii="Meiryo UI" w:eastAsia="Meiryo UI" w:hAnsi="Meiryo UI"/>
                <w:b/>
                <w:sz w:val="28"/>
              </w:rPr>
              <w:br/>
            </w:r>
            <w:r w:rsidRPr="00143FAB">
              <w:rPr>
                <w:rFonts w:ascii="Meiryo UI" w:eastAsia="Meiryo UI" w:hAnsi="Meiryo UI" w:hint="eastAsia"/>
                <w:b/>
                <w:sz w:val="28"/>
              </w:rPr>
              <w:t>・行政経営</w:t>
            </w:r>
          </w:p>
        </w:tc>
        <w:tc>
          <w:tcPr>
            <w:tcW w:w="7371" w:type="dxa"/>
            <w:vAlign w:val="center"/>
          </w:tcPr>
          <w:p w14:paraId="3C9639F3" w14:textId="7B49C610" w:rsidR="003230DE" w:rsidRPr="00143FAB" w:rsidRDefault="003230DE" w:rsidP="00D2042F">
            <w:pPr>
              <w:spacing w:line="420" w:lineRule="exact"/>
              <w:rPr>
                <w:rFonts w:ascii="Meiryo UI" w:eastAsia="Meiryo UI" w:hAnsi="Meiryo UI"/>
                <w:b/>
                <w:sz w:val="28"/>
              </w:rPr>
            </w:pPr>
            <w:r w:rsidRPr="00143FAB">
              <w:rPr>
                <w:rFonts w:ascii="Meiryo UI" w:eastAsia="Meiryo UI" w:hAnsi="Meiryo UI" w:hint="eastAsia"/>
                <w:sz w:val="28"/>
              </w:rPr>
              <w:t>資源を</w:t>
            </w:r>
            <w:r w:rsidRPr="00143FAB">
              <w:rPr>
                <w:rFonts w:ascii="Meiryo UI" w:eastAsia="Meiryo UI" w:hAnsi="Meiryo UI" w:hint="eastAsia"/>
                <w:b/>
                <w:sz w:val="40"/>
                <w:szCs w:val="40"/>
              </w:rPr>
              <w:t>賢</w:t>
            </w:r>
            <w:r w:rsidRPr="00143FAB">
              <w:rPr>
                <w:rFonts w:ascii="Meiryo UI" w:eastAsia="Meiryo UI" w:hAnsi="Meiryo UI" w:hint="eastAsia"/>
                <w:sz w:val="28"/>
              </w:rPr>
              <w:t>く使い魅力ある地域を持続させる町</w:t>
            </w:r>
          </w:p>
        </w:tc>
      </w:tr>
    </w:tbl>
    <w:p w14:paraId="4CF4471F" w14:textId="77777777" w:rsidR="003230DE" w:rsidRPr="00143FAB" w:rsidRDefault="003230DE" w:rsidP="003230DE">
      <w:pPr>
        <w:rPr>
          <w:rFonts w:ascii="Meiryo UI" w:eastAsia="Meiryo UI" w:hAnsi="Meiryo UI"/>
        </w:rPr>
      </w:pPr>
    </w:p>
    <w:p w14:paraId="24C4E400" w14:textId="79DB701C" w:rsidR="00066EFC" w:rsidRPr="00143FAB" w:rsidRDefault="00066EFC" w:rsidP="005E1D75">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限られた財源</w:t>
      </w:r>
      <w:r w:rsidR="002B37EB" w:rsidRPr="00143FAB">
        <w:rPr>
          <w:rFonts w:ascii="Meiryo UI" w:eastAsia="Meiryo UI" w:hAnsi="Meiryo UI" w:hint="eastAsia"/>
          <w:sz w:val="24"/>
          <w:szCs w:val="24"/>
        </w:rPr>
        <w:t>や</w:t>
      </w:r>
      <w:r w:rsidRPr="00143FAB">
        <w:rPr>
          <w:rFonts w:ascii="Meiryo UI" w:eastAsia="Meiryo UI" w:hAnsi="Meiryo UI" w:hint="eastAsia"/>
          <w:sz w:val="24"/>
          <w:szCs w:val="24"/>
        </w:rPr>
        <w:t>地域づくりの担い手など、地域のヒト・モノ・カネといった資源を</w:t>
      </w:r>
      <w:r w:rsidR="00200824" w:rsidRPr="00143FAB">
        <w:rPr>
          <w:rFonts w:ascii="Meiryo UI" w:eastAsia="Meiryo UI" w:hAnsi="Meiryo UI" w:hint="eastAsia"/>
          <w:sz w:val="24"/>
          <w:szCs w:val="24"/>
        </w:rPr>
        <w:t>効果的に活用し、</w:t>
      </w:r>
      <w:r w:rsidRPr="00143FAB">
        <w:rPr>
          <w:rFonts w:ascii="Meiryo UI" w:eastAsia="Meiryo UI" w:hAnsi="Meiryo UI" w:hint="eastAsia"/>
          <w:sz w:val="24"/>
          <w:szCs w:val="24"/>
        </w:rPr>
        <w:t>将来にわたって魅力ある地域を持続させる町を目指します。</w:t>
      </w:r>
    </w:p>
    <w:p w14:paraId="306BA9B8" w14:textId="1473A27A" w:rsidR="00066EFC" w:rsidRPr="00143FAB" w:rsidRDefault="00200824" w:rsidP="005E1D75">
      <w:pPr>
        <w:spacing w:line="40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また、そうした魅力</w:t>
      </w:r>
      <w:r w:rsidR="00066EFC" w:rsidRPr="00143FAB">
        <w:rPr>
          <w:rFonts w:ascii="Meiryo UI" w:eastAsia="Meiryo UI" w:hAnsi="Meiryo UI" w:hint="eastAsia"/>
          <w:sz w:val="24"/>
          <w:szCs w:val="24"/>
        </w:rPr>
        <w:t>を町外へも発信し、新たな地域の担い手を呼び込み、地域の持続性を高めます。</w:t>
      </w:r>
    </w:p>
    <w:p w14:paraId="2D5AC9E4" w14:textId="77777777" w:rsidR="00066EFC" w:rsidRPr="00143FAB" w:rsidRDefault="00066EFC" w:rsidP="005E1D75">
      <w:pPr>
        <w:spacing w:line="400" w:lineRule="exact"/>
        <w:rPr>
          <w:rFonts w:ascii="Meiryo UI" w:eastAsia="Meiryo UI" w:hAnsi="Meiryo UI"/>
          <w:sz w:val="24"/>
          <w:szCs w:val="24"/>
        </w:rPr>
      </w:pPr>
    </w:p>
    <w:p w14:paraId="7A30B8BF" w14:textId="77777777" w:rsidR="00BC462D" w:rsidRPr="00143FAB" w:rsidRDefault="00BC462D" w:rsidP="00BC462D">
      <w:pPr>
        <w:spacing w:beforeLines="20" w:before="72" w:afterLines="20" w:after="72" w:line="320" w:lineRule="exact"/>
        <w:rPr>
          <w:rFonts w:ascii="Meiryo UI" w:eastAsia="Meiryo UI" w:hAnsi="Meiryo UI"/>
          <w:b/>
          <w:sz w:val="28"/>
          <w:szCs w:val="28"/>
        </w:rPr>
      </w:pPr>
      <w:r w:rsidRPr="00143FAB">
        <w:rPr>
          <w:rFonts w:ascii="Meiryo UI" w:eastAsia="Meiryo UI" w:hAnsi="Meiryo UI" w:hint="eastAsia"/>
          <w:b/>
          <w:sz w:val="28"/>
          <w:szCs w:val="28"/>
        </w:rPr>
        <w:t>■取組方針</w:t>
      </w:r>
    </w:p>
    <w:tbl>
      <w:tblPr>
        <w:tblStyle w:val="a9"/>
        <w:tblW w:w="0" w:type="auto"/>
        <w:tblLook w:val="04A0" w:firstRow="1" w:lastRow="0" w:firstColumn="1" w:lastColumn="0" w:noHBand="0" w:noVBand="1"/>
      </w:tblPr>
      <w:tblGrid>
        <w:gridCol w:w="9628"/>
      </w:tblGrid>
      <w:tr w:rsidR="00066EFC" w:rsidRPr="00143FAB" w14:paraId="793FE17F" w14:textId="77777777" w:rsidTr="00BF679A">
        <w:trPr>
          <w:trHeight w:val="2392"/>
        </w:trPr>
        <w:tc>
          <w:tcPr>
            <w:tcW w:w="9628" w:type="dxa"/>
          </w:tcPr>
          <w:p w14:paraId="56FFFC81" w14:textId="1326C5C3"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FB702E" w:rsidRPr="00143FAB">
              <w:rPr>
                <w:rFonts w:ascii="Meiryo UI" w:eastAsia="Meiryo UI" w:hAnsi="Meiryo UI" w:hint="eastAsia"/>
                <w:sz w:val="24"/>
                <w:szCs w:val="16"/>
              </w:rPr>
              <w:t>年齢を問わず町民誰もが地域で活躍し、顔の見えるコミュニティの中で安心して暮らせるよう、</w:t>
            </w:r>
            <w:r w:rsidR="00DF7171" w:rsidRPr="00143FAB">
              <w:rPr>
                <w:rFonts w:ascii="Meiryo UI" w:eastAsia="Meiryo UI" w:hAnsi="Meiryo UI" w:hint="eastAsia"/>
                <w:sz w:val="24"/>
                <w:szCs w:val="16"/>
              </w:rPr>
              <w:t>若いうちから地域を支える活動に参加する機会</w:t>
            </w:r>
            <w:r w:rsidR="00FB702E" w:rsidRPr="00143FAB">
              <w:rPr>
                <w:rFonts w:ascii="Meiryo UI" w:eastAsia="Meiryo UI" w:hAnsi="Meiryo UI" w:hint="eastAsia"/>
                <w:sz w:val="24"/>
                <w:szCs w:val="16"/>
              </w:rPr>
              <w:t>を充実します。</w:t>
            </w:r>
          </w:p>
          <w:p w14:paraId="3586D348" w14:textId="38668CE1"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●町民・事業者・行政等の地域経営の担い手が、それぞれの得意なところを活かして、町の魅力を高め</w:t>
            </w:r>
            <w:r w:rsidR="00FB702E" w:rsidRPr="00143FAB">
              <w:rPr>
                <w:rFonts w:ascii="Meiryo UI" w:eastAsia="Meiryo UI" w:hAnsi="Meiryo UI" w:hint="eastAsia"/>
                <w:sz w:val="24"/>
                <w:szCs w:val="16"/>
              </w:rPr>
              <w:t>られるよう、官民連携や協働の仕組みづくりを進めます。</w:t>
            </w:r>
          </w:p>
          <w:p w14:paraId="106432A6" w14:textId="4EAE6DC0"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FB702E" w:rsidRPr="00143FAB">
              <w:rPr>
                <w:rFonts w:ascii="Meiryo UI" w:eastAsia="Meiryo UI" w:hAnsi="Meiryo UI" w:hint="eastAsia"/>
                <w:sz w:val="24"/>
                <w:szCs w:val="16"/>
              </w:rPr>
              <w:t>立山町へのUターンやIターンなどの転入を促進するため、</w:t>
            </w:r>
            <w:r w:rsidRPr="00143FAB">
              <w:rPr>
                <w:rFonts w:ascii="Meiryo UI" w:eastAsia="Meiryo UI" w:hAnsi="Meiryo UI" w:hint="eastAsia"/>
                <w:sz w:val="24"/>
                <w:szCs w:val="16"/>
              </w:rPr>
              <w:t>立山町での暮らしや仕事の魅力</w:t>
            </w:r>
            <w:r w:rsidR="00FB702E" w:rsidRPr="00143FAB">
              <w:rPr>
                <w:rFonts w:ascii="Meiryo UI" w:eastAsia="Meiryo UI" w:hAnsi="Meiryo UI" w:hint="eastAsia"/>
                <w:sz w:val="24"/>
                <w:szCs w:val="16"/>
              </w:rPr>
              <w:t>を</w:t>
            </w:r>
            <w:r w:rsidRPr="00143FAB">
              <w:rPr>
                <w:rFonts w:ascii="Meiryo UI" w:eastAsia="Meiryo UI" w:hAnsi="Meiryo UI" w:hint="eastAsia"/>
                <w:sz w:val="24"/>
                <w:szCs w:val="16"/>
              </w:rPr>
              <w:t>町外に</w:t>
            </w:r>
            <w:r w:rsidR="00FB702E" w:rsidRPr="00143FAB">
              <w:rPr>
                <w:rFonts w:ascii="Meiryo UI" w:eastAsia="Meiryo UI" w:hAnsi="Meiryo UI" w:hint="eastAsia"/>
                <w:sz w:val="24"/>
                <w:szCs w:val="16"/>
              </w:rPr>
              <w:t>発信するとともに</w:t>
            </w:r>
            <w:r w:rsidRPr="00143FAB">
              <w:rPr>
                <w:rFonts w:ascii="Meiryo UI" w:eastAsia="Meiryo UI" w:hAnsi="Meiryo UI" w:hint="eastAsia"/>
                <w:sz w:val="24"/>
                <w:szCs w:val="16"/>
              </w:rPr>
              <w:t>、魅力を感じた人々が、新たな地域の担い手として活躍</w:t>
            </w:r>
            <w:r w:rsidR="00200824" w:rsidRPr="00143FAB">
              <w:rPr>
                <w:rFonts w:ascii="Meiryo UI" w:eastAsia="Meiryo UI" w:hAnsi="Meiryo UI" w:hint="eastAsia"/>
                <w:sz w:val="24"/>
                <w:szCs w:val="16"/>
              </w:rPr>
              <w:t>できるよう</w:t>
            </w:r>
            <w:r w:rsidR="00FB702E" w:rsidRPr="00143FAB">
              <w:rPr>
                <w:rFonts w:ascii="Meiryo UI" w:eastAsia="Meiryo UI" w:hAnsi="Meiryo UI" w:hint="eastAsia"/>
                <w:sz w:val="24"/>
                <w:szCs w:val="16"/>
              </w:rPr>
              <w:t>支援</w:t>
            </w:r>
            <w:r w:rsidR="00200824" w:rsidRPr="00143FAB">
              <w:rPr>
                <w:rFonts w:ascii="Meiryo UI" w:eastAsia="Meiryo UI" w:hAnsi="Meiryo UI" w:hint="eastAsia"/>
                <w:sz w:val="24"/>
                <w:szCs w:val="16"/>
              </w:rPr>
              <w:t>します。</w:t>
            </w:r>
          </w:p>
          <w:p w14:paraId="6EF7B456" w14:textId="14B37602" w:rsidR="00602C5A"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E21EE0" w:rsidRPr="00143FAB">
              <w:rPr>
                <w:rFonts w:ascii="Meiryo UI" w:eastAsia="Meiryo UI" w:hAnsi="Meiryo UI" w:hint="eastAsia"/>
                <w:sz w:val="24"/>
                <w:szCs w:val="16"/>
              </w:rPr>
              <w:t>健全な行財政運営と町民の生活の質を維持するため</w:t>
            </w:r>
            <w:r w:rsidR="00200824" w:rsidRPr="00143FAB">
              <w:rPr>
                <w:rFonts w:ascii="Meiryo UI" w:eastAsia="Meiryo UI" w:hAnsi="Meiryo UI" w:hint="eastAsia"/>
                <w:sz w:val="24"/>
                <w:szCs w:val="16"/>
              </w:rPr>
              <w:t>「</w:t>
            </w:r>
            <w:r w:rsidRPr="00143FAB">
              <w:rPr>
                <w:rFonts w:ascii="Meiryo UI" w:eastAsia="Meiryo UI" w:hAnsi="Meiryo UI" w:hint="eastAsia"/>
                <w:sz w:val="24"/>
                <w:szCs w:val="16"/>
              </w:rPr>
              <w:t>選択と集中</w:t>
            </w:r>
            <w:r w:rsidR="00200824" w:rsidRPr="00143FAB">
              <w:rPr>
                <w:rFonts w:ascii="Meiryo UI" w:eastAsia="Meiryo UI" w:hAnsi="Meiryo UI" w:hint="eastAsia"/>
                <w:sz w:val="24"/>
                <w:szCs w:val="16"/>
              </w:rPr>
              <w:t>」</w:t>
            </w:r>
            <w:r w:rsidRPr="00143FAB">
              <w:rPr>
                <w:rFonts w:ascii="Meiryo UI" w:eastAsia="Meiryo UI" w:hAnsi="Meiryo UI" w:hint="eastAsia"/>
                <w:sz w:val="24"/>
                <w:szCs w:val="16"/>
              </w:rPr>
              <w:t>によるメリハリのある</w:t>
            </w:r>
            <w:r w:rsidR="00200824" w:rsidRPr="00143FAB">
              <w:rPr>
                <w:rFonts w:ascii="Meiryo UI" w:eastAsia="Meiryo UI" w:hAnsi="Meiryo UI" w:hint="eastAsia"/>
                <w:sz w:val="24"/>
                <w:szCs w:val="16"/>
              </w:rPr>
              <w:t>事業展開や</w:t>
            </w:r>
            <w:r w:rsidR="00155FD2" w:rsidRPr="00143FAB">
              <w:rPr>
                <w:rFonts w:ascii="Meiryo UI" w:eastAsia="Meiryo UI" w:hAnsi="Meiryo UI" w:hint="eastAsia"/>
                <w:sz w:val="24"/>
                <w:szCs w:val="16"/>
              </w:rPr>
              <w:t>、</w:t>
            </w:r>
            <w:r w:rsidR="003D6EF6" w:rsidRPr="00143FAB">
              <w:rPr>
                <w:rFonts w:ascii="Meiryo UI" w:eastAsia="Meiryo UI" w:hAnsi="Meiryo UI" w:hint="eastAsia"/>
                <w:sz w:val="24"/>
                <w:szCs w:val="16"/>
              </w:rPr>
              <w:t>企業誘致や移住促進による財源の確保</w:t>
            </w:r>
            <w:r w:rsidR="00200824" w:rsidRPr="00143FAB">
              <w:rPr>
                <w:rFonts w:ascii="Meiryo UI" w:eastAsia="Meiryo UI" w:hAnsi="Meiryo UI" w:hint="eastAsia"/>
                <w:sz w:val="24"/>
                <w:szCs w:val="16"/>
              </w:rPr>
              <w:t>、</w:t>
            </w:r>
            <w:r w:rsidR="00155FD2" w:rsidRPr="00143FAB">
              <w:rPr>
                <w:rFonts w:ascii="Meiryo UI" w:eastAsia="Meiryo UI" w:hAnsi="Meiryo UI" w:hint="eastAsia"/>
                <w:sz w:val="24"/>
                <w:szCs w:val="16"/>
              </w:rPr>
              <w:t>新たな技術の活用や広域的な連携等によ</w:t>
            </w:r>
            <w:r w:rsidR="00257CC0" w:rsidRPr="00143FAB">
              <w:rPr>
                <w:rFonts w:ascii="Meiryo UI" w:eastAsia="Meiryo UI" w:hAnsi="Meiryo UI" w:hint="eastAsia"/>
                <w:sz w:val="24"/>
                <w:szCs w:val="16"/>
              </w:rPr>
              <w:t>る</w:t>
            </w:r>
            <w:r w:rsidRPr="00143FAB">
              <w:rPr>
                <w:rFonts w:ascii="Meiryo UI" w:eastAsia="Meiryo UI" w:hAnsi="Meiryo UI" w:hint="eastAsia"/>
                <w:sz w:val="24"/>
                <w:szCs w:val="16"/>
              </w:rPr>
              <w:t>行政サービスの効率化</w:t>
            </w:r>
            <w:r w:rsidR="00A86B5E" w:rsidRPr="00143FAB">
              <w:rPr>
                <w:rFonts w:ascii="Meiryo UI" w:eastAsia="Meiryo UI" w:hAnsi="Meiryo UI" w:hint="eastAsia"/>
                <w:sz w:val="24"/>
                <w:szCs w:val="16"/>
              </w:rPr>
              <w:t>・高付加価値化</w:t>
            </w:r>
            <w:r w:rsidR="00E21EE0" w:rsidRPr="00143FAB">
              <w:rPr>
                <w:rFonts w:ascii="Meiryo UI" w:eastAsia="Meiryo UI" w:hAnsi="Meiryo UI" w:hint="eastAsia"/>
                <w:sz w:val="24"/>
                <w:szCs w:val="16"/>
              </w:rPr>
              <w:t>を進めます。</w:t>
            </w:r>
          </w:p>
          <w:p w14:paraId="478CA26C" w14:textId="73ED12E8" w:rsidR="00066EFC" w:rsidRPr="00143FAB" w:rsidRDefault="00602C5A" w:rsidP="005E1D75">
            <w:pPr>
              <w:spacing w:beforeLines="50" w:before="180" w:afterLines="50" w:after="180" w:line="400" w:lineRule="exact"/>
              <w:ind w:left="240" w:hangingChars="100" w:hanging="240"/>
              <w:rPr>
                <w:rFonts w:ascii="Meiryo UI" w:eastAsia="Meiryo UI" w:hAnsi="Meiryo UI"/>
                <w:sz w:val="24"/>
                <w:szCs w:val="16"/>
              </w:rPr>
            </w:pPr>
            <w:r w:rsidRPr="00143FAB">
              <w:rPr>
                <w:rFonts w:ascii="Meiryo UI" w:eastAsia="Meiryo UI" w:hAnsi="Meiryo UI" w:hint="eastAsia"/>
                <w:sz w:val="24"/>
                <w:szCs w:val="16"/>
              </w:rPr>
              <w:t>●</w:t>
            </w:r>
            <w:r w:rsidR="00E21EE0" w:rsidRPr="00143FAB">
              <w:rPr>
                <w:rFonts w:ascii="Meiryo UI" w:eastAsia="Meiryo UI" w:hAnsi="Meiryo UI" w:hint="eastAsia"/>
                <w:sz w:val="24"/>
                <w:szCs w:val="16"/>
              </w:rPr>
              <w:t>公共サービスの質の維持・向上と財政負担の軽減を両立するため、</w:t>
            </w:r>
            <w:r w:rsidR="00155FD2" w:rsidRPr="00143FAB">
              <w:rPr>
                <w:rFonts w:ascii="Meiryo UI" w:eastAsia="Meiryo UI" w:hAnsi="Meiryo UI" w:hint="eastAsia"/>
                <w:sz w:val="24"/>
                <w:szCs w:val="16"/>
              </w:rPr>
              <w:t>庁舎</w:t>
            </w:r>
            <w:r w:rsidR="005C6119" w:rsidRPr="00143FAB">
              <w:rPr>
                <w:rFonts w:ascii="Meiryo UI" w:eastAsia="Meiryo UI" w:hAnsi="Meiryo UI" w:hint="eastAsia"/>
                <w:sz w:val="24"/>
                <w:szCs w:val="16"/>
              </w:rPr>
              <w:t>・</w:t>
            </w:r>
            <w:r w:rsidR="00155FD2" w:rsidRPr="00143FAB">
              <w:rPr>
                <w:rFonts w:ascii="Meiryo UI" w:eastAsia="Meiryo UI" w:hAnsi="Meiryo UI" w:hint="eastAsia"/>
                <w:sz w:val="24"/>
                <w:szCs w:val="16"/>
              </w:rPr>
              <w:t>公民館等の地域の拠点</w:t>
            </w:r>
            <w:r w:rsidR="005C6119" w:rsidRPr="00143FAB">
              <w:rPr>
                <w:rFonts w:ascii="Meiryo UI" w:eastAsia="Meiryo UI" w:hAnsi="Meiryo UI" w:hint="eastAsia"/>
                <w:sz w:val="24"/>
                <w:szCs w:val="16"/>
              </w:rPr>
              <w:t>を中心</w:t>
            </w:r>
            <w:r w:rsidR="00257CC0" w:rsidRPr="00143FAB">
              <w:rPr>
                <w:rFonts w:ascii="Meiryo UI" w:eastAsia="Meiryo UI" w:hAnsi="Meiryo UI" w:hint="eastAsia"/>
                <w:sz w:val="24"/>
                <w:szCs w:val="16"/>
              </w:rPr>
              <w:t>とした</w:t>
            </w:r>
            <w:r w:rsidRPr="00143FAB">
              <w:rPr>
                <w:rFonts w:ascii="Meiryo UI" w:eastAsia="Meiryo UI" w:hAnsi="Meiryo UI" w:hint="eastAsia"/>
                <w:sz w:val="24"/>
                <w:szCs w:val="16"/>
              </w:rPr>
              <w:t>公共</w:t>
            </w:r>
            <w:r w:rsidR="005C6119" w:rsidRPr="00143FAB">
              <w:rPr>
                <w:rFonts w:ascii="Meiryo UI" w:eastAsia="Meiryo UI" w:hAnsi="Meiryo UI" w:hint="eastAsia"/>
                <w:sz w:val="24"/>
                <w:szCs w:val="16"/>
              </w:rPr>
              <w:t>施設の</w:t>
            </w:r>
            <w:r w:rsidRPr="00143FAB">
              <w:rPr>
                <w:rFonts w:ascii="Meiryo UI" w:eastAsia="Meiryo UI" w:hAnsi="Meiryo UI" w:hint="eastAsia"/>
                <w:sz w:val="24"/>
                <w:szCs w:val="16"/>
              </w:rPr>
              <w:t>複合</w:t>
            </w:r>
            <w:r w:rsidR="005C6119" w:rsidRPr="00143FAB">
              <w:rPr>
                <w:rFonts w:ascii="Meiryo UI" w:eastAsia="Meiryo UI" w:hAnsi="Meiryo UI" w:hint="eastAsia"/>
                <w:sz w:val="24"/>
                <w:szCs w:val="16"/>
              </w:rPr>
              <w:t>・集約化</w:t>
            </w:r>
            <w:r w:rsidR="00E21EE0" w:rsidRPr="00143FAB">
              <w:rPr>
                <w:rFonts w:ascii="Meiryo UI" w:eastAsia="Meiryo UI" w:hAnsi="Meiryo UI" w:hint="eastAsia"/>
                <w:sz w:val="24"/>
                <w:szCs w:val="16"/>
              </w:rPr>
              <w:t>など、公共施設の最適化を進めます。</w:t>
            </w:r>
          </w:p>
        </w:tc>
      </w:tr>
    </w:tbl>
    <w:p w14:paraId="22BAC44B" w14:textId="27D18B1D" w:rsidR="00066EFC" w:rsidRPr="00143FAB" w:rsidRDefault="00066EFC" w:rsidP="00066EFC">
      <w:pPr>
        <w:rPr>
          <w:rFonts w:ascii="Meiryo UI" w:eastAsia="Meiryo UI" w:hAnsi="Meiryo UI"/>
        </w:rPr>
      </w:pPr>
    </w:p>
    <w:p w14:paraId="653CCE95" w14:textId="12F1B247" w:rsidR="00066EFC" w:rsidRPr="00143FAB" w:rsidRDefault="00066EFC" w:rsidP="00066EFC">
      <w:pPr>
        <w:spacing w:beforeLines="20" w:before="72" w:afterLines="20" w:after="72" w:line="320" w:lineRule="exact"/>
        <w:rPr>
          <w:rFonts w:ascii="Meiryo UI" w:eastAsia="Meiryo UI" w:hAnsi="Meiryo UI"/>
        </w:rPr>
      </w:pPr>
    </w:p>
    <w:p w14:paraId="35ACF8CC" w14:textId="4D7B32E1" w:rsidR="00E25466" w:rsidRPr="00143FAB" w:rsidRDefault="00E25466" w:rsidP="003230DE">
      <w:pPr>
        <w:rPr>
          <w:rFonts w:ascii="Meiryo UI" w:eastAsia="Meiryo UI" w:hAnsi="Meiryo UI"/>
        </w:rPr>
      </w:pPr>
    </w:p>
    <w:p w14:paraId="0A5BD090" w14:textId="77777777" w:rsidR="00E25466" w:rsidRPr="00143FAB" w:rsidRDefault="00E25466">
      <w:pPr>
        <w:widowControl/>
        <w:jc w:val="left"/>
        <w:rPr>
          <w:rFonts w:ascii="Meiryo UI" w:eastAsia="Meiryo UI" w:hAnsi="Meiryo UI"/>
        </w:rPr>
      </w:pPr>
      <w:r w:rsidRPr="00143FAB">
        <w:rPr>
          <w:rFonts w:ascii="Meiryo UI" w:eastAsia="Meiryo UI" w:hAnsi="Meiryo UI"/>
        </w:rPr>
        <w:br w:type="page"/>
      </w:r>
    </w:p>
    <w:p w14:paraId="5AF73E57" w14:textId="455AEC7C" w:rsidR="00E25466" w:rsidRPr="00143FAB" w:rsidRDefault="00E25466" w:rsidP="00FB702E">
      <w:pPr>
        <w:pStyle w:val="2"/>
        <w:numPr>
          <w:ilvl w:val="1"/>
          <w:numId w:val="4"/>
        </w:numPr>
      </w:pPr>
      <w:bookmarkStart w:id="28" w:name="_Toc42624287"/>
      <w:r w:rsidRPr="00143FAB">
        <w:rPr>
          <w:rFonts w:hint="eastAsia"/>
        </w:rPr>
        <w:lastRenderedPageBreak/>
        <w:t>地域</w:t>
      </w:r>
      <w:r w:rsidR="00FB702E" w:rsidRPr="00143FAB">
        <w:rPr>
          <w:rFonts w:hint="eastAsia"/>
        </w:rPr>
        <w:t>別</w:t>
      </w:r>
      <w:r w:rsidR="00823FAB" w:rsidRPr="00143FAB">
        <w:rPr>
          <w:rFonts w:hint="eastAsia"/>
        </w:rPr>
        <w:t>の</w:t>
      </w:r>
      <w:r w:rsidR="000060E9" w:rsidRPr="00143FAB">
        <w:rPr>
          <w:rFonts w:hint="eastAsia"/>
        </w:rPr>
        <w:t>取組方針</w:t>
      </w:r>
      <w:bookmarkEnd w:id="28"/>
    </w:p>
    <w:p w14:paraId="55D826C0" w14:textId="7FF30F85" w:rsidR="004D29F6" w:rsidRPr="00143FAB" w:rsidRDefault="004D29F6" w:rsidP="000C228F">
      <w:pPr>
        <w:spacing w:line="36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施策</w:t>
      </w:r>
      <w:r w:rsidR="009A2081" w:rsidRPr="00143FAB">
        <w:rPr>
          <w:rFonts w:ascii="Meiryo UI" w:eastAsia="Meiryo UI" w:hAnsi="Meiryo UI" w:hint="eastAsia"/>
          <w:sz w:val="24"/>
          <w:szCs w:val="24"/>
        </w:rPr>
        <w:t>の</w:t>
      </w:r>
      <w:r w:rsidR="004967DF" w:rsidRPr="00143FAB">
        <w:rPr>
          <w:rFonts w:ascii="Meiryo UI" w:eastAsia="Meiryo UI" w:hAnsi="Meiryo UI" w:hint="eastAsia"/>
          <w:sz w:val="24"/>
          <w:szCs w:val="24"/>
        </w:rPr>
        <w:t>展開にあたっては、地域ごとの特性に配慮し、</w:t>
      </w:r>
      <w:r w:rsidRPr="00143FAB">
        <w:rPr>
          <w:rFonts w:ascii="Meiryo UI" w:eastAsia="Meiryo UI" w:hAnsi="Meiryo UI" w:hint="eastAsia"/>
          <w:sz w:val="24"/>
          <w:szCs w:val="24"/>
        </w:rPr>
        <w:t>特に以下のような方向性を重視して、</w:t>
      </w:r>
      <w:r w:rsidR="004967DF" w:rsidRPr="00143FAB">
        <w:rPr>
          <w:rFonts w:ascii="Meiryo UI" w:eastAsia="Meiryo UI" w:hAnsi="Meiryo UI" w:hint="eastAsia"/>
          <w:sz w:val="24"/>
          <w:szCs w:val="24"/>
        </w:rPr>
        <w:t>各地域の</w:t>
      </w:r>
      <w:r w:rsidRPr="00143FAB">
        <w:rPr>
          <w:rFonts w:ascii="Meiryo UI" w:eastAsia="Meiryo UI" w:hAnsi="Meiryo UI" w:hint="eastAsia"/>
          <w:sz w:val="24"/>
          <w:szCs w:val="24"/>
        </w:rPr>
        <w:t>まちづくりを進めていきます。</w:t>
      </w:r>
    </w:p>
    <w:p w14:paraId="02C0E4B8" w14:textId="77777777" w:rsidR="00E25466" w:rsidRPr="00143FAB" w:rsidRDefault="00E25466" w:rsidP="00E25466"/>
    <w:p w14:paraId="3D131526" w14:textId="77777777" w:rsidR="00E25466" w:rsidRPr="00143FAB" w:rsidRDefault="00E25466" w:rsidP="00E25466">
      <w:pPr>
        <w:spacing w:line="420" w:lineRule="exact"/>
        <w:ind w:firstLineChars="100" w:firstLine="240"/>
        <w:jc w:val="left"/>
        <w:rPr>
          <w:rFonts w:ascii="Meiryo UI" w:eastAsia="Meiryo UI" w:hAnsi="Meiryo UI" w:cs="Meiryo UI"/>
          <w:b/>
          <w:sz w:val="24"/>
          <w:szCs w:val="28"/>
        </w:rPr>
      </w:pPr>
      <w:r w:rsidRPr="00143FAB">
        <w:rPr>
          <w:rFonts w:ascii="Meiryo UI" w:eastAsia="Meiryo UI" w:hAnsi="Meiryo UI" w:cs="Meiryo UI" w:hint="eastAsia"/>
          <w:b/>
          <w:sz w:val="24"/>
          <w:szCs w:val="28"/>
        </w:rPr>
        <w:t>■１：中央地域（五百石、高野（立山IC周辺を除く）、下段）</w:t>
      </w:r>
    </w:p>
    <w:p w14:paraId="11E94488" w14:textId="4B5D831E" w:rsidR="007F5D87"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本地域では、五百石駅周辺を核とする既成市街地を中心に、</w:t>
      </w:r>
      <w:r w:rsidR="003D6EF6" w:rsidRPr="00143FAB">
        <w:rPr>
          <w:rFonts w:ascii="Meiryo UI" w:eastAsia="Meiryo UI" w:hAnsi="Meiryo UI" w:hint="eastAsia"/>
          <w:sz w:val="24"/>
          <w:szCs w:val="24"/>
        </w:rPr>
        <w:t>医療や金融機関が集中しているエリアであり、</w:t>
      </w:r>
      <w:r w:rsidR="00E25466" w:rsidRPr="00143FAB">
        <w:rPr>
          <w:rFonts w:ascii="Meiryo UI" w:eastAsia="Meiryo UI" w:hAnsi="Meiryo UI" w:hint="eastAsia"/>
          <w:sz w:val="24"/>
          <w:szCs w:val="24"/>
        </w:rPr>
        <w:t>庁舎等の広域的な機能を担う公共施設の再編による公共サービスの機能強化</w:t>
      </w:r>
      <w:r w:rsidRPr="00143FAB">
        <w:rPr>
          <w:rFonts w:ascii="Meiryo UI" w:eastAsia="Meiryo UI" w:hAnsi="Meiryo UI" w:hint="eastAsia"/>
          <w:sz w:val="24"/>
          <w:szCs w:val="24"/>
        </w:rPr>
        <w:t>に努めます。</w:t>
      </w:r>
    </w:p>
    <w:p w14:paraId="201F3664" w14:textId="20B9229E" w:rsidR="00E25466"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「みらいぶ」や「まちなかファーム」等を核とした交流機会の充実、安心・快適に買い物</w:t>
      </w:r>
      <w:r w:rsidRPr="00143FAB">
        <w:rPr>
          <w:rFonts w:ascii="Meiryo UI" w:eastAsia="Meiryo UI" w:hAnsi="Meiryo UI" w:hint="eastAsia"/>
          <w:sz w:val="24"/>
          <w:szCs w:val="24"/>
        </w:rPr>
        <w:t>・飲食</w:t>
      </w:r>
      <w:r w:rsidR="00E25466" w:rsidRPr="00143FAB">
        <w:rPr>
          <w:rFonts w:ascii="Meiryo UI" w:eastAsia="Meiryo UI" w:hAnsi="Meiryo UI" w:hint="eastAsia"/>
          <w:sz w:val="24"/>
          <w:szCs w:val="24"/>
        </w:rPr>
        <w:t>が楽しめるような機能の充実などに</w:t>
      </w:r>
      <w:r w:rsidR="004967DF" w:rsidRPr="00143FAB">
        <w:rPr>
          <w:rFonts w:ascii="Meiryo UI" w:eastAsia="Meiryo UI" w:hAnsi="Meiryo UI" w:hint="eastAsia"/>
          <w:sz w:val="24"/>
          <w:szCs w:val="24"/>
        </w:rPr>
        <w:t>より、多く</w:t>
      </w:r>
      <w:r w:rsidR="00E25466" w:rsidRPr="00143FAB">
        <w:rPr>
          <w:rFonts w:ascii="Meiryo UI" w:eastAsia="Meiryo UI" w:hAnsi="Meiryo UI" w:hint="eastAsia"/>
          <w:sz w:val="24"/>
          <w:szCs w:val="24"/>
        </w:rPr>
        <w:t>の人々が暮らし、交流する立山町の中心（顔）としてふさわしい</w:t>
      </w:r>
      <w:r w:rsidR="00E25466" w:rsidRPr="00143FAB">
        <w:rPr>
          <w:rFonts w:ascii="Meiryo UI" w:eastAsia="Meiryo UI" w:hAnsi="Meiryo UI"/>
          <w:sz w:val="24"/>
          <w:szCs w:val="24"/>
        </w:rPr>
        <w:t>まちづくりを推進</w:t>
      </w:r>
      <w:r w:rsidR="00E25466" w:rsidRPr="00143FAB">
        <w:rPr>
          <w:rFonts w:ascii="Meiryo UI" w:eastAsia="Meiryo UI" w:hAnsi="Meiryo UI" w:hint="eastAsia"/>
          <w:sz w:val="24"/>
          <w:szCs w:val="24"/>
        </w:rPr>
        <w:t>します</w:t>
      </w:r>
      <w:r w:rsidR="00E25466" w:rsidRPr="00143FAB">
        <w:rPr>
          <w:rFonts w:ascii="Meiryo UI" w:eastAsia="Meiryo UI" w:hAnsi="Meiryo UI"/>
          <w:sz w:val="24"/>
          <w:szCs w:val="24"/>
        </w:rPr>
        <w:t>。</w:t>
      </w:r>
    </w:p>
    <w:p w14:paraId="68764DCD" w14:textId="77777777" w:rsidR="00E25466" w:rsidRPr="00143FAB" w:rsidRDefault="00E25466" w:rsidP="0022144A">
      <w:pPr>
        <w:spacing w:line="240" w:lineRule="exact"/>
        <w:ind w:leftChars="100" w:left="210" w:firstLineChars="100" w:firstLine="220"/>
        <w:rPr>
          <w:rFonts w:ascii="Meiryo UI" w:eastAsia="Meiryo UI" w:hAnsi="Meiryo UI"/>
          <w:sz w:val="22"/>
        </w:rPr>
      </w:pPr>
    </w:p>
    <w:p w14:paraId="1D93A983" w14:textId="77777777" w:rsidR="00E25466" w:rsidRPr="00143FAB" w:rsidRDefault="00E25466" w:rsidP="00E25466">
      <w:pPr>
        <w:spacing w:line="420" w:lineRule="exact"/>
        <w:ind w:firstLineChars="100" w:firstLine="240"/>
        <w:jc w:val="left"/>
        <w:rPr>
          <w:rFonts w:ascii="Meiryo UI" w:eastAsia="Meiryo UI" w:hAnsi="Meiryo UI" w:cs="Meiryo UI"/>
          <w:b/>
          <w:sz w:val="24"/>
          <w:szCs w:val="28"/>
        </w:rPr>
      </w:pPr>
      <w:r w:rsidRPr="00143FAB">
        <w:rPr>
          <w:rFonts w:ascii="Meiryo UI" w:eastAsia="Meiryo UI" w:hAnsi="Meiryo UI" w:cs="Meiryo UI" w:hint="eastAsia"/>
          <w:b/>
          <w:sz w:val="24"/>
          <w:szCs w:val="28"/>
        </w:rPr>
        <w:t>■２：北部地域（新川、高野（立山IC周辺））</w:t>
      </w:r>
    </w:p>
    <w:p w14:paraId="44DAB99E" w14:textId="2D70717F" w:rsidR="00E25466"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本地域では、立山</w:t>
      </w:r>
      <w:r w:rsidR="00E25466" w:rsidRPr="00143FAB">
        <w:rPr>
          <w:rFonts w:ascii="Meiryo UI" w:eastAsia="Meiryo UI" w:hAnsi="Meiryo UI"/>
          <w:sz w:val="24"/>
          <w:szCs w:val="24"/>
        </w:rPr>
        <w:t>ICが存在する利便性の高さを活かし、民間による開発を積極的に</w:t>
      </w:r>
      <w:r w:rsidR="00E25466" w:rsidRPr="00143FAB">
        <w:rPr>
          <w:rFonts w:ascii="Meiryo UI" w:eastAsia="Meiryo UI" w:hAnsi="Meiryo UI" w:hint="eastAsia"/>
          <w:sz w:val="24"/>
          <w:szCs w:val="24"/>
        </w:rPr>
        <w:t>促進</w:t>
      </w:r>
      <w:r w:rsidR="00E25466" w:rsidRPr="00143FAB">
        <w:rPr>
          <w:rFonts w:ascii="Meiryo UI" w:eastAsia="Meiryo UI" w:hAnsi="Meiryo UI"/>
          <w:sz w:val="24"/>
          <w:szCs w:val="24"/>
        </w:rPr>
        <w:t>することで立山町の活力を創出するとともに</w:t>
      </w:r>
      <w:r w:rsidR="00E25466" w:rsidRPr="00143FAB">
        <w:rPr>
          <w:rFonts w:ascii="Meiryo UI" w:eastAsia="Meiryo UI" w:hAnsi="Meiryo UI"/>
          <w:b/>
          <w:sz w:val="24"/>
          <w:szCs w:val="24"/>
        </w:rPr>
        <w:t>、</w:t>
      </w:r>
      <w:r w:rsidR="00D70DAF" w:rsidRPr="00143FAB">
        <w:rPr>
          <w:rFonts w:ascii="Meiryo UI" w:eastAsia="Meiryo UI" w:hAnsi="Meiryo UI" w:hint="eastAsia"/>
          <w:sz w:val="24"/>
          <w:szCs w:val="24"/>
        </w:rPr>
        <w:t>稚子塚駅周辺や幹線道路の沿道においては、商業や住宅が共存した市街地の形成を図り、</w:t>
      </w:r>
      <w:r w:rsidR="00E25466" w:rsidRPr="00143FAB">
        <w:rPr>
          <w:rFonts w:ascii="Meiryo UI" w:eastAsia="Meiryo UI" w:hAnsi="Meiryo UI"/>
          <w:sz w:val="24"/>
          <w:szCs w:val="24"/>
        </w:rPr>
        <w:t>立山町の</w:t>
      </w:r>
      <w:r w:rsidR="00E25466" w:rsidRPr="00143FAB">
        <w:rPr>
          <w:rFonts w:ascii="Meiryo UI" w:eastAsia="Meiryo UI" w:hAnsi="Meiryo UI" w:hint="eastAsia"/>
          <w:sz w:val="24"/>
          <w:szCs w:val="24"/>
        </w:rPr>
        <w:t>活力を支え、人々を呼び込む</w:t>
      </w:r>
      <w:r w:rsidR="00E25466" w:rsidRPr="00143FAB">
        <w:rPr>
          <w:rFonts w:ascii="Meiryo UI" w:eastAsia="Meiryo UI" w:hAnsi="Meiryo UI"/>
          <w:sz w:val="24"/>
          <w:szCs w:val="24"/>
        </w:rPr>
        <w:t>玄関口としてのまちづくりを推進</w:t>
      </w:r>
      <w:r w:rsidR="00E25466" w:rsidRPr="00143FAB">
        <w:rPr>
          <w:rFonts w:ascii="Meiryo UI" w:eastAsia="Meiryo UI" w:hAnsi="Meiryo UI" w:hint="eastAsia"/>
          <w:sz w:val="24"/>
          <w:szCs w:val="24"/>
        </w:rPr>
        <w:t>します</w:t>
      </w:r>
      <w:r w:rsidR="00E25466" w:rsidRPr="00143FAB">
        <w:rPr>
          <w:rFonts w:ascii="Meiryo UI" w:eastAsia="Meiryo UI" w:hAnsi="Meiryo UI"/>
          <w:sz w:val="24"/>
          <w:szCs w:val="24"/>
        </w:rPr>
        <w:t>。</w:t>
      </w:r>
    </w:p>
    <w:p w14:paraId="160FB0A0" w14:textId="77777777" w:rsidR="00E25466" w:rsidRPr="00143FAB" w:rsidRDefault="00E25466" w:rsidP="0022144A">
      <w:pPr>
        <w:spacing w:line="240" w:lineRule="exact"/>
        <w:ind w:leftChars="100" w:left="210" w:firstLineChars="100" w:firstLine="240"/>
        <w:rPr>
          <w:rFonts w:ascii="Meiryo UI" w:eastAsia="Meiryo UI" w:hAnsi="Meiryo UI"/>
          <w:sz w:val="24"/>
          <w:szCs w:val="24"/>
        </w:rPr>
      </w:pPr>
    </w:p>
    <w:p w14:paraId="72F7B5E0" w14:textId="77777777" w:rsidR="00E25466" w:rsidRPr="00143FAB" w:rsidRDefault="00E25466" w:rsidP="00E25466">
      <w:pPr>
        <w:spacing w:line="420" w:lineRule="exact"/>
        <w:ind w:firstLineChars="100" w:firstLine="240"/>
        <w:jc w:val="left"/>
        <w:rPr>
          <w:rFonts w:ascii="Meiryo UI" w:eastAsia="Meiryo UI" w:hAnsi="Meiryo UI" w:cs="Meiryo UI"/>
          <w:sz w:val="24"/>
          <w:szCs w:val="28"/>
        </w:rPr>
      </w:pPr>
      <w:r w:rsidRPr="00143FAB">
        <w:rPr>
          <w:rFonts w:ascii="Meiryo UI" w:eastAsia="Meiryo UI" w:hAnsi="Meiryo UI" w:cs="Meiryo UI" w:hint="eastAsia"/>
          <w:sz w:val="24"/>
          <w:szCs w:val="28"/>
        </w:rPr>
        <w:t>■</w:t>
      </w:r>
      <w:r w:rsidRPr="00143FAB">
        <w:rPr>
          <w:rFonts w:ascii="Meiryo UI" w:eastAsia="Meiryo UI" w:hAnsi="Meiryo UI" w:cs="Meiryo UI" w:hint="eastAsia"/>
          <w:b/>
          <w:sz w:val="24"/>
          <w:szCs w:val="28"/>
        </w:rPr>
        <w:t>３：南部地域（釜ヶ渕、立山）</w:t>
      </w:r>
    </w:p>
    <w:p w14:paraId="240944B8" w14:textId="2D5B2705" w:rsidR="00E25466"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本地域では、立山連峰への玄関口として、歴史性のある景観要素や建築物を保存するとともに、立山駅などの立山黒部アルペンルートへの観光客の受け入れ環境を充実し、歴史と風格が感じ</w:t>
      </w:r>
      <w:r w:rsidR="00E25466" w:rsidRPr="00143FAB">
        <w:rPr>
          <w:rFonts w:ascii="Meiryo UI" w:eastAsia="Meiryo UI" w:hAnsi="Meiryo UI"/>
          <w:sz w:val="24"/>
          <w:szCs w:val="24"/>
        </w:rPr>
        <w:t>られる</w:t>
      </w:r>
      <w:r w:rsidR="00E25466" w:rsidRPr="00143FAB">
        <w:rPr>
          <w:rFonts w:ascii="Meiryo UI" w:eastAsia="Meiryo UI" w:hAnsi="Meiryo UI" w:hint="eastAsia"/>
          <w:sz w:val="24"/>
          <w:szCs w:val="24"/>
        </w:rPr>
        <w:t>まちづくりを推進します。</w:t>
      </w:r>
    </w:p>
    <w:p w14:paraId="129E0184" w14:textId="111AFD85" w:rsidR="00E25466"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また、</w:t>
      </w:r>
      <w:r w:rsidR="004967DF" w:rsidRPr="00143FAB">
        <w:rPr>
          <w:rFonts w:ascii="Meiryo UI" w:eastAsia="Meiryo UI" w:hAnsi="Meiryo UI" w:hint="eastAsia"/>
          <w:sz w:val="24"/>
          <w:szCs w:val="24"/>
        </w:rPr>
        <w:t>良好な自然環境を維持し、生活の利便性に配慮するほか、</w:t>
      </w:r>
      <w:r w:rsidR="00E25466" w:rsidRPr="00143FAB">
        <w:rPr>
          <w:rFonts w:ascii="Meiryo UI" w:eastAsia="Meiryo UI" w:hAnsi="Meiryo UI"/>
          <w:sz w:val="24"/>
          <w:szCs w:val="24"/>
        </w:rPr>
        <w:t>グリーンパーク吉峰や雄山神社、</w:t>
      </w:r>
      <w:r w:rsidR="00D70DAF" w:rsidRPr="00143FAB">
        <w:rPr>
          <w:rFonts w:ascii="Meiryo UI" w:eastAsia="Meiryo UI" w:hAnsi="Meiryo UI" w:hint="eastAsia"/>
          <w:sz w:val="24"/>
          <w:szCs w:val="24"/>
        </w:rPr>
        <w:t>常願寺ハイツスポーツ公園</w:t>
      </w:r>
      <w:r w:rsidR="00E25466" w:rsidRPr="00143FAB">
        <w:rPr>
          <w:rFonts w:ascii="Meiryo UI" w:eastAsia="Meiryo UI" w:hAnsi="Meiryo UI"/>
          <w:sz w:val="24"/>
          <w:szCs w:val="24"/>
        </w:rPr>
        <w:t>など、地域に存在する拠点施設の連携を</w:t>
      </w:r>
      <w:r w:rsidR="00E25466" w:rsidRPr="00143FAB">
        <w:rPr>
          <w:rFonts w:ascii="Meiryo UI" w:eastAsia="Meiryo UI" w:hAnsi="Meiryo UI" w:hint="eastAsia"/>
          <w:sz w:val="24"/>
          <w:szCs w:val="24"/>
        </w:rPr>
        <w:t>強化し</w:t>
      </w:r>
      <w:r w:rsidR="00E25466" w:rsidRPr="00143FAB">
        <w:rPr>
          <w:rFonts w:ascii="Meiryo UI" w:eastAsia="Meiryo UI" w:hAnsi="Meiryo UI"/>
          <w:sz w:val="24"/>
          <w:szCs w:val="24"/>
        </w:rPr>
        <w:t>、地域の魅力向上・交流促進に努め</w:t>
      </w:r>
      <w:r w:rsidR="00E25466" w:rsidRPr="00143FAB">
        <w:rPr>
          <w:rFonts w:ascii="Meiryo UI" w:eastAsia="Meiryo UI" w:hAnsi="Meiryo UI" w:hint="eastAsia"/>
          <w:sz w:val="24"/>
          <w:szCs w:val="24"/>
        </w:rPr>
        <w:t>ます</w:t>
      </w:r>
      <w:r w:rsidR="00E25466" w:rsidRPr="00143FAB">
        <w:rPr>
          <w:rFonts w:ascii="Meiryo UI" w:eastAsia="Meiryo UI" w:hAnsi="Meiryo UI"/>
          <w:sz w:val="24"/>
          <w:szCs w:val="24"/>
        </w:rPr>
        <w:t>。</w:t>
      </w:r>
    </w:p>
    <w:p w14:paraId="52ACE10B" w14:textId="77777777" w:rsidR="00E25466" w:rsidRPr="00143FAB" w:rsidRDefault="00E25466" w:rsidP="00E25466">
      <w:pPr>
        <w:spacing w:line="320" w:lineRule="exact"/>
        <w:ind w:leftChars="100" w:left="210" w:firstLineChars="100" w:firstLine="220"/>
        <w:rPr>
          <w:rFonts w:ascii="Meiryo UI" w:eastAsia="Meiryo UI" w:hAnsi="Meiryo UI"/>
          <w:sz w:val="22"/>
        </w:rPr>
      </w:pPr>
    </w:p>
    <w:p w14:paraId="4D4256C3" w14:textId="77777777" w:rsidR="00E25466" w:rsidRPr="00143FAB" w:rsidRDefault="00E25466" w:rsidP="00E25466">
      <w:pPr>
        <w:spacing w:line="420" w:lineRule="exact"/>
        <w:ind w:firstLineChars="100" w:firstLine="240"/>
        <w:jc w:val="left"/>
        <w:rPr>
          <w:rFonts w:ascii="Meiryo UI" w:eastAsia="Meiryo UI" w:hAnsi="Meiryo UI" w:cs="Meiryo UI"/>
          <w:sz w:val="24"/>
          <w:szCs w:val="28"/>
        </w:rPr>
      </w:pPr>
      <w:r w:rsidRPr="00143FAB">
        <w:rPr>
          <w:rFonts w:ascii="Meiryo UI" w:eastAsia="Meiryo UI" w:hAnsi="Meiryo UI" w:cs="Meiryo UI" w:hint="eastAsia"/>
          <w:sz w:val="24"/>
          <w:szCs w:val="28"/>
        </w:rPr>
        <w:t>■</w:t>
      </w:r>
      <w:r w:rsidRPr="00143FAB">
        <w:rPr>
          <w:rFonts w:ascii="Meiryo UI" w:eastAsia="Meiryo UI" w:hAnsi="Meiryo UI" w:cs="Meiryo UI" w:hint="eastAsia"/>
          <w:b/>
          <w:sz w:val="24"/>
          <w:szCs w:val="28"/>
        </w:rPr>
        <w:t>４：西部地域（利田、大森）</w:t>
      </w:r>
    </w:p>
    <w:p w14:paraId="050742AC" w14:textId="72A67201" w:rsidR="00E25466"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本地域では、富山市や町の中心地との近接性を活かした居住環境を充実し、定住・転入を促進するとともに、常願寺川</w:t>
      </w:r>
      <w:r w:rsidRPr="00143FAB">
        <w:rPr>
          <w:rFonts w:ascii="Meiryo UI" w:eastAsia="Meiryo UI" w:hAnsi="Meiryo UI" w:hint="eastAsia"/>
          <w:sz w:val="24"/>
          <w:szCs w:val="24"/>
        </w:rPr>
        <w:t>の災害対策に留意しつつ、</w:t>
      </w:r>
      <w:r w:rsidR="00E25466" w:rsidRPr="00143FAB">
        <w:rPr>
          <w:rFonts w:ascii="Meiryo UI" w:eastAsia="Meiryo UI" w:hAnsi="Meiryo UI" w:hint="eastAsia"/>
          <w:sz w:val="24"/>
          <w:szCs w:val="24"/>
        </w:rPr>
        <w:t>良好な自然環境を保全し、住民が自然豊かな河川環境に親しめ</w:t>
      </w:r>
      <w:r w:rsidR="00E25466" w:rsidRPr="00143FAB">
        <w:rPr>
          <w:rFonts w:ascii="Meiryo UI" w:eastAsia="Meiryo UI" w:hAnsi="Meiryo UI"/>
          <w:sz w:val="24"/>
          <w:szCs w:val="24"/>
        </w:rPr>
        <w:t>る、周辺景観と調和した、潤いのあるまちづくりを推進</w:t>
      </w:r>
      <w:r w:rsidR="00E25466" w:rsidRPr="00143FAB">
        <w:rPr>
          <w:rFonts w:ascii="Meiryo UI" w:eastAsia="Meiryo UI" w:hAnsi="Meiryo UI" w:hint="eastAsia"/>
          <w:sz w:val="24"/>
          <w:szCs w:val="24"/>
        </w:rPr>
        <w:t>します</w:t>
      </w:r>
      <w:r w:rsidR="00E25466" w:rsidRPr="00143FAB">
        <w:rPr>
          <w:rFonts w:ascii="Meiryo UI" w:eastAsia="Meiryo UI" w:hAnsi="Meiryo UI"/>
          <w:sz w:val="24"/>
          <w:szCs w:val="24"/>
        </w:rPr>
        <w:t>。</w:t>
      </w:r>
    </w:p>
    <w:p w14:paraId="02956D12" w14:textId="4297FD2C" w:rsidR="00E25466"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また、</w:t>
      </w:r>
      <w:r w:rsidR="009D6D7C" w:rsidRPr="00143FAB">
        <w:rPr>
          <w:rFonts w:ascii="Meiryo UI" w:eastAsia="Meiryo UI" w:hAnsi="Meiryo UI" w:hint="eastAsia"/>
          <w:sz w:val="24"/>
          <w:szCs w:val="24"/>
        </w:rPr>
        <w:t>富立大橋周辺や幹線道路の沿道において</w:t>
      </w:r>
      <w:r w:rsidR="008B3049" w:rsidRPr="00143FAB">
        <w:rPr>
          <w:rFonts w:ascii="Meiryo UI" w:eastAsia="Meiryo UI" w:hAnsi="Meiryo UI" w:hint="eastAsia"/>
          <w:sz w:val="24"/>
          <w:szCs w:val="24"/>
        </w:rPr>
        <w:t>は</w:t>
      </w:r>
      <w:r w:rsidR="009D6D7C" w:rsidRPr="00143FAB">
        <w:rPr>
          <w:rFonts w:ascii="Meiryo UI" w:eastAsia="Meiryo UI" w:hAnsi="Meiryo UI" w:hint="eastAsia"/>
          <w:sz w:val="24"/>
          <w:szCs w:val="24"/>
        </w:rPr>
        <w:t>、企業誘致や商業施設の立地を促進し、</w:t>
      </w:r>
      <w:r w:rsidR="00E25466" w:rsidRPr="00143FAB">
        <w:rPr>
          <w:rFonts w:ascii="Meiryo UI" w:eastAsia="Meiryo UI" w:hAnsi="Meiryo UI"/>
          <w:sz w:val="24"/>
          <w:szCs w:val="24"/>
        </w:rPr>
        <w:t>町の活力を創出する</w:t>
      </w:r>
      <w:r w:rsidR="00E25466" w:rsidRPr="00143FAB">
        <w:rPr>
          <w:rFonts w:ascii="Meiryo UI" w:eastAsia="Meiryo UI" w:hAnsi="Meiryo UI" w:hint="eastAsia"/>
          <w:sz w:val="24"/>
          <w:szCs w:val="24"/>
        </w:rPr>
        <w:t>拠点として、</w:t>
      </w:r>
      <w:r w:rsidR="00E25466" w:rsidRPr="00143FAB">
        <w:rPr>
          <w:rFonts w:ascii="Meiryo UI" w:eastAsia="Meiryo UI" w:hAnsi="Meiryo UI"/>
          <w:sz w:val="24"/>
          <w:szCs w:val="24"/>
        </w:rPr>
        <w:t>今後の需要を見極めながら</w:t>
      </w:r>
      <w:r w:rsidR="00E25466" w:rsidRPr="00143FAB">
        <w:rPr>
          <w:rFonts w:ascii="Meiryo UI" w:eastAsia="Meiryo UI" w:hAnsi="Meiryo UI" w:hint="eastAsia"/>
          <w:sz w:val="24"/>
          <w:szCs w:val="24"/>
        </w:rPr>
        <w:t>用途地域の見直しなどを</w:t>
      </w:r>
      <w:r w:rsidR="004967DF" w:rsidRPr="00143FAB">
        <w:rPr>
          <w:rFonts w:ascii="Meiryo UI" w:eastAsia="Meiryo UI" w:hAnsi="Meiryo UI" w:hint="eastAsia"/>
          <w:sz w:val="24"/>
          <w:szCs w:val="24"/>
        </w:rPr>
        <w:t>進めます。</w:t>
      </w:r>
    </w:p>
    <w:p w14:paraId="398601F0" w14:textId="77777777" w:rsidR="00E25466" w:rsidRPr="00143FAB" w:rsidRDefault="00E25466" w:rsidP="00E25466">
      <w:pPr>
        <w:spacing w:line="320" w:lineRule="exact"/>
        <w:ind w:leftChars="100" w:left="210" w:firstLineChars="100" w:firstLine="220"/>
        <w:rPr>
          <w:rFonts w:ascii="Meiryo UI" w:eastAsia="Meiryo UI" w:hAnsi="Meiryo UI"/>
          <w:sz w:val="22"/>
        </w:rPr>
      </w:pPr>
    </w:p>
    <w:p w14:paraId="65052915" w14:textId="77777777" w:rsidR="00E25466" w:rsidRPr="00143FAB" w:rsidRDefault="00E25466" w:rsidP="00E25466">
      <w:pPr>
        <w:spacing w:line="420" w:lineRule="exact"/>
        <w:ind w:firstLineChars="100" w:firstLine="240"/>
        <w:jc w:val="left"/>
        <w:rPr>
          <w:rFonts w:ascii="Meiryo UI" w:eastAsia="Meiryo UI" w:hAnsi="Meiryo UI" w:cs="Meiryo UI"/>
          <w:sz w:val="24"/>
          <w:szCs w:val="28"/>
        </w:rPr>
      </w:pPr>
      <w:r w:rsidRPr="00143FAB">
        <w:rPr>
          <w:rFonts w:ascii="Meiryo UI" w:eastAsia="Meiryo UI" w:hAnsi="Meiryo UI" w:cs="Meiryo UI" w:hint="eastAsia"/>
          <w:sz w:val="24"/>
          <w:szCs w:val="28"/>
        </w:rPr>
        <w:t>■</w:t>
      </w:r>
      <w:r w:rsidRPr="00143FAB">
        <w:rPr>
          <w:rFonts w:ascii="Meiryo UI" w:eastAsia="Meiryo UI" w:hAnsi="Meiryo UI" w:cs="Meiryo UI" w:hint="eastAsia"/>
          <w:b/>
          <w:sz w:val="24"/>
          <w:szCs w:val="28"/>
        </w:rPr>
        <w:t>５：東部地域（上段、東谷）</w:t>
      </w:r>
    </w:p>
    <w:p w14:paraId="582493E3" w14:textId="77777777" w:rsidR="007F5D87"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本地域では、美しく豊かな田園や、本町を構成する地形的な軸となる河岸段丘・河川を保全するとともに、災害への対応の強化等を進め、豊かな環境と顔の見えるコミュニティの中で安心して暮らせるまちづくりを推進します</w:t>
      </w:r>
      <w:r w:rsidR="00E25466" w:rsidRPr="00143FAB">
        <w:rPr>
          <w:rFonts w:ascii="Meiryo UI" w:eastAsia="Meiryo UI" w:hAnsi="Meiryo UI"/>
          <w:sz w:val="24"/>
          <w:szCs w:val="24"/>
        </w:rPr>
        <w:t>。</w:t>
      </w:r>
    </w:p>
    <w:p w14:paraId="74FDF3B4" w14:textId="29E0D734" w:rsidR="003230DE" w:rsidRPr="00143FAB" w:rsidRDefault="007F5D87" w:rsidP="007F5D87">
      <w:pPr>
        <w:spacing w:line="360" w:lineRule="exact"/>
        <w:ind w:leftChars="200" w:left="660" w:hangingChars="100" w:hanging="240"/>
        <w:rPr>
          <w:rFonts w:ascii="Meiryo UI" w:eastAsia="Meiryo UI" w:hAnsi="Meiryo UI"/>
          <w:sz w:val="24"/>
          <w:szCs w:val="24"/>
        </w:rPr>
      </w:pPr>
      <w:r w:rsidRPr="00143FAB">
        <w:rPr>
          <w:rFonts w:ascii="Meiryo UI" w:eastAsia="Meiryo UI" w:hAnsi="Meiryo UI" w:hint="eastAsia"/>
          <w:sz w:val="24"/>
          <w:szCs w:val="24"/>
        </w:rPr>
        <w:t xml:space="preserve">●　</w:t>
      </w:r>
      <w:r w:rsidR="00E25466" w:rsidRPr="00143FAB">
        <w:rPr>
          <w:rFonts w:ascii="Meiryo UI" w:eastAsia="Meiryo UI" w:hAnsi="Meiryo UI" w:hint="eastAsia"/>
          <w:sz w:val="24"/>
          <w:szCs w:val="24"/>
        </w:rPr>
        <w:t>また、田園風景や農作物等の資源を活かした</w:t>
      </w:r>
      <w:r w:rsidR="003038A6" w:rsidRPr="00143FAB">
        <w:rPr>
          <w:rFonts w:ascii="Meiryo UI" w:eastAsia="Meiryo UI" w:hAnsi="Meiryo UI" w:hint="eastAsia"/>
          <w:sz w:val="24"/>
          <w:szCs w:val="24"/>
        </w:rPr>
        <w:t>、民間施設による新たな観光資源と連携し、</w:t>
      </w:r>
      <w:r w:rsidR="0022144A" w:rsidRPr="00143FAB">
        <w:rPr>
          <w:rFonts w:ascii="Meiryo UI" w:eastAsia="Meiryo UI" w:hAnsi="Meiryo UI" w:hint="eastAsia"/>
          <w:sz w:val="24"/>
          <w:szCs w:val="24"/>
        </w:rPr>
        <w:t>国内外</w:t>
      </w:r>
      <w:r w:rsidR="008B3049" w:rsidRPr="00143FAB">
        <w:rPr>
          <w:rFonts w:ascii="Meiryo UI" w:eastAsia="Meiryo UI" w:hAnsi="Meiryo UI" w:hint="eastAsia"/>
          <w:sz w:val="24"/>
          <w:szCs w:val="24"/>
        </w:rPr>
        <w:t>から</w:t>
      </w:r>
      <w:r w:rsidR="003038A6" w:rsidRPr="00143FAB">
        <w:rPr>
          <w:rFonts w:ascii="Meiryo UI" w:eastAsia="Meiryo UI" w:hAnsi="Meiryo UI" w:hint="eastAsia"/>
          <w:sz w:val="24"/>
          <w:szCs w:val="24"/>
        </w:rPr>
        <w:t>注目される</w:t>
      </w:r>
      <w:r w:rsidR="00E25466" w:rsidRPr="00143FAB">
        <w:rPr>
          <w:rFonts w:ascii="Meiryo UI" w:eastAsia="Meiryo UI" w:hAnsi="Meiryo UI" w:hint="eastAsia"/>
          <w:sz w:val="24"/>
          <w:szCs w:val="24"/>
        </w:rPr>
        <w:t>場として、地域の魅力</w:t>
      </w:r>
      <w:r w:rsidR="00E25466" w:rsidRPr="00143FAB">
        <w:rPr>
          <w:rFonts w:ascii="Meiryo UI" w:eastAsia="Meiryo UI" w:hAnsi="Meiryo UI"/>
          <w:sz w:val="24"/>
          <w:szCs w:val="24"/>
        </w:rPr>
        <w:t>向上・交流促進に努め</w:t>
      </w:r>
      <w:r w:rsidR="00E25466" w:rsidRPr="00143FAB">
        <w:rPr>
          <w:rFonts w:ascii="Meiryo UI" w:eastAsia="Meiryo UI" w:hAnsi="Meiryo UI" w:hint="eastAsia"/>
          <w:sz w:val="24"/>
          <w:szCs w:val="24"/>
        </w:rPr>
        <w:t>ます。</w:t>
      </w:r>
    </w:p>
    <w:bookmarkStart w:id="29" w:name="_Toc42181884"/>
    <w:bookmarkStart w:id="30" w:name="_Toc42624288"/>
    <w:p w14:paraId="2A0F3410" w14:textId="3313567B" w:rsidR="00A20DF2" w:rsidRPr="00143FAB" w:rsidRDefault="0022144A" w:rsidP="0022144A">
      <w:pPr>
        <w:pStyle w:val="1"/>
        <w:numPr>
          <w:ilvl w:val="0"/>
          <w:numId w:val="4"/>
        </w:numPr>
      </w:pPr>
      <w:r w:rsidRPr="00143FAB">
        <w:rPr>
          <w:rFonts w:ascii="メイリオ" w:eastAsia="メイリオ" w:hAnsi="メイリオ"/>
          <w:b/>
          <w:noProof/>
          <w:sz w:val="24"/>
        </w:rPr>
        <w:lastRenderedPageBreak/>
        <mc:AlternateContent>
          <mc:Choice Requires="wps">
            <w:drawing>
              <wp:anchor distT="45720" distB="45720" distL="114300" distR="114300" simplePos="0" relativeHeight="252413952" behindDoc="0" locked="0" layoutInCell="1" allowOverlap="1" wp14:anchorId="08CD7A03" wp14:editId="65922927">
                <wp:simplePos x="0" y="0"/>
                <wp:positionH relativeFrom="column">
                  <wp:posOffset>2232660</wp:posOffset>
                </wp:positionH>
                <wp:positionV relativeFrom="paragraph">
                  <wp:posOffset>0</wp:posOffset>
                </wp:positionV>
                <wp:extent cx="3876675" cy="800100"/>
                <wp:effectExtent l="0" t="0" r="28575" b="19050"/>
                <wp:wrapSquare wrapText="bothSides"/>
                <wp:docPr id="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00100"/>
                        </a:xfrm>
                        <a:prstGeom prst="rect">
                          <a:avLst/>
                        </a:prstGeom>
                        <a:solidFill>
                          <a:srgbClr val="FFFFFF"/>
                        </a:solidFill>
                        <a:ln w="9525">
                          <a:solidFill>
                            <a:srgbClr val="000000"/>
                          </a:solidFill>
                          <a:miter lim="800000"/>
                          <a:headEnd/>
                          <a:tailEnd/>
                        </a:ln>
                      </wps:spPr>
                      <wps:txbx>
                        <w:txbxContent>
                          <w:p w14:paraId="515F2F86" w14:textId="77777777" w:rsidR="003B0106" w:rsidRDefault="003B0106" w:rsidP="001375AD">
                            <w:pPr>
                              <w:rPr>
                                <w:rFonts w:ascii="HGｺﾞｼｯｸE" w:eastAsia="HGｺﾞｼｯｸE" w:hAnsi="HGｺﾞｼｯｸE" w:cstheme="majorBidi"/>
                                <w:color w:val="000000" w:themeColor="text1"/>
                                <w:sz w:val="24"/>
                                <w:szCs w:val="24"/>
                              </w:rPr>
                            </w:pPr>
                            <w:r w:rsidRPr="003B0106">
                              <w:rPr>
                                <w:rFonts w:ascii="HGｺﾞｼｯｸE" w:eastAsia="HGｺﾞｼｯｸE" w:hAnsi="HGｺﾞｼｯｸE" w:cstheme="majorBidi" w:hint="eastAsia"/>
                                <w:sz w:val="24"/>
                                <w:szCs w:val="24"/>
                              </w:rPr>
                              <w:t>※</w:t>
                            </w:r>
                            <w:r>
                              <w:rPr>
                                <w:rFonts w:ascii="HGｺﾞｼｯｸE" w:eastAsia="HGｺﾞｼｯｸE" w:hAnsi="HGｺﾞｼｯｸE" w:cstheme="majorBidi"/>
                                <w:color w:val="000000" w:themeColor="text1"/>
                                <w:sz w:val="24"/>
                                <w:szCs w:val="24"/>
                              </w:rPr>
                              <w:t xml:space="preserve">　</w:t>
                            </w:r>
                            <w:r w:rsidRPr="001375AD">
                              <w:rPr>
                                <w:rFonts w:ascii="HGｺﾞｼｯｸE" w:eastAsia="HGｺﾞｼｯｸE" w:hAnsi="HGｺﾞｼｯｸE" w:cstheme="majorBidi" w:hint="eastAsia"/>
                                <w:color w:val="000000" w:themeColor="text1"/>
                                <w:sz w:val="24"/>
                                <w:szCs w:val="24"/>
                              </w:rPr>
                              <w:t>各施策について</w:t>
                            </w:r>
                            <w:r w:rsidRPr="001375AD">
                              <w:rPr>
                                <w:rFonts w:ascii="HGｺﾞｼｯｸE" w:eastAsia="HGｺﾞｼｯｸE" w:hAnsi="HGｺﾞｼｯｸE" w:cstheme="majorBidi"/>
                                <w:color w:val="000000" w:themeColor="text1"/>
                                <w:sz w:val="24"/>
                                <w:szCs w:val="24"/>
                              </w:rPr>
                              <w:t>、「目指すべき姿」「現状」「前期</w:t>
                            </w:r>
                          </w:p>
                          <w:p w14:paraId="4DE19A47" w14:textId="35CB3FE6" w:rsidR="003B0106" w:rsidRPr="001375AD" w:rsidRDefault="003B0106" w:rsidP="001375AD">
                            <w:pPr>
                              <w:rPr>
                                <w:rFonts w:ascii="HGｺﾞｼｯｸE" w:eastAsia="HGｺﾞｼｯｸE" w:hAnsi="HGｺﾞｼｯｸE" w:cstheme="majorBidi"/>
                                <w:color w:val="000000" w:themeColor="text1"/>
                                <w:sz w:val="24"/>
                                <w:szCs w:val="24"/>
                              </w:rPr>
                            </w:pPr>
                            <w:r>
                              <w:rPr>
                                <w:rFonts w:ascii="HGｺﾞｼｯｸE" w:eastAsia="HGｺﾞｼｯｸE" w:hAnsi="HGｺﾞｼｯｸE" w:cstheme="majorBidi"/>
                                <w:color w:val="000000" w:themeColor="text1"/>
                                <w:sz w:val="24"/>
                                <w:szCs w:val="24"/>
                              </w:rPr>
                              <w:t>５年間の</w:t>
                            </w:r>
                            <w:r w:rsidRPr="001375AD">
                              <w:rPr>
                                <w:rFonts w:ascii="HGｺﾞｼｯｸE" w:eastAsia="HGｺﾞｼｯｸE" w:hAnsi="HGｺﾞｼｯｸE" w:cstheme="majorBidi"/>
                                <w:color w:val="000000" w:themeColor="text1"/>
                                <w:sz w:val="24"/>
                                <w:szCs w:val="24"/>
                              </w:rPr>
                              <w:t>主な課題」「基本方針」「主な取組」「成果指標」</w:t>
                            </w:r>
                            <w:r>
                              <w:rPr>
                                <w:rFonts w:ascii="HGｺﾞｼｯｸE" w:eastAsia="HGｺﾞｼｯｸE" w:hAnsi="HGｺﾞｼｯｸE" w:cstheme="majorBidi" w:hint="eastAsia"/>
                                <w:color w:val="000000" w:themeColor="text1"/>
                                <w:sz w:val="24"/>
                                <w:szCs w:val="24"/>
                              </w:rPr>
                              <w:t>をそれぞれ</w:t>
                            </w:r>
                            <w:r>
                              <w:rPr>
                                <w:rFonts w:ascii="HGｺﾞｼｯｸE" w:eastAsia="HGｺﾞｼｯｸE" w:hAnsi="HGｺﾞｼｯｸE" w:cstheme="majorBidi"/>
                                <w:color w:val="000000" w:themeColor="text1"/>
                                <w:sz w:val="24"/>
                                <w:szCs w:val="24"/>
                              </w:rPr>
                              <w:t>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D7A03" id="_x0000_s1116" type="#_x0000_t202" style="position:absolute;left:0;text-align:left;margin-left:175.8pt;margin-top:0;width:305.25pt;height:63pt;z-index:25241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">
                <v:textbox>
                  <w:txbxContent>
                    <w:p w14:paraId="515F2F86" w14:textId="77777777" w:rsidR="003B0106" w:rsidRDefault="003B0106" w:rsidP="001375AD">
                      <w:pPr>
                        <w:rPr>
                          <w:rFonts w:ascii="HGｺﾞｼｯｸE" w:eastAsia="HGｺﾞｼｯｸE" w:hAnsi="HGｺﾞｼｯｸE" w:cstheme="majorBidi"/>
                          <w:color w:val="000000" w:themeColor="text1"/>
                          <w:sz w:val="24"/>
                          <w:szCs w:val="24"/>
                        </w:rPr>
                      </w:pPr>
                      <w:r w:rsidRPr="003B0106">
                        <w:rPr>
                          <w:rFonts w:ascii="HGｺﾞｼｯｸE" w:eastAsia="HGｺﾞｼｯｸE" w:hAnsi="HGｺﾞｼｯｸE" w:cstheme="majorBidi" w:hint="eastAsia"/>
                          <w:sz w:val="24"/>
                          <w:szCs w:val="24"/>
                        </w:rPr>
                        <w:t>※</w:t>
                      </w:r>
                      <w:r>
                        <w:rPr>
                          <w:rFonts w:ascii="HGｺﾞｼｯｸE" w:eastAsia="HGｺﾞｼｯｸE" w:hAnsi="HGｺﾞｼｯｸE" w:cstheme="majorBidi"/>
                          <w:color w:val="000000" w:themeColor="text1"/>
                          <w:sz w:val="24"/>
                          <w:szCs w:val="24"/>
                        </w:rPr>
                        <w:t xml:space="preserve">　</w:t>
                      </w:r>
                      <w:r w:rsidRPr="001375AD">
                        <w:rPr>
                          <w:rFonts w:ascii="HGｺﾞｼｯｸE" w:eastAsia="HGｺﾞｼｯｸE" w:hAnsi="HGｺﾞｼｯｸE" w:cstheme="majorBidi" w:hint="eastAsia"/>
                          <w:color w:val="000000" w:themeColor="text1"/>
                          <w:sz w:val="24"/>
                          <w:szCs w:val="24"/>
                        </w:rPr>
                        <w:t>各施策について</w:t>
                      </w:r>
                      <w:r w:rsidRPr="001375AD">
                        <w:rPr>
                          <w:rFonts w:ascii="HGｺﾞｼｯｸE" w:eastAsia="HGｺﾞｼｯｸE" w:hAnsi="HGｺﾞｼｯｸE" w:cstheme="majorBidi"/>
                          <w:color w:val="000000" w:themeColor="text1"/>
                          <w:sz w:val="24"/>
                          <w:szCs w:val="24"/>
                        </w:rPr>
                        <w:t>、「目指すべき姿」「現状」「前期</w:t>
                      </w:r>
                    </w:p>
                    <w:p w14:paraId="4DE19A47" w14:textId="35CB3FE6" w:rsidR="003B0106" w:rsidRPr="001375AD" w:rsidRDefault="003B0106" w:rsidP="001375AD">
                      <w:pPr>
                        <w:rPr>
                          <w:rFonts w:ascii="HGｺﾞｼｯｸE" w:eastAsia="HGｺﾞｼｯｸE" w:hAnsi="HGｺﾞｼｯｸE" w:cstheme="majorBidi"/>
                          <w:color w:val="000000" w:themeColor="text1"/>
                          <w:sz w:val="24"/>
                          <w:szCs w:val="24"/>
                        </w:rPr>
                      </w:pPr>
                      <w:r>
                        <w:rPr>
                          <w:rFonts w:ascii="HGｺﾞｼｯｸE" w:eastAsia="HGｺﾞｼｯｸE" w:hAnsi="HGｺﾞｼｯｸE" w:cstheme="majorBidi"/>
                          <w:color w:val="000000" w:themeColor="text1"/>
                          <w:sz w:val="24"/>
                          <w:szCs w:val="24"/>
                        </w:rPr>
                        <w:t>５年間の</w:t>
                      </w:r>
                      <w:r w:rsidRPr="001375AD">
                        <w:rPr>
                          <w:rFonts w:ascii="HGｺﾞｼｯｸE" w:eastAsia="HGｺﾞｼｯｸE" w:hAnsi="HGｺﾞｼｯｸE" w:cstheme="majorBidi"/>
                          <w:color w:val="000000" w:themeColor="text1"/>
                          <w:sz w:val="24"/>
                          <w:szCs w:val="24"/>
                        </w:rPr>
                        <w:t>主な課題」「基本方針」「主な取組」「成果指標」</w:t>
                      </w:r>
                      <w:r>
                        <w:rPr>
                          <w:rFonts w:ascii="HGｺﾞｼｯｸE" w:eastAsia="HGｺﾞｼｯｸE" w:hAnsi="HGｺﾞｼｯｸE" w:cstheme="majorBidi" w:hint="eastAsia"/>
                          <w:color w:val="000000" w:themeColor="text1"/>
                          <w:sz w:val="24"/>
                          <w:szCs w:val="24"/>
                        </w:rPr>
                        <w:t>をそれぞれ</w:t>
                      </w:r>
                      <w:r>
                        <w:rPr>
                          <w:rFonts w:ascii="HGｺﾞｼｯｸE" w:eastAsia="HGｺﾞｼｯｸE" w:hAnsi="HGｺﾞｼｯｸE" w:cstheme="majorBidi"/>
                          <w:color w:val="000000" w:themeColor="text1"/>
                          <w:sz w:val="24"/>
                          <w:szCs w:val="24"/>
                        </w:rPr>
                        <w:t>記載します。</w:t>
                      </w:r>
                    </w:p>
                  </w:txbxContent>
                </v:textbox>
                <w10:wrap type="square"/>
              </v:shape>
            </w:pict>
          </mc:Fallback>
        </mc:AlternateContent>
      </w:r>
      <w:r w:rsidR="00F16322" w:rsidRPr="00143FAB">
        <w:rPr>
          <w:rFonts w:hint="eastAsia"/>
        </w:rPr>
        <w:t>基本計画</w:t>
      </w:r>
      <w:bookmarkEnd w:id="29"/>
      <w:bookmarkEnd w:id="30"/>
    </w:p>
    <w:p w14:paraId="03B1725B" w14:textId="35EAB223" w:rsidR="0019160F" w:rsidRPr="00143FAB" w:rsidRDefault="0019160F" w:rsidP="0019160F">
      <w:pPr>
        <w:pStyle w:val="3"/>
        <w:numPr>
          <w:ilvl w:val="0"/>
          <w:numId w:val="0"/>
        </w:numPr>
      </w:pPr>
      <w:r w:rsidRPr="00143FAB">
        <w:rPr>
          <w:rFonts w:hint="eastAsia"/>
        </w:rPr>
        <w:t>■施策体系図</w:t>
      </w:r>
    </w:p>
    <w:p w14:paraId="0D102F25" w14:textId="3653491B" w:rsidR="00A84D9F" w:rsidRPr="00143FAB" w:rsidRDefault="00A84D9F" w:rsidP="006D4FCC"/>
    <w:tbl>
      <w:tblPr>
        <w:tblW w:w="97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
        <w:gridCol w:w="3861"/>
        <w:gridCol w:w="708"/>
        <w:gridCol w:w="4678"/>
      </w:tblGrid>
      <w:tr w:rsidR="00143FAB" w:rsidRPr="00143FAB" w14:paraId="28507503" w14:textId="77777777" w:rsidTr="00EA481D">
        <w:trPr>
          <w:cantSplit/>
          <w:trHeight w:val="239"/>
        </w:trPr>
        <w:tc>
          <w:tcPr>
            <w:tcW w:w="4385" w:type="dxa"/>
            <w:gridSpan w:val="2"/>
            <w:tcBorders>
              <w:bottom w:val="single" w:sz="8" w:space="0" w:color="auto"/>
            </w:tcBorders>
            <w:shd w:val="clear" w:color="auto" w:fill="7F7F7F" w:themeFill="text1" w:themeFillTint="80"/>
            <w:vAlign w:val="center"/>
          </w:tcPr>
          <w:p w14:paraId="6C4B1BFD" w14:textId="597F11E6" w:rsidR="00EA481D" w:rsidRPr="00143FAB" w:rsidRDefault="00EA481D" w:rsidP="008436DF">
            <w:pPr>
              <w:widowControl/>
              <w:spacing w:line="320" w:lineRule="exact"/>
              <w:jc w:val="center"/>
              <w:rPr>
                <w:rFonts w:ascii="HGｺﾞｼｯｸE" w:eastAsia="HGｺﾞｼｯｸE" w:hAnsi="HGｺﾞｼｯｸE" w:cs="ＭＳ Ｐゴシック"/>
                <w:kern w:val="0"/>
                <w:sz w:val="22"/>
              </w:rPr>
            </w:pPr>
            <w:r w:rsidRPr="00143FAB">
              <w:rPr>
                <w:rFonts w:ascii="HGｺﾞｼｯｸE" w:eastAsia="HGｺﾞｼｯｸE" w:hAnsi="HGｺﾞｼｯｸE" w:cs="ＭＳ Ｐゴシック" w:hint="eastAsia"/>
                <w:kern w:val="0"/>
                <w:sz w:val="22"/>
              </w:rPr>
              <w:t>まちづくりの目標</w:t>
            </w:r>
          </w:p>
        </w:tc>
        <w:tc>
          <w:tcPr>
            <w:tcW w:w="708" w:type="dxa"/>
            <w:tcBorders>
              <w:bottom w:val="single" w:sz="8" w:space="0" w:color="auto"/>
            </w:tcBorders>
            <w:shd w:val="clear" w:color="auto" w:fill="7F7F7F" w:themeFill="text1" w:themeFillTint="80"/>
          </w:tcPr>
          <w:p w14:paraId="753D211C" w14:textId="77777777" w:rsidR="00EA481D" w:rsidRPr="00143FAB" w:rsidRDefault="00EA481D" w:rsidP="008436DF">
            <w:pPr>
              <w:widowControl/>
              <w:spacing w:line="320" w:lineRule="exact"/>
              <w:jc w:val="center"/>
              <w:rPr>
                <w:rFonts w:ascii="Meiryo UI" w:eastAsia="Meiryo UI" w:hAnsi="Meiryo UI" w:cs="ＭＳ Ｐゴシック"/>
                <w:b/>
                <w:kern w:val="0"/>
                <w:sz w:val="22"/>
              </w:rPr>
            </w:pPr>
          </w:p>
        </w:tc>
        <w:tc>
          <w:tcPr>
            <w:tcW w:w="4678" w:type="dxa"/>
            <w:tcBorders>
              <w:bottom w:val="single" w:sz="8" w:space="0" w:color="auto"/>
            </w:tcBorders>
            <w:shd w:val="clear" w:color="auto" w:fill="7F7F7F" w:themeFill="text1" w:themeFillTint="80"/>
            <w:noWrap/>
            <w:vAlign w:val="center"/>
          </w:tcPr>
          <w:p w14:paraId="187DAC87" w14:textId="3AC3666C" w:rsidR="00EA481D" w:rsidRPr="00143FAB" w:rsidRDefault="00EA481D" w:rsidP="008436DF">
            <w:pPr>
              <w:widowControl/>
              <w:spacing w:line="320" w:lineRule="exact"/>
              <w:jc w:val="center"/>
              <w:rPr>
                <w:rFonts w:ascii="Meiryo UI" w:eastAsia="Meiryo UI" w:hAnsi="Meiryo UI" w:cs="ＭＳ Ｐゴシック"/>
                <w:b/>
                <w:kern w:val="0"/>
                <w:sz w:val="22"/>
              </w:rPr>
            </w:pPr>
            <w:r w:rsidRPr="00143FAB">
              <w:rPr>
                <w:rFonts w:ascii="Meiryo UI" w:eastAsia="Meiryo UI" w:hAnsi="Meiryo UI" w:cs="ＭＳ Ｐゴシック" w:hint="eastAsia"/>
                <w:b/>
                <w:kern w:val="0"/>
                <w:sz w:val="22"/>
              </w:rPr>
              <w:t>施策</w:t>
            </w:r>
          </w:p>
        </w:tc>
      </w:tr>
      <w:tr w:rsidR="00143FAB" w:rsidRPr="00143FAB" w14:paraId="3E22D914" w14:textId="77777777" w:rsidTr="00EA481D">
        <w:trPr>
          <w:trHeight w:val="62"/>
        </w:trPr>
        <w:tc>
          <w:tcPr>
            <w:tcW w:w="524" w:type="dxa"/>
            <w:vMerge w:val="restart"/>
            <w:tcBorders>
              <w:top w:val="single" w:sz="8" w:space="0" w:color="auto"/>
              <w:bottom w:val="single" w:sz="4" w:space="0" w:color="auto"/>
            </w:tcBorders>
            <w:shd w:val="clear" w:color="auto" w:fill="D9D9D9" w:themeFill="background1" w:themeFillShade="D9"/>
            <w:textDirection w:val="tbRlV"/>
            <w:vAlign w:val="center"/>
          </w:tcPr>
          <w:p w14:paraId="09561470" w14:textId="4882570B"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守　　　る</w:t>
            </w:r>
          </w:p>
        </w:tc>
        <w:tc>
          <w:tcPr>
            <w:tcW w:w="3861" w:type="dxa"/>
            <w:vMerge w:val="restart"/>
            <w:tcBorders>
              <w:top w:val="single" w:sz="8" w:space="0" w:color="auto"/>
              <w:bottom w:val="single" w:sz="4" w:space="0" w:color="auto"/>
            </w:tcBorders>
            <w:shd w:val="clear" w:color="auto" w:fill="F2F2F2" w:themeFill="background1" w:themeFillShade="F2"/>
            <w:hideMark/>
          </w:tcPr>
          <w:p w14:paraId="4222D7A2" w14:textId="58CE379B"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１．防災・防犯・生活基盤</w:t>
            </w:r>
          </w:p>
          <w:p w14:paraId="7A3827A5" w14:textId="77777777"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p>
          <w:p w14:paraId="026DC59B" w14:textId="77777777"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しなやかな対応で町民の安全で</w:t>
            </w:r>
          </w:p>
          <w:p w14:paraId="4C05D94A" w14:textId="456D0536"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安定した暮らしを守る町</w:t>
            </w:r>
          </w:p>
        </w:tc>
        <w:tc>
          <w:tcPr>
            <w:tcW w:w="708" w:type="dxa"/>
            <w:tcBorders>
              <w:top w:val="single" w:sz="8" w:space="0" w:color="auto"/>
              <w:bottom w:val="single" w:sz="4" w:space="0" w:color="auto"/>
            </w:tcBorders>
          </w:tcPr>
          <w:p w14:paraId="4BDD1F24" w14:textId="624FDACB"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1-1</w:t>
            </w:r>
          </w:p>
        </w:tc>
        <w:tc>
          <w:tcPr>
            <w:tcW w:w="4678" w:type="dxa"/>
            <w:tcBorders>
              <w:top w:val="single" w:sz="8" w:space="0" w:color="auto"/>
              <w:bottom w:val="single" w:sz="4" w:space="0" w:color="auto"/>
            </w:tcBorders>
            <w:shd w:val="clear" w:color="auto" w:fill="auto"/>
            <w:noWrap/>
            <w:vAlign w:val="center"/>
            <w:hideMark/>
          </w:tcPr>
          <w:p w14:paraId="6C777726" w14:textId="452C343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地域防災</w:t>
            </w:r>
          </w:p>
        </w:tc>
      </w:tr>
      <w:tr w:rsidR="00143FAB" w:rsidRPr="00143FAB" w14:paraId="6F7A2A1C"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2503407B"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3191F666"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178D85A8" w14:textId="2B7C952B"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1-2</w:t>
            </w:r>
          </w:p>
        </w:tc>
        <w:tc>
          <w:tcPr>
            <w:tcW w:w="4678" w:type="dxa"/>
            <w:tcBorders>
              <w:top w:val="single" w:sz="4" w:space="0" w:color="auto"/>
              <w:bottom w:val="single" w:sz="4" w:space="0" w:color="auto"/>
            </w:tcBorders>
            <w:shd w:val="clear" w:color="auto" w:fill="auto"/>
            <w:noWrap/>
            <w:vAlign w:val="center"/>
            <w:hideMark/>
          </w:tcPr>
          <w:p w14:paraId="59A02361" w14:textId="7D00822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自然災害対策（治山治水・雨水・雪対策）</w:t>
            </w:r>
          </w:p>
        </w:tc>
      </w:tr>
      <w:tr w:rsidR="00143FAB" w:rsidRPr="00143FAB" w14:paraId="0FA0B780"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4C46B907"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09BC4F2F"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4F482DAB" w14:textId="756123A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1-3</w:t>
            </w:r>
          </w:p>
        </w:tc>
        <w:tc>
          <w:tcPr>
            <w:tcW w:w="4678" w:type="dxa"/>
            <w:tcBorders>
              <w:top w:val="single" w:sz="4" w:space="0" w:color="auto"/>
              <w:bottom w:val="single" w:sz="4" w:space="0" w:color="auto"/>
            </w:tcBorders>
            <w:shd w:val="clear" w:color="auto" w:fill="auto"/>
            <w:noWrap/>
            <w:vAlign w:val="center"/>
            <w:hideMark/>
          </w:tcPr>
          <w:p w14:paraId="7A75ADFD" w14:textId="2B4D4B22"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防犯・交通安全・消費者対策</w:t>
            </w:r>
          </w:p>
        </w:tc>
      </w:tr>
      <w:tr w:rsidR="00143FAB" w:rsidRPr="00143FAB" w14:paraId="0945605C"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22EC334E"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2A1B0A98" w14:textId="77777777" w:rsidR="00EA481D" w:rsidRPr="00143FAB" w:rsidRDefault="00EA481D" w:rsidP="005B5E3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4B75E87C" w14:textId="65452562"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1-4</w:t>
            </w:r>
          </w:p>
        </w:tc>
        <w:tc>
          <w:tcPr>
            <w:tcW w:w="4678" w:type="dxa"/>
            <w:tcBorders>
              <w:top w:val="single" w:sz="4" w:space="0" w:color="auto"/>
              <w:bottom w:val="single" w:sz="4" w:space="0" w:color="auto"/>
            </w:tcBorders>
            <w:shd w:val="clear" w:color="auto" w:fill="auto"/>
            <w:noWrap/>
            <w:vAlign w:val="center"/>
            <w:hideMark/>
          </w:tcPr>
          <w:p w14:paraId="37D1DE2E" w14:textId="1F0CDC8E"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道路</w:t>
            </w:r>
          </w:p>
        </w:tc>
      </w:tr>
      <w:tr w:rsidR="00143FAB" w:rsidRPr="00143FAB" w14:paraId="36E8F4DB"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712781EE"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7F586EB3" w14:textId="77777777" w:rsidR="00EA481D" w:rsidRPr="00143FAB" w:rsidRDefault="00EA481D" w:rsidP="005B5E3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0527A45D" w14:textId="52098102"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1-5</w:t>
            </w:r>
          </w:p>
        </w:tc>
        <w:tc>
          <w:tcPr>
            <w:tcW w:w="4678" w:type="dxa"/>
            <w:tcBorders>
              <w:top w:val="single" w:sz="4" w:space="0" w:color="auto"/>
              <w:bottom w:val="single" w:sz="4" w:space="0" w:color="auto"/>
            </w:tcBorders>
            <w:shd w:val="clear" w:color="auto" w:fill="auto"/>
            <w:noWrap/>
            <w:vAlign w:val="center"/>
            <w:hideMark/>
          </w:tcPr>
          <w:p w14:paraId="3A610426" w14:textId="0564C008"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公共交通</w:t>
            </w:r>
          </w:p>
        </w:tc>
      </w:tr>
      <w:tr w:rsidR="00143FAB" w:rsidRPr="00143FAB" w14:paraId="3C6E2A3B"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76B8D1D9"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6501862B" w14:textId="77777777" w:rsidR="00EA481D" w:rsidRPr="00143FAB" w:rsidRDefault="00EA481D" w:rsidP="005B5E3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137D5EC6" w14:textId="1EDD86D9"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1-6</w:t>
            </w:r>
          </w:p>
        </w:tc>
        <w:tc>
          <w:tcPr>
            <w:tcW w:w="4678" w:type="dxa"/>
            <w:tcBorders>
              <w:top w:val="single" w:sz="4" w:space="0" w:color="auto"/>
              <w:bottom w:val="single" w:sz="4" w:space="0" w:color="auto"/>
            </w:tcBorders>
            <w:shd w:val="clear" w:color="auto" w:fill="auto"/>
            <w:noWrap/>
            <w:vAlign w:val="center"/>
            <w:hideMark/>
          </w:tcPr>
          <w:p w14:paraId="380F4245" w14:textId="5CD932C4"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土地利用・市街地整備</w:t>
            </w:r>
          </w:p>
        </w:tc>
      </w:tr>
      <w:tr w:rsidR="00143FAB" w:rsidRPr="00143FAB" w14:paraId="3CF3B3A1"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50BC6343"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489FCC04" w14:textId="77777777" w:rsidR="00EA481D" w:rsidRPr="00143FAB" w:rsidRDefault="00EA481D" w:rsidP="005B5E3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43EDDBBE" w14:textId="3FA6E7CA"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1-7</w:t>
            </w:r>
          </w:p>
        </w:tc>
        <w:tc>
          <w:tcPr>
            <w:tcW w:w="4678" w:type="dxa"/>
            <w:tcBorders>
              <w:top w:val="single" w:sz="4" w:space="0" w:color="auto"/>
              <w:bottom w:val="single" w:sz="4" w:space="0" w:color="auto"/>
            </w:tcBorders>
            <w:shd w:val="clear" w:color="auto" w:fill="auto"/>
            <w:noWrap/>
            <w:vAlign w:val="center"/>
            <w:hideMark/>
          </w:tcPr>
          <w:p w14:paraId="1EE11BC9" w14:textId="4BA9960A"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公園・緑地</w:t>
            </w:r>
          </w:p>
        </w:tc>
      </w:tr>
      <w:tr w:rsidR="00143FAB" w:rsidRPr="00143FAB" w14:paraId="17C564D5"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2C85792C"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46AA3621" w14:textId="77777777" w:rsidR="00EA481D" w:rsidRPr="00143FAB" w:rsidRDefault="00EA481D" w:rsidP="005B5E3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719BA3A5" w14:textId="0AB3AFFA"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1-8</w:t>
            </w:r>
          </w:p>
        </w:tc>
        <w:tc>
          <w:tcPr>
            <w:tcW w:w="4678" w:type="dxa"/>
            <w:tcBorders>
              <w:top w:val="single" w:sz="4" w:space="0" w:color="auto"/>
              <w:bottom w:val="single" w:sz="4" w:space="0" w:color="auto"/>
            </w:tcBorders>
            <w:shd w:val="clear" w:color="auto" w:fill="auto"/>
            <w:noWrap/>
            <w:vAlign w:val="center"/>
            <w:hideMark/>
          </w:tcPr>
          <w:p w14:paraId="04A3B78E" w14:textId="1713E74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下水道（生活排水処理）</w:t>
            </w:r>
          </w:p>
        </w:tc>
      </w:tr>
      <w:tr w:rsidR="00143FAB" w:rsidRPr="00143FAB" w14:paraId="24DDE556"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16D3847A"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1AB4EC96" w14:textId="77777777" w:rsidR="00EA481D" w:rsidRPr="00143FAB" w:rsidRDefault="00EA481D" w:rsidP="005B5E3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44A2DB97" w14:textId="5C7F0E54"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1-9</w:t>
            </w:r>
          </w:p>
        </w:tc>
        <w:tc>
          <w:tcPr>
            <w:tcW w:w="4678" w:type="dxa"/>
            <w:tcBorders>
              <w:top w:val="single" w:sz="4" w:space="0" w:color="auto"/>
              <w:bottom w:val="single" w:sz="4" w:space="0" w:color="auto"/>
            </w:tcBorders>
            <w:shd w:val="clear" w:color="auto" w:fill="auto"/>
            <w:noWrap/>
            <w:vAlign w:val="center"/>
            <w:hideMark/>
          </w:tcPr>
          <w:p w14:paraId="5088A2E4" w14:textId="7AE1D485"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上水道</w:t>
            </w:r>
          </w:p>
        </w:tc>
      </w:tr>
      <w:tr w:rsidR="00143FAB" w:rsidRPr="00143FAB" w14:paraId="7453DF6C"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231AA9E8"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val="restart"/>
            <w:tcBorders>
              <w:top w:val="single" w:sz="4" w:space="0" w:color="auto"/>
              <w:bottom w:val="single" w:sz="4" w:space="0" w:color="auto"/>
            </w:tcBorders>
            <w:shd w:val="clear" w:color="auto" w:fill="F2F2F2" w:themeFill="background1" w:themeFillShade="F2"/>
            <w:hideMark/>
          </w:tcPr>
          <w:p w14:paraId="0BB00D80" w14:textId="0B8F8ECE"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２．健康・福祉・子育て</w:t>
            </w:r>
          </w:p>
          <w:p w14:paraId="1D663760" w14:textId="75671CBD"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p>
          <w:p w14:paraId="50FD6D54" w14:textId="77777777"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地域に根差す支えあいにより</w:t>
            </w:r>
          </w:p>
          <w:p w14:paraId="0FC667B7" w14:textId="5FD580B5"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安心な暮らしが続く町</w:t>
            </w:r>
          </w:p>
          <w:p w14:paraId="19365C99" w14:textId="4DB74A73" w:rsidR="00EA481D" w:rsidRPr="00143FAB" w:rsidRDefault="00EA481D" w:rsidP="00DE56F6">
            <w:pPr>
              <w:widowControl/>
              <w:spacing w:line="320" w:lineRule="exact"/>
              <w:rPr>
                <w:rFonts w:ascii="HGｺﾞｼｯｸE" w:eastAsia="HGｺﾞｼｯｸE" w:hAnsi="HGｺﾞｼｯｸE" w:cs="ＭＳ Ｐゴシック"/>
                <w:kern w:val="0"/>
                <w:sz w:val="24"/>
                <w:szCs w:val="24"/>
              </w:rPr>
            </w:pPr>
          </w:p>
        </w:tc>
        <w:tc>
          <w:tcPr>
            <w:tcW w:w="708" w:type="dxa"/>
            <w:tcBorders>
              <w:top w:val="single" w:sz="4" w:space="0" w:color="auto"/>
              <w:bottom w:val="single" w:sz="4" w:space="0" w:color="auto"/>
            </w:tcBorders>
          </w:tcPr>
          <w:p w14:paraId="40E475A1" w14:textId="0CEAD2FE"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2-1</w:t>
            </w:r>
          </w:p>
        </w:tc>
        <w:tc>
          <w:tcPr>
            <w:tcW w:w="4678" w:type="dxa"/>
            <w:tcBorders>
              <w:top w:val="single" w:sz="4" w:space="0" w:color="auto"/>
              <w:bottom w:val="single" w:sz="4" w:space="0" w:color="auto"/>
            </w:tcBorders>
            <w:shd w:val="clear" w:color="auto" w:fill="auto"/>
            <w:noWrap/>
            <w:vAlign w:val="center"/>
            <w:hideMark/>
          </w:tcPr>
          <w:p w14:paraId="554C89EB" w14:textId="36CF11A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健康づくり</w:t>
            </w:r>
          </w:p>
        </w:tc>
      </w:tr>
      <w:tr w:rsidR="00143FAB" w:rsidRPr="00143FAB" w14:paraId="3B6B62B1"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60DF00F1"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6CEC7BE5"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5B1AB192" w14:textId="3E4B945E"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2-2</w:t>
            </w:r>
          </w:p>
        </w:tc>
        <w:tc>
          <w:tcPr>
            <w:tcW w:w="4678" w:type="dxa"/>
            <w:tcBorders>
              <w:top w:val="single" w:sz="4" w:space="0" w:color="auto"/>
              <w:bottom w:val="single" w:sz="4" w:space="0" w:color="auto"/>
            </w:tcBorders>
            <w:shd w:val="clear" w:color="auto" w:fill="auto"/>
            <w:noWrap/>
            <w:vAlign w:val="center"/>
            <w:hideMark/>
          </w:tcPr>
          <w:p w14:paraId="6343CF0F" w14:textId="17816C0B"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保健・医療</w:t>
            </w:r>
          </w:p>
        </w:tc>
      </w:tr>
      <w:tr w:rsidR="00143FAB" w:rsidRPr="00143FAB" w14:paraId="5F741289"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77217565"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5DD9C248"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697A5AE0" w14:textId="508DF92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2-3</w:t>
            </w:r>
          </w:p>
        </w:tc>
        <w:tc>
          <w:tcPr>
            <w:tcW w:w="4678" w:type="dxa"/>
            <w:tcBorders>
              <w:top w:val="single" w:sz="4" w:space="0" w:color="auto"/>
              <w:bottom w:val="single" w:sz="4" w:space="0" w:color="auto"/>
            </w:tcBorders>
            <w:shd w:val="clear" w:color="auto" w:fill="auto"/>
            <w:noWrap/>
            <w:vAlign w:val="center"/>
            <w:hideMark/>
          </w:tcPr>
          <w:p w14:paraId="2ABAE871" w14:textId="2A1B0422"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地域福祉・地域参加</w:t>
            </w:r>
          </w:p>
        </w:tc>
      </w:tr>
      <w:tr w:rsidR="00143FAB" w:rsidRPr="00143FAB" w14:paraId="136B06DB"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29D43175"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00973D7D"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2C6780DC" w14:textId="1D00EDC4"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2-4</w:t>
            </w:r>
          </w:p>
        </w:tc>
        <w:tc>
          <w:tcPr>
            <w:tcW w:w="4678" w:type="dxa"/>
            <w:tcBorders>
              <w:top w:val="single" w:sz="4" w:space="0" w:color="auto"/>
              <w:bottom w:val="single" w:sz="4" w:space="0" w:color="auto"/>
            </w:tcBorders>
            <w:shd w:val="clear" w:color="auto" w:fill="auto"/>
            <w:noWrap/>
            <w:vAlign w:val="center"/>
            <w:hideMark/>
          </w:tcPr>
          <w:p w14:paraId="41346DF4" w14:textId="15FD2B01"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高齢者福祉</w:t>
            </w:r>
          </w:p>
        </w:tc>
      </w:tr>
      <w:tr w:rsidR="00143FAB" w:rsidRPr="00143FAB" w14:paraId="40932489"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067FB442"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7891B486"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0A206AFD" w14:textId="3C25284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2-5</w:t>
            </w:r>
          </w:p>
        </w:tc>
        <w:tc>
          <w:tcPr>
            <w:tcW w:w="4678" w:type="dxa"/>
            <w:tcBorders>
              <w:top w:val="single" w:sz="4" w:space="0" w:color="auto"/>
              <w:bottom w:val="single" w:sz="4" w:space="0" w:color="auto"/>
            </w:tcBorders>
            <w:shd w:val="clear" w:color="auto" w:fill="auto"/>
            <w:noWrap/>
            <w:vAlign w:val="center"/>
            <w:hideMark/>
          </w:tcPr>
          <w:p w14:paraId="683E7ECB" w14:textId="19C733F1"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障がい者福祉</w:t>
            </w:r>
          </w:p>
        </w:tc>
      </w:tr>
      <w:tr w:rsidR="00143FAB" w:rsidRPr="00143FAB" w14:paraId="0C70EBB9" w14:textId="77777777" w:rsidTr="00EA481D">
        <w:trPr>
          <w:trHeight w:val="62"/>
        </w:trPr>
        <w:tc>
          <w:tcPr>
            <w:tcW w:w="524" w:type="dxa"/>
            <w:vMerge/>
            <w:tcBorders>
              <w:top w:val="single" w:sz="4" w:space="0" w:color="auto"/>
              <w:bottom w:val="single" w:sz="8" w:space="0" w:color="auto"/>
            </w:tcBorders>
            <w:shd w:val="clear" w:color="auto" w:fill="D9D9D9" w:themeFill="background1" w:themeFillShade="D9"/>
            <w:textDirection w:val="tbRlV"/>
            <w:vAlign w:val="center"/>
          </w:tcPr>
          <w:p w14:paraId="44441223"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8" w:space="0" w:color="auto"/>
            </w:tcBorders>
            <w:shd w:val="clear" w:color="auto" w:fill="F2F2F2" w:themeFill="background1" w:themeFillShade="F2"/>
            <w:vAlign w:val="center"/>
            <w:hideMark/>
          </w:tcPr>
          <w:p w14:paraId="7AFA39F9"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8" w:space="0" w:color="auto"/>
            </w:tcBorders>
          </w:tcPr>
          <w:p w14:paraId="76067BB4" w14:textId="695C0D0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2-6</w:t>
            </w:r>
          </w:p>
        </w:tc>
        <w:tc>
          <w:tcPr>
            <w:tcW w:w="4678" w:type="dxa"/>
            <w:tcBorders>
              <w:top w:val="single" w:sz="4" w:space="0" w:color="auto"/>
              <w:bottom w:val="single" w:sz="8" w:space="0" w:color="auto"/>
            </w:tcBorders>
            <w:shd w:val="clear" w:color="auto" w:fill="auto"/>
            <w:noWrap/>
            <w:vAlign w:val="center"/>
            <w:hideMark/>
          </w:tcPr>
          <w:p w14:paraId="42F35782" w14:textId="18B51580"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子育て家庭の福祉・子育て支援</w:t>
            </w:r>
          </w:p>
        </w:tc>
      </w:tr>
      <w:tr w:rsidR="00143FAB" w:rsidRPr="00143FAB" w14:paraId="44E633E4" w14:textId="77777777" w:rsidTr="00EA481D">
        <w:trPr>
          <w:trHeight w:val="62"/>
        </w:trPr>
        <w:tc>
          <w:tcPr>
            <w:tcW w:w="524" w:type="dxa"/>
            <w:vMerge w:val="restart"/>
            <w:tcBorders>
              <w:top w:val="single" w:sz="8" w:space="0" w:color="auto"/>
              <w:bottom w:val="single" w:sz="4" w:space="0" w:color="auto"/>
            </w:tcBorders>
            <w:shd w:val="clear" w:color="auto" w:fill="D9D9D9" w:themeFill="background1" w:themeFillShade="D9"/>
            <w:textDirection w:val="tbRlV"/>
            <w:vAlign w:val="center"/>
          </w:tcPr>
          <w:p w14:paraId="6B53F87C" w14:textId="22FDBAB6"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拓　　　く</w:t>
            </w:r>
          </w:p>
        </w:tc>
        <w:tc>
          <w:tcPr>
            <w:tcW w:w="3861" w:type="dxa"/>
            <w:vMerge w:val="restart"/>
            <w:tcBorders>
              <w:top w:val="single" w:sz="8" w:space="0" w:color="auto"/>
              <w:bottom w:val="single" w:sz="4" w:space="0" w:color="auto"/>
            </w:tcBorders>
            <w:shd w:val="clear" w:color="auto" w:fill="F2F2F2" w:themeFill="background1" w:themeFillShade="F2"/>
            <w:vAlign w:val="center"/>
            <w:hideMark/>
          </w:tcPr>
          <w:p w14:paraId="0A006601" w14:textId="49857E11"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３．教育・文化</w:t>
            </w:r>
          </w:p>
          <w:p w14:paraId="214240EC" w14:textId="05C1630C"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p>
          <w:p w14:paraId="6C2BA570" w14:textId="775FF11A" w:rsidR="00EA481D" w:rsidRPr="00143FAB" w:rsidRDefault="00AB6025" w:rsidP="00070D86">
            <w:pPr>
              <w:widowControl/>
              <w:spacing w:line="320" w:lineRule="exact"/>
              <w:jc w:val="left"/>
              <w:rPr>
                <w:rFonts w:ascii="HGｺﾞｼｯｸE" w:eastAsia="HGｺﾞｼｯｸE" w:hAnsi="HGｺﾞｼｯｸE" w:cs="ＭＳ Ｐゴシック"/>
                <w:kern w:val="0"/>
                <w:sz w:val="24"/>
                <w:szCs w:val="24"/>
              </w:rPr>
            </w:pPr>
            <w:r w:rsidRPr="00AB6025">
              <w:rPr>
                <w:rFonts w:ascii="HGｺﾞｼｯｸE" w:eastAsia="HGｺﾞｼｯｸE" w:hAnsi="HGｺﾞｼｯｸE" w:cs="ＭＳ Ｐゴシック" w:hint="eastAsia"/>
                <w:kern w:val="0"/>
                <w:sz w:val="24"/>
                <w:szCs w:val="24"/>
              </w:rPr>
              <w:t>学習や交流を通じて</w:t>
            </w:r>
            <w:r w:rsidR="00EA481D" w:rsidRPr="00143FAB">
              <w:rPr>
                <w:rFonts w:ascii="HGｺﾞｼｯｸE" w:eastAsia="HGｺﾞｼｯｸE" w:hAnsi="HGｺﾞｼｯｸE" w:cs="ＭＳ Ｐゴシック" w:hint="eastAsia"/>
                <w:kern w:val="0"/>
                <w:sz w:val="24"/>
                <w:szCs w:val="24"/>
              </w:rPr>
              <w:t>地域の</w:t>
            </w:r>
          </w:p>
          <w:p w14:paraId="25C70C51" w14:textId="2C6C4E07"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人材・魅力・文化が育まれる町</w:t>
            </w:r>
          </w:p>
        </w:tc>
        <w:tc>
          <w:tcPr>
            <w:tcW w:w="708" w:type="dxa"/>
            <w:tcBorders>
              <w:top w:val="single" w:sz="8" w:space="0" w:color="auto"/>
              <w:bottom w:val="single" w:sz="4" w:space="0" w:color="auto"/>
            </w:tcBorders>
          </w:tcPr>
          <w:p w14:paraId="217BD5D8" w14:textId="3F4B972E"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3-1</w:t>
            </w:r>
          </w:p>
        </w:tc>
        <w:tc>
          <w:tcPr>
            <w:tcW w:w="4678" w:type="dxa"/>
            <w:tcBorders>
              <w:top w:val="single" w:sz="8" w:space="0" w:color="auto"/>
              <w:bottom w:val="single" w:sz="4" w:space="0" w:color="auto"/>
            </w:tcBorders>
            <w:shd w:val="clear" w:color="auto" w:fill="auto"/>
            <w:noWrap/>
            <w:vAlign w:val="center"/>
            <w:hideMark/>
          </w:tcPr>
          <w:p w14:paraId="3635B179" w14:textId="71C4AF09"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学校教育</w:t>
            </w:r>
          </w:p>
        </w:tc>
      </w:tr>
      <w:tr w:rsidR="00143FAB" w:rsidRPr="00143FAB" w14:paraId="23383EF8"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6F46496C"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0FD8E98E"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51EF81C4" w14:textId="51F01F72"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3-2</w:t>
            </w:r>
          </w:p>
        </w:tc>
        <w:tc>
          <w:tcPr>
            <w:tcW w:w="4678" w:type="dxa"/>
            <w:tcBorders>
              <w:top w:val="single" w:sz="4" w:space="0" w:color="auto"/>
              <w:bottom w:val="single" w:sz="4" w:space="0" w:color="auto"/>
            </w:tcBorders>
            <w:shd w:val="clear" w:color="auto" w:fill="auto"/>
            <w:noWrap/>
            <w:vAlign w:val="center"/>
            <w:hideMark/>
          </w:tcPr>
          <w:p w14:paraId="6DD5194B" w14:textId="26C796C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青少年健全育成</w:t>
            </w:r>
          </w:p>
        </w:tc>
      </w:tr>
      <w:tr w:rsidR="00143FAB" w:rsidRPr="00143FAB" w14:paraId="41FDC2E3"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00563A94"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02A98DFE"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27D34B40" w14:textId="6791D1F5"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3-3</w:t>
            </w:r>
          </w:p>
        </w:tc>
        <w:tc>
          <w:tcPr>
            <w:tcW w:w="4678" w:type="dxa"/>
            <w:tcBorders>
              <w:top w:val="single" w:sz="4" w:space="0" w:color="auto"/>
              <w:bottom w:val="single" w:sz="4" w:space="0" w:color="auto"/>
            </w:tcBorders>
            <w:shd w:val="clear" w:color="auto" w:fill="auto"/>
            <w:noWrap/>
            <w:vAlign w:val="center"/>
            <w:hideMark/>
          </w:tcPr>
          <w:p w14:paraId="7AE51905" w14:textId="6C522E9E"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生涯学習</w:t>
            </w:r>
          </w:p>
        </w:tc>
      </w:tr>
      <w:tr w:rsidR="00143FAB" w:rsidRPr="00143FAB" w14:paraId="02256EA6"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54BEF971"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55934521"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7DDDC40F" w14:textId="09CB466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3-4</w:t>
            </w:r>
          </w:p>
        </w:tc>
        <w:tc>
          <w:tcPr>
            <w:tcW w:w="4678" w:type="dxa"/>
            <w:tcBorders>
              <w:top w:val="single" w:sz="4" w:space="0" w:color="auto"/>
              <w:bottom w:val="single" w:sz="4" w:space="0" w:color="auto"/>
            </w:tcBorders>
            <w:shd w:val="clear" w:color="auto" w:fill="auto"/>
            <w:noWrap/>
            <w:vAlign w:val="center"/>
            <w:hideMark/>
          </w:tcPr>
          <w:p w14:paraId="7BA4F3AF" w14:textId="6FFAA6C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スポーツ</w:t>
            </w:r>
          </w:p>
        </w:tc>
      </w:tr>
      <w:tr w:rsidR="00143FAB" w:rsidRPr="00143FAB" w14:paraId="3612B9D3"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2E8B1418"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4D9A473D"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7DA88AB8" w14:textId="0C27A15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3-5</w:t>
            </w:r>
          </w:p>
        </w:tc>
        <w:tc>
          <w:tcPr>
            <w:tcW w:w="4678" w:type="dxa"/>
            <w:tcBorders>
              <w:top w:val="single" w:sz="4" w:space="0" w:color="auto"/>
              <w:bottom w:val="single" w:sz="4" w:space="0" w:color="auto"/>
            </w:tcBorders>
            <w:shd w:val="clear" w:color="auto" w:fill="auto"/>
            <w:noWrap/>
            <w:vAlign w:val="center"/>
            <w:hideMark/>
          </w:tcPr>
          <w:p w14:paraId="02454272" w14:textId="3FB77FA4"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文化・芸術</w:t>
            </w:r>
          </w:p>
        </w:tc>
      </w:tr>
      <w:tr w:rsidR="00143FAB" w:rsidRPr="00143FAB" w14:paraId="6C428702"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0482EEB2"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val="restart"/>
            <w:tcBorders>
              <w:top w:val="single" w:sz="4" w:space="0" w:color="auto"/>
              <w:bottom w:val="single" w:sz="4" w:space="0" w:color="auto"/>
            </w:tcBorders>
            <w:shd w:val="clear" w:color="auto" w:fill="F2F2F2" w:themeFill="background1" w:themeFillShade="F2"/>
            <w:hideMark/>
          </w:tcPr>
          <w:p w14:paraId="19D6904F" w14:textId="3E52A040"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４．産業・観光</w:t>
            </w:r>
          </w:p>
          <w:p w14:paraId="02DA91EB" w14:textId="161C8F9C"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p>
          <w:p w14:paraId="7E975939" w14:textId="77777777"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彩り豊かな営みと人々の交流</w:t>
            </w:r>
          </w:p>
          <w:p w14:paraId="60BDFFBB" w14:textId="6D2B4451"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により活気あふれる町</w:t>
            </w:r>
          </w:p>
          <w:p w14:paraId="522BA1CC" w14:textId="4C55FCF8"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p>
        </w:tc>
        <w:tc>
          <w:tcPr>
            <w:tcW w:w="708" w:type="dxa"/>
            <w:tcBorders>
              <w:top w:val="single" w:sz="4" w:space="0" w:color="auto"/>
              <w:bottom w:val="single" w:sz="4" w:space="0" w:color="auto"/>
            </w:tcBorders>
          </w:tcPr>
          <w:p w14:paraId="0BBA8059" w14:textId="3260AB9A"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4-1</w:t>
            </w:r>
          </w:p>
        </w:tc>
        <w:tc>
          <w:tcPr>
            <w:tcW w:w="4678" w:type="dxa"/>
            <w:tcBorders>
              <w:top w:val="single" w:sz="4" w:space="0" w:color="auto"/>
              <w:bottom w:val="single" w:sz="4" w:space="0" w:color="auto"/>
            </w:tcBorders>
            <w:shd w:val="clear" w:color="auto" w:fill="auto"/>
            <w:noWrap/>
            <w:vAlign w:val="center"/>
            <w:hideMark/>
          </w:tcPr>
          <w:p w14:paraId="462DF5FB" w14:textId="45DEB45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農業</w:t>
            </w:r>
          </w:p>
        </w:tc>
      </w:tr>
      <w:tr w:rsidR="00143FAB" w:rsidRPr="00143FAB" w14:paraId="179A6041"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181A29A1"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3A1DF1DE"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38BA26CB" w14:textId="5E586B12"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4-2</w:t>
            </w:r>
          </w:p>
        </w:tc>
        <w:tc>
          <w:tcPr>
            <w:tcW w:w="4678" w:type="dxa"/>
            <w:tcBorders>
              <w:top w:val="single" w:sz="4" w:space="0" w:color="auto"/>
              <w:bottom w:val="single" w:sz="4" w:space="0" w:color="auto"/>
            </w:tcBorders>
            <w:shd w:val="clear" w:color="auto" w:fill="auto"/>
            <w:noWrap/>
            <w:vAlign w:val="center"/>
            <w:hideMark/>
          </w:tcPr>
          <w:p w14:paraId="5ED7CB2D" w14:textId="0CDA960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林業</w:t>
            </w:r>
          </w:p>
        </w:tc>
      </w:tr>
      <w:tr w:rsidR="00143FAB" w:rsidRPr="00143FAB" w14:paraId="3A3E6BFE"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47037BBE"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6C797E54"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354FB5B2" w14:textId="487A4CA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4-3</w:t>
            </w:r>
          </w:p>
        </w:tc>
        <w:tc>
          <w:tcPr>
            <w:tcW w:w="4678" w:type="dxa"/>
            <w:tcBorders>
              <w:top w:val="single" w:sz="4" w:space="0" w:color="auto"/>
              <w:bottom w:val="single" w:sz="4" w:space="0" w:color="auto"/>
            </w:tcBorders>
            <w:shd w:val="clear" w:color="auto" w:fill="auto"/>
            <w:noWrap/>
            <w:vAlign w:val="center"/>
            <w:hideMark/>
          </w:tcPr>
          <w:p w14:paraId="1E6F989C" w14:textId="586EFF94"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商業・賑わい創出</w:t>
            </w:r>
          </w:p>
        </w:tc>
      </w:tr>
      <w:tr w:rsidR="00143FAB" w:rsidRPr="00143FAB" w14:paraId="228D6F6C"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32661E4A"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3036303E"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13B02765" w14:textId="45C51587"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4-4</w:t>
            </w:r>
          </w:p>
        </w:tc>
        <w:tc>
          <w:tcPr>
            <w:tcW w:w="4678" w:type="dxa"/>
            <w:tcBorders>
              <w:top w:val="single" w:sz="4" w:space="0" w:color="auto"/>
              <w:bottom w:val="single" w:sz="4" w:space="0" w:color="auto"/>
            </w:tcBorders>
            <w:shd w:val="clear" w:color="auto" w:fill="auto"/>
            <w:noWrap/>
            <w:vAlign w:val="center"/>
            <w:hideMark/>
          </w:tcPr>
          <w:p w14:paraId="66994F8B" w14:textId="4DFA3AD7"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工業</w:t>
            </w:r>
          </w:p>
        </w:tc>
      </w:tr>
      <w:tr w:rsidR="00143FAB" w:rsidRPr="00143FAB" w14:paraId="57475C08"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5541F1BF"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20923AD8"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31DF76DA" w14:textId="10A699B7"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4-5</w:t>
            </w:r>
          </w:p>
        </w:tc>
        <w:tc>
          <w:tcPr>
            <w:tcW w:w="4678" w:type="dxa"/>
            <w:tcBorders>
              <w:top w:val="single" w:sz="4" w:space="0" w:color="auto"/>
              <w:bottom w:val="single" w:sz="4" w:space="0" w:color="auto"/>
            </w:tcBorders>
            <w:shd w:val="clear" w:color="auto" w:fill="auto"/>
            <w:noWrap/>
            <w:vAlign w:val="center"/>
            <w:hideMark/>
          </w:tcPr>
          <w:p w14:paraId="7BC88947" w14:textId="67E406A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多様な働き方</w:t>
            </w:r>
          </w:p>
        </w:tc>
      </w:tr>
      <w:tr w:rsidR="00143FAB" w:rsidRPr="00143FAB" w14:paraId="580BE500" w14:textId="77777777" w:rsidTr="00EA481D">
        <w:trPr>
          <w:trHeight w:val="62"/>
        </w:trPr>
        <w:tc>
          <w:tcPr>
            <w:tcW w:w="524" w:type="dxa"/>
            <w:vMerge/>
            <w:tcBorders>
              <w:top w:val="single" w:sz="4" w:space="0" w:color="auto"/>
              <w:bottom w:val="single" w:sz="4" w:space="0" w:color="auto"/>
            </w:tcBorders>
            <w:shd w:val="clear" w:color="auto" w:fill="D9D9D9" w:themeFill="background1" w:themeFillShade="D9"/>
            <w:textDirection w:val="tbRlV"/>
            <w:vAlign w:val="center"/>
          </w:tcPr>
          <w:p w14:paraId="0F6DF524"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4" w:space="0" w:color="auto"/>
            </w:tcBorders>
            <w:shd w:val="clear" w:color="auto" w:fill="F2F2F2" w:themeFill="background1" w:themeFillShade="F2"/>
            <w:vAlign w:val="center"/>
            <w:hideMark/>
          </w:tcPr>
          <w:p w14:paraId="611B70BE"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4" w:space="0" w:color="auto"/>
            </w:tcBorders>
          </w:tcPr>
          <w:p w14:paraId="69BEB83D" w14:textId="4068F5B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4-6</w:t>
            </w:r>
          </w:p>
        </w:tc>
        <w:tc>
          <w:tcPr>
            <w:tcW w:w="4678" w:type="dxa"/>
            <w:tcBorders>
              <w:top w:val="single" w:sz="4" w:space="0" w:color="auto"/>
              <w:bottom w:val="single" w:sz="4" w:space="0" w:color="auto"/>
            </w:tcBorders>
            <w:shd w:val="clear" w:color="auto" w:fill="auto"/>
            <w:noWrap/>
            <w:vAlign w:val="center"/>
            <w:hideMark/>
          </w:tcPr>
          <w:p w14:paraId="3026B574" w14:textId="64DF68A7"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観光</w:t>
            </w:r>
          </w:p>
        </w:tc>
      </w:tr>
      <w:tr w:rsidR="00143FAB" w:rsidRPr="00143FAB" w14:paraId="7C890CD1" w14:textId="77777777" w:rsidTr="00EA481D">
        <w:trPr>
          <w:trHeight w:val="62"/>
        </w:trPr>
        <w:tc>
          <w:tcPr>
            <w:tcW w:w="524" w:type="dxa"/>
            <w:vMerge/>
            <w:tcBorders>
              <w:top w:val="single" w:sz="4" w:space="0" w:color="auto"/>
              <w:bottom w:val="single" w:sz="8" w:space="0" w:color="auto"/>
            </w:tcBorders>
            <w:shd w:val="clear" w:color="auto" w:fill="D9D9D9" w:themeFill="background1" w:themeFillShade="D9"/>
            <w:textDirection w:val="tbRlV"/>
            <w:vAlign w:val="center"/>
          </w:tcPr>
          <w:p w14:paraId="3A2A03D7" w14:textId="77777777"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p>
        </w:tc>
        <w:tc>
          <w:tcPr>
            <w:tcW w:w="3861" w:type="dxa"/>
            <w:vMerge/>
            <w:tcBorders>
              <w:top w:val="single" w:sz="4" w:space="0" w:color="auto"/>
              <w:bottom w:val="single" w:sz="8" w:space="0" w:color="auto"/>
            </w:tcBorders>
            <w:shd w:val="clear" w:color="auto" w:fill="F2F2F2" w:themeFill="background1" w:themeFillShade="F2"/>
            <w:vAlign w:val="center"/>
            <w:hideMark/>
          </w:tcPr>
          <w:p w14:paraId="22E53B9B"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22"/>
              </w:rPr>
            </w:pPr>
          </w:p>
        </w:tc>
        <w:tc>
          <w:tcPr>
            <w:tcW w:w="708" w:type="dxa"/>
            <w:tcBorders>
              <w:top w:val="single" w:sz="4" w:space="0" w:color="auto"/>
              <w:bottom w:val="single" w:sz="8" w:space="0" w:color="auto"/>
            </w:tcBorders>
          </w:tcPr>
          <w:p w14:paraId="57AFB1FB" w14:textId="694AC8B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4-7</w:t>
            </w:r>
          </w:p>
        </w:tc>
        <w:tc>
          <w:tcPr>
            <w:tcW w:w="4678" w:type="dxa"/>
            <w:tcBorders>
              <w:top w:val="single" w:sz="4" w:space="0" w:color="auto"/>
              <w:bottom w:val="single" w:sz="8" w:space="0" w:color="auto"/>
            </w:tcBorders>
            <w:shd w:val="clear" w:color="auto" w:fill="auto"/>
            <w:noWrap/>
            <w:vAlign w:val="center"/>
            <w:hideMark/>
          </w:tcPr>
          <w:p w14:paraId="75774B1A" w14:textId="54AEF9BD"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特産品の創出支援</w:t>
            </w:r>
          </w:p>
        </w:tc>
      </w:tr>
      <w:tr w:rsidR="00143FAB" w:rsidRPr="00143FAB" w14:paraId="76BCA704" w14:textId="77777777" w:rsidTr="00EA481D">
        <w:trPr>
          <w:trHeight w:val="62"/>
        </w:trPr>
        <w:tc>
          <w:tcPr>
            <w:tcW w:w="524" w:type="dxa"/>
            <w:vMerge w:val="restart"/>
            <w:tcBorders>
              <w:top w:val="single" w:sz="8" w:space="0" w:color="auto"/>
            </w:tcBorders>
            <w:shd w:val="clear" w:color="auto" w:fill="D9D9D9" w:themeFill="background1" w:themeFillShade="D9"/>
            <w:textDirection w:val="tbRlV"/>
            <w:vAlign w:val="center"/>
          </w:tcPr>
          <w:p w14:paraId="15DF6DE2" w14:textId="2D79F0FA" w:rsidR="00EA481D" w:rsidRPr="00143FAB" w:rsidRDefault="00EA481D" w:rsidP="006D4FCC">
            <w:pPr>
              <w:widowControl/>
              <w:spacing w:line="320" w:lineRule="exact"/>
              <w:ind w:left="113" w:right="113"/>
              <w:jc w:val="center"/>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支　え　る</w:t>
            </w:r>
          </w:p>
        </w:tc>
        <w:tc>
          <w:tcPr>
            <w:tcW w:w="3861" w:type="dxa"/>
            <w:vMerge w:val="restart"/>
            <w:tcBorders>
              <w:top w:val="single" w:sz="8" w:space="0" w:color="auto"/>
            </w:tcBorders>
            <w:shd w:val="clear" w:color="auto" w:fill="F2F2F2" w:themeFill="background1" w:themeFillShade="F2"/>
            <w:vAlign w:val="center"/>
            <w:hideMark/>
          </w:tcPr>
          <w:p w14:paraId="3D4013FB" w14:textId="74089248"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５．住環境・環境共生</w:t>
            </w:r>
          </w:p>
          <w:p w14:paraId="07E0BCD6" w14:textId="53B907C7"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p>
          <w:p w14:paraId="03FFC031" w14:textId="6052C010"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人と自然が共生する潤いのある</w:t>
            </w:r>
          </w:p>
          <w:p w14:paraId="4B310583" w14:textId="1D275CAF" w:rsidR="00EA481D" w:rsidRPr="00143FAB" w:rsidRDefault="00EA481D" w:rsidP="00070D86">
            <w:pPr>
              <w:widowControl/>
              <w:spacing w:line="320" w:lineRule="exact"/>
              <w:jc w:val="lef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暮らしが息づく町</w:t>
            </w:r>
          </w:p>
        </w:tc>
        <w:tc>
          <w:tcPr>
            <w:tcW w:w="708" w:type="dxa"/>
            <w:tcBorders>
              <w:top w:val="single" w:sz="8" w:space="0" w:color="auto"/>
            </w:tcBorders>
          </w:tcPr>
          <w:p w14:paraId="1BF8DA52" w14:textId="3F9041D5"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5-1</w:t>
            </w:r>
          </w:p>
        </w:tc>
        <w:tc>
          <w:tcPr>
            <w:tcW w:w="4678" w:type="dxa"/>
            <w:tcBorders>
              <w:top w:val="single" w:sz="8" w:space="0" w:color="auto"/>
            </w:tcBorders>
            <w:shd w:val="clear" w:color="auto" w:fill="auto"/>
            <w:noWrap/>
            <w:vAlign w:val="center"/>
            <w:hideMark/>
          </w:tcPr>
          <w:p w14:paraId="3BEFB9EE" w14:textId="0A4BE0B9"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住宅・空き家対策</w:t>
            </w:r>
          </w:p>
        </w:tc>
      </w:tr>
      <w:tr w:rsidR="00143FAB" w:rsidRPr="00143FAB" w14:paraId="669EE886" w14:textId="77777777" w:rsidTr="00EA481D">
        <w:trPr>
          <w:trHeight w:val="62"/>
        </w:trPr>
        <w:tc>
          <w:tcPr>
            <w:tcW w:w="524" w:type="dxa"/>
            <w:vMerge/>
            <w:shd w:val="clear" w:color="auto" w:fill="D9D9D9" w:themeFill="background1" w:themeFillShade="D9"/>
          </w:tcPr>
          <w:p w14:paraId="5A7B9EC7" w14:textId="77777777" w:rsidR="00EA481D" w:rsidRPr="00143FAB" w:rsidRDefault="00EA481D" w:rsidP="002C1AC5">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0B25F62A"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Pr>
          <w:p w14:paraId="02EABD62" w14:textId="4C0ABE17"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5-2</w:t>
            </w:r>
          </w:p>
        </w:tc>
        <w:tc>
          <w:tcPr>
            <w:tcW w:w="4678" w:type="dxa"/>
            <w:shd w:val="clear" w:color="auto" w:fill="auto"/>
            <w:noWrap/>
            <w:vAlign w:val="center"/>
            <w:hideMark/>
          </w:tcPr>
          <w:p w14:paraId="12551F50" w14:textId="34DC4FB6"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景観の保全</w:t>
            </w:r>
          </w:p>
        </w:tc>
      </w:tr>
      <w:tr w:rsidR="00143FAB" w:rsidRPr="00143FAB" w14:paraId="74FD2C4B" w14:textId="77777777" w:rsidTr="00EA481D">
        <w:trPr>
          <w:trHeight w:val="62"/>
        </w:trPr>
        <w:tc>
          <w:tcPr>
            <w:tcW w:w="524" w:type="dxa"/>
            <w:vMerge/>
            <w:shd w:val="clear" w:color="auto" w:fill="D9D9D9" w:themeFill="background1" w:themeFillShade="D9"/>
          </w:tcPr>
          <w:p w14:paraId="00F4A6D6" w14:textId="77777777" w:rsidR="00EA481D" w:rsidRPr="00143FAB" w:rsidRDefault="00EA481D" w:rsidP="002C1AC5">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55F5D84C"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Pr>
          <w:p w14:paraId="1C86EFBB" w14:textId="3E701CA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5-3</w:t>
            </w:r>
          </w:p>
        </w:tc>
        <w:tc>
          <w:tcPr>
            <w:tcW w:w="4678" w:type="dxa"/>
            <w:shd w:val="clear" w:color="auto" w:fill="auto"/>
            <w:noWrap/>
            <w:vAlign w:val="center"/>
            <w:hideMark/>
          </w:tcPr>
          <w:p w14:paraId="33FFBCDD" w14:textId="026FF7ED"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循環型社会</w:t>
            </w:r>
          </w:p>
        </w:tc>
      </w:tr>
      <w:tr w:rsidR="00143FAB" w:rsidRPr="00143FAB" w14:paraId="28946A62" w14:textId="77777777" w:rsidTr="00EA481D">
        <w:trPr>
          <w:trHeight w:val="62"/>
        </w:trPr>
        <w:tc>
          <w:tcPr>
            <w:tcW w:w="524" w:type="dxa"/>
            <w:vMerge/>
            <w:shd w:val="clear" w:color="auto" w:fill="D9D9D9" w:themeFill="background1" w:themeFillShade="D9"/>
          </w:tcPr>
          <w:p w14:paraId="58691AF2" w14:textId="77777777" w:rsidR="00EA481D" w:rsidRPr="00143FAB" w:rsidRDefault="00EA481D" w:rsidP="002C1AC5">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246320C5"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Pr>
          <w:p w14:paraId="5C8B1BBC" w14:textId="2159A3B9"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5-4</w:t>
            </w:r>
          </w:p>
        </w:tc>
        <w:tc>
          <w:tcPr>
            <w:tcW w:w="4678" w:type="dxa"/>
            <w:shd w:val="clear" w:color="auto" w:fill="auto"/>
            <w:noWrap/>
            <w:vAlign w:val="center"/>
            <w:hideMark/>
          </w:tcPr>
          <w:p w14:paraId="61B6457B" w14:textId="7FA79EF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環境負荷低減</w:t>
            </w:r>
          </w:p>
        </w:tc>
      </w:tr>
      <w:tr w:rsidR="00143FAB" w:rsidRPr="00143FAB" w14:paraId="61660C02" w14:textId="77777777" w:rsidTr="00EA481D">
        <w:trPr>
          <w:trHeight w:val="62"/>
        </w:trPr>
        <w:tc>
          <w:tcPr>
            <w:tcW w:w="524" w:type="dxa"/>
            <w:vMerge/>
            <w:shd w:val="clear" w:color="auto" w:fill="D9D9D9" w:themeFill="background1" w:themeFillShade="D9"/>
          </w:tcPr>
          <w:p w14:paraId="324B2B27" w14:textId="77777777" w:rsidR="00EA481D" w:rsidRPr="00143FAB" w:rsidRDefault="00EA481D" w:rsidP="002C1AC5">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0D43D67D" w14:textId="77777777" w:rsidR="00EA481D" w:rsidRPr="00143FAB" w:rsidRDefault="00EA481D" w:rsidP="002C1AC5">
            <w:pPr>
              <w:widowControl/>
              <w:spacing w:line="460" w:lineRule="exact"/>
              <w:jc w:val="left"/>
              <w:rPr>
                <w:rFonts w:ascii="HGｺﾞｼｯｸE" w:eastAsia="HGｺﾞｼｯｸE" w:hAnsi="HGｺﾞｼｯｸE" w:cs="ＭＳ Ｐゴシック"/>
                <w:kern w:val="0"/>
                <w:sz w:val="22"/>
              </w:rPr>
            </w:pPr>
          </w:p>
        </w:tc>
        <w:tc>
          <w:tcPr>
            <w:tcW w:w="708" w:type="dxa"/>
          </w:tcPr>
          <w:p w14:paraId="15BBBB13" w14:textId="01F6997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5-5</w:t>
            </w:r>
          </w:p>
        </w:tc>
        <w:tc>
          <w:tcPr>
            <w:tcW w:w="4678" w:type="dxa"/>
            <w:shd w:val="clear" w:color="auto" w:fill="auto"/>
            <w:noWrap/>
            <w:vAlign w:val="center"/>
            <w:hideMark/>
          </w:tcPr>
          <w:p w14:paraId="4893991F" w14:textId="5FB3F49B"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里山の保全</w:t>
            </w:r>
          </w:p>
        </w:tc>
      </w:tr>
      <w:tr w:rsidR="00143FAB" w:rsidRPr="00143FAB" w14:paraId="15F0BA0A" w14:textId="77777777" w:rsidTr="00EA481D">
        <w:trPr>
          <w:trHeight w:val="62"/>
        </w:trPr>
        <w:tc>
          <w:tcPr>
            <w:tcW w:w="524" w:type="dxa"/>
            <w:vMerge/>
            <w:shd w:val="clear" w:color="auto" w:fill="D9D9D9" w:themeFill="background1" w:themeFillShade="D9"/>
          </w:tcPr>
          <w:p w14:paraId="4677FD60" w14:textId="77777777" w:rsidR="00EA481D" w:rsidRPr="00143FAB" w:rsidRDefault="00EA481D" w:rsidP="00BF679A">
            <w:pPr>
              <w:widowControl/>
              <w:spacing w:line="320" w:lineRule="exact"/>
              <w:jc w:val="center"/>
              <w:rPr>
                <w:rFonts w:ascii="HGｺﾞｼｯｸE" w:eastAsia="HGｺﾞｼｯｸE" w:hAnsi="HGｺﾞｼｯｸE" w:cs="ＭＳ Ｐゴシック"/>
                <w:kern w:val="0"/>
                <w:sz w:val="22"/>
              </w:rPr>
            </w:pPr>
          </w:p>
        </w:tc>
        <w:tc>
          <w:tcPr>
            <w:tcW w:w="3861" w:type="dxa"/>
            <w:vMerge w:val="restart"/>
            <w:shd w:val="clear" w:color="auto" w:fill="F2F2F2" w:themeFill="background1" w:themeFillShade="F2"/>
            <w:hideMark/>
          </w:tcPr>
          <w:p w14:paraId="0AED2EAB" w14:textId="5DF94B9E"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６．地域経営・行政経営</w:t>
            </w:r>
          </w:p>
          <w:p w14:paraId="3FD6D838" w14:textId="3031C4CC"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p>
          <w:p w14:paraId="7B56BEA1" w14:textId="77777777"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資源を賢く使い魅力ある地域を</w:t>
            </w:r>
          </w:p>
          <w:p w14:paraId="00578188" w14:textId="506CDC92"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r w:rsidRPr="00143FAB">
              <w:rPr>
                <w:rFonts w:ascii="HGｺﾞｼｯｸE" w:eastAsia="HGｺﾞｼｯｸE" w:hAnsi="HGｺﾞｼｯｸE" w:cs="ＭＳ Ｐゴシック" w:hint="eastAsia"/>
                <w:kern w:val="0"/>
                <w:sz w:val="24"/>
                <w:szCs w:val="24"/>
              </w:rPr>
              <w:t>持続させる町</w:t>
            </w:r>
          </w:p>
          <w:p w14:paraId="46B91484" w14:textId="5E4B5448" w:rsidR="00EA481D" w:rsidRPr="00143FAB" w:rsidRDefault="00EA481D" w:rsidP="005E5694">
            <w:pPr>
              <w:widowControl/>
              <w:spacing w:line="320" w:lineRule="exact"/>
              <w:rPr>
                <w:rFonts w:ascii="HGｺﾞｼｯｸE" w:eastAsia="HGｺﾞｼｯｸE" w:hAnsi="HGｺﾞｼｯｸE" w:cs="ＭＳ Ｐゴシック"/>
                <w:kern w:val="0"/>
                <w:sz w:val="24"/>
                <w:szCs w:val="24"/>
              </w:rPr>
            </w:pPr>
          </w:p>
        </w:tc>
        <w:tc>
          <w:tcPr>
            <w:tcW w:w="708" w:type="dxa"/>
          </w:tcPr>
          <w:p w14:paraId="6C405271" w14:textId="2E3D202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6-1</w:t>
            </w:r>
          </w:p>
        </w:tc>
        <w:tc>
          <w:tcPr>
            <w:tcW w:w="4678" w:type="dxa"/>
            <w:shd w:val="clear" w:color="auto" w:fill="auto"/>
            <w:noWrap/>
            <w:vAlign w:val="center"/>
            <w:hideMark/>
          </w:tcPr>
          <w:p w14:paraId="63963EB6" w14:textId="5E04766E"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地域コミュニティ強化</w:t>
            </w:r>
          </w:p>
        </w:tc>
      </w:tr>
      <w:tr w:rsidR="00143FAB" w:rsidRPr="00143FAB" w14:paraId="33998FD3" w14:textId="77777777" w:rsidTr="00EA481D">
        <w:trPr>
          <w:trHeight w:val="62"/>
        </w:trPr>
        <w:tc>
          <w:tcPr>
            <w:tcW w:w="524" w:type="dxa"/>
            <w:vMerge/>
            <w:shd w:val="clear" w:color="auto" w:fill="D9D9D9" w:themeFill="background1" w:themeFillShade="D9"/>
          </w:tcPr>
          <w:p w14:paraId="2B7DD475" w14:textId="77777777" w:rsidR="00EA481D" w:rsidRPr="00143FAB" w:rsidRDefault="00EA481D" w:rsidP="00BF679A">
            <w:pPr>
              <w:widowControl/>
              <w:spacing w:line="320" w:lineRule="exact"/>
              <w:jc w:val="center"/>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tcPr>
          <w:p w14:paraId="46CE95EF" w14:textId="77777777" w:rsidR="00EA481D" w:rsidRPr="00143FAB" w:rsidRDefault="00EA481D" w:rsidP="00BF679A">
            <w:pPr>
              <w:widowControl/>
              <w:spacing w:line="460" w:lineRule="exact"/>
              <w:jc w:val="left"/>
              <w:rPr>
                <w:rFonts w:ascii="HGｺﾞｼｯｸE" w:eastAsia="HGｺﾞｼｯｸE" w:hAnsi="HGｺﾞｼｯｸE" w:cs="ＭＳ Ｐゴシック"/>
                <w:kern w:val="0"/>
                <w:sz w:val="40"/>
                <w:szCs w:val="40"/>
              </w:rPr>
            </w:pPr>
          </w:p>
        </w:tc>
        <w:tc>
          <w:tcPr>
            <w:tcW w:w="708" w:type="dxa"/>
          </w:tcPr>
          <w:p w14:paraId="0FEDBF31" w14:textId="006004E0"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6-2</w:t>
            </w:r>
          </w:p>
        </w:tc>
        <w:tc>
          <w:tcPr>
            <w:tcW w:w="4678" w:type="dxa"/>
            <w:shd w:val="clear" w:color="auto" w:fill="auto"/>
            <w:noWrap/>
            <w:vAlign w:val="center"/>
          </w:tcPr>
          <w:p w14:paraId="7E12D59B" w14:textId="7AA7BC3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協働・官民連携</w:t>
            </w:r>
          </w:p>
        </w:tc>
      </w:tr>
      <w:tr w:rsidR="00143FAB" w:rsidRPr="00143FAB" w14:paraId="4F1F333F" w14:textId="77777777" w:rsidTr="00EA481D">
        <w:trPr>
          <w:trHeight w:val="62"/>
        </w:trPr>
        <w:tc>
          <w:tcPr>
            <w:tcW w:w="524" w:type="dxa"/>
            <w:vMerge/>
            <w:shd w:val="clear" w:color="auto" w:fill="D9D9D9" w:themeFill="background1" w:themeFillShade="D9"/>
          </w:tcPr>
          <w:p w14:paraId="2B8117DD"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2416B6A9"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708" w:type="dxa"/>
          </w:tcPr>
          <w:p w14:paraId="72F773BD" w14:textId="5F0D98C8"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6-3</w:t>
            </w:r>
          </w:p>
        </w:tc>
        <w:tc>
          <w:tcPr>
            <w:tcW w:w="4678" w:type="dxa"/>
            <w:shd w:val="clear" w:color="auto" w:fill="auto"/>
            <w:noWrap/>
            <w:vAlign w:val="center"/>
            <w:hideMark/>
          </w:tcPr>
          <w:p w14:paraId="01770C4A" w14:textId="2ECC697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町民総活躍</w:t>
            </w:r>
          </w:p>
        </w:tc>
      </w:tr>
      <w:tr w:rsidR="00143FAB" w:rsidRPr="00143FAB" w14:paraId="65C69EC2" w14:textId="77777777" w:rsidTr="00EA481D">
        <w:trPr>
          <w:trHeight w:val="62"/>
        </w:trPr>
        <w:tc>
          <w:tcPr>
            <w:tcW w:w="524" w:type="dxa"/>
            <w:vMerge/>
            <w:shd w:val="clear" w:color="auto" w:fill="D9D9D9" w:themeFill="background1" w:themeFillShade="D9"/>
          </w:tcPr>
          <w:p w14:paraId="69728C42"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768EC7C3"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708" w:type="dxa"/>
          </w:tcPr>
          <w:p w14:paraId="5BC3CE15" w14:textId="1B0521EB"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6-4</w:t>
            </w:r>
          </w:p>
        </w:tc>
        <w:tc>
          <w:tcPr>
            <w:tcW w:w="4678" w:type="dxa"/>
            <w:shd w:val="clear" w:color="auto" w:fill="auto"/>
            <w:noWrap/>
            <w:vAlign w:val="center"/>
            <w:hideMark/>
          </w:tcPr>
          <w:p w14:paraId="36DD605D" w14:textId="1A20149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定住促進・関係人口</w:t>
            </w:r>
          </w:p>
        </w:tc>
      </w:tr>
      <w:tr w:rsidR="00143FAB" w:rsidRPr="00143FAB" w14:paraId="63AC98D8" w14:textId="77777777" w:rsidTr="00EA481D">
        <w:trPr>
          <w:trHeight w:val="62"/>
        </w:trPr>
        <w:tc>
          <w:tcPr>
            <w:tcW w:w="524" w:type="dxa"/>
            <w:vMerge/>
            <w:shd w:val="clear" w:color="auto" w:fill="D9D9D9" w:themeFill="background1" w:themeFillShade="D9"/>
          </w:tcPr>
          <w:p w14:paraId="23D40C93"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2288E15B"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708" w:type="dxa"/>
          </w:tcPr>
          <w:p w14:paraId="2191E09E" w14:textId="29422890"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6-5</w:t>
            </w:r>
          </w:p>
        </w:tc>
        <w:tc>
          <w:tcPr>
            <w:tcW w:w="4678" w:type="dxa"/>
            <w:shd w:val="clear" w:color="auto" w:fill="auto"/>
            <w:noWrap/>
            <w:vAlign w:val="center"/>
            <w:hideMark/>
          </w:tcPr>
          <w:p w14:paraId="68AA2DD1" w14:textId="01C5EFEC"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行財政運営</w:t>
            </w:r>
          </w:p>
        </w:tc>
      </w:tr>
      <w:tr w:rsidR="00143FAB" w:rsidRPr="00143FAB" w14:paraId="371D3F02" w14:textId="77777777" w:rsidTr="00EA481D">
        <w:trPr>
          <w:trHeight w:val="62"/>
        </w:trPr>
        <w:tc>
          <w:tcPr>
            <w:tcW w:w="524" w:type="dxa"/>
            <w:vMerge/>
            <w:shd w:val="clear" w:color="auto" w:fill="D9D9D9" w:themeFill="background1" w:themeFillShade="D9"/>
          </w:tcPr>
          <w:p w14:paraId="40BEA78A"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tcPr>
          <w:p w14:paraId="091DBAD8"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708" w:type="dxa"/>
          </w:tcPr>
          <w:p w14:paraId="0BF2D587" w14:textId="057ADF40"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6-6</w:t>
            </w:r>
          </w:p>
        </w:tc>
        <w:tc>
          <w:tcPr>
            <w:tcW w:w="4678" w:type="dxa"/>
            <w:shd w:val="clear" w:color="auto" w:fill="auto"/>
            <w:noWrap/>
            <w:vAlign w:val="center"/>
          </w:tcPr>
          <w:p w14:paraId="0BD64B8E" w14:textId="7462C37F"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公共資産マネジメント</w:t>
            </w:r>
          </w:p>
        </w:tc>
      </w:tr>
      <w:tr w:rsidR="00143FAB" w:rsidRPr="00143FAB" w14:paraId="101F4347" w14:textId="77777777" w:rsidTr="00EA481D">
        <w:trPr>
          <w:trHeight w:val="62"/>
        </w:trPr>
        <w:tc>
          <w:tcPr>
            <w:tcW w:w="524" w:type="dxa"/>
            <w:vMerge/>
            <w:shd w:val="clear" w:color="auto" w:fill="D9D9D9" w:themeFill="background1" w:themeFillShade="D9"/>
          </w:tcPr>
          <w:p w14:paraId="20F325CB"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tcPr>
          <w:p w14:paraId="4A405976"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708" w:type="dxa"/>
          </w:tcPr>
          <w:p w14:paraId="6D49F381" w14:textId="2655D87A"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6-7</w:t>
            </w:r>
          </w:p>
        </w:tc>
        <w:tc>
          <w:tcPr>
            <w:tcW w:w="4678" w:type="dxa"/>
            <w:shd w:val="clear" w:color="auto" w:fill="auto"/>
            <w:noWrap/>
            <w:vAlign w:val="center"/>
          </w:tcPr>
          <w:p w14:paraId="347BE57A" w14:textId="7DF64F37"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行政サービスの利便性向上・効率化</w:t>
            </w:r>
          </w:p>
        </w:tc>
      </w:tr>
      <w:tr w:rsidR="00143FAB" w:rsidRPr="00143FAB" w14:paraId="459CA5CC" w14:textId="77777777" w:rsidTr="00EA481D">
        <w:trPr>
          <w:trHeight w:val="62"/>
        </w:trPr>
        <w:tc>
          <w:tcPr>
            <w:tcW w:w="524" w:type="dxa"/>
            <w:vMerge/>
            <w:shd w:val="clear" w:color="auto" w:fill="D9D9D9" w:themeFill="background1" w:themeFillShade="D9"/>
          </w:tcPr>
          <w:p w14:paraId="60BFFC45"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3861" w:type="dxa"/>
            <w:vMerge/>
            <w:shd w:val="clear" w:color="auto" w:fill="F2F2F2" w:themeFill="background1" w:themeFillShade="F2"/>
            <w:vAlign w:val="center"/>
            <w:hideMark/>
          </w:tcPr>
          <w:p w14:paraId="25196C3F" w14:textId="77777777" w:rsidR="00EA481D" w:rsidRPr="00143FAB" w:rsidRDefault="00EA481D" w:rsidP="00BF679A">
            <w:pPr>
              <w:widowControl/>
              <w:spacing w:line="320" w:lineRule="exact"/>
              <w:jc w:val="left"/>
              <w:rPr>
                <w:rFonts w:ascii="HGｺﾞｼｯｸE" w:eastAsia="HGｺﾞｼｯｸE" w:hAnsi="HGｺﾞｼｯｸE" w:cs="ＭＳ Ｐゴシック"/>
                <w:kern w:val="0"/>
                <w:sz w:val="22"/>
              </w:rPr>
            </w:pPr>
          </w:p>
        </w:tc>
        <w:tc>
          <w:tcPr>
            <w:tcW w:w="708" w:type="dxa"/>
          </w:tcPr>
          <w:p w14:paraId="73903033" w14:textId="777A6E90"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6-8</w:t>
            </w:r>
          </w:p>
        </w:tc>
        <w:tc>
          <w:tcPr>
            <w:tcW w:w="4678" w:type="dxa"/>
            <w:shd w:val="clear" w:color="auto" w:fill="auto"/>
            <w:noWrap/>
            <w:vAlign w:val="center"/>
            <w:hideMark/>
          </w:tcPr>
          <w:p w14:paraId="38CA57F2" w14:textId="490F85E3" w:rsidR="00EA481D" w:rsidRPr="00143FAB" w:rsidRDefault="00EA481D" w:rsidP="008C4FC7">
            <w:pPr>
              <w:widowControl/>
              <w:spacing w:line="300" w:lineRule="exact"/>
              <w:jc w:val="left"/>
              <w:rPr>
                <w:rFonts w:ascii="Meiryo UI" w:eastAsia="Meiryo UI" w:hAnsi="Meiryo UI" w:cs="ＭＳ Ｐゴシック"/>
                <w:kern w:val="0"/>
                <w:sz w:val="24"/>
                <w:szCs w:val="24"/>
              </w:rPr>
            </w:pPr>
            <w:r w:rsidRPr="00143FAB">
              <w:rPr>
                <w:rFonts w:ascii="Meiryo UI" w:eastAsia="Meiryo UI" w:hAnsi="Meiryo UI" w:cs="ＭＳ Ｐゴシック" w:hint="eastAsia"/>
                <w:kern w:val="0"/>
                <w:sz w:val="24"/>
                <w:szCs w:val="24"/>
              </w:rPr>
              <w:t>広域連携・広域行政</w:t>
            </w:r>
          </w:p>
        </w:tc>
      </w:tr>
    </w:tbl>
    <w:p w14:paraId="669B0BCB" w14:textId="3868BD13" w:rsidR="00113F33" w:rsidRPr="00143FAB" w:rsidRDefault="00A84D9F" w:rsidP="00A84D9F">
      <w:pPr>
        <w:pStyle w:val="1"/>
        <w:numPr>
          <w:ilvl w:val="0"/>
          <w:numId w:val="0"/>
        </w:numPr>
      </w:pPr>
      <w:bookmarkStart w:id="31" w:name="_Toc42181885"/>
      <w:bookmarkStart w:id="32" w:name="_Toc42624289"/>
      <w:r w:rsidRPr="00143FAB">
        <w:rPr>
          <w:rFonts w:hint="eastAsia"/>
        </w:rPr>
        <w:lastRenderedPageBreak/>
        <w:t xml:space="preserve">第５章　</w:t>
      </w:r>
      <w:r w:rsidR="00D45119" w:rsidRPr="00143FAB">
        <w:rPr>
          <w:rFonts w:hint="eastAsia"/>
        </w:rPr>
        <w:t xml:space="preserve">　</w:t>
      </w:r>
      <w:r w:rsidR="00113F33" w:rsidRPr="00143FAB">
        <w:rPr>
          <w:rFonts w:hint="eastAsia"/>
        </w:rPr>
        <w:t>総合戦略</w:t>
      </w:r>
      <w:bookmarkEnd w:id="31"/>
      <w:bookmarkEnd w:id="32"/>
    </w:p>
    <w:p w14:paraId="65205A76" w14:textId="066926FA" w:rsidR="00F46D82" w:rsidRPr="00143FAB" w:rsidRDefault="00EF74FC" w:rsidP="00737628">
      <w:pPr>
        <w:pStyle w:val="2"/>
        <w:numPr>
          <w:ilvl w:val="1"/>
          <w:numId w:val="4"/>
        </w:numPr>
      </w:pPr>
      <w:bookmarkStart w:id="33" w:name="_Toc42181886"/>
      <w:bookmarkStart w:id="34" w:name="_Toc42624290"/>
      <w:r w:rsidRPr="00143FAB">
        <w:rPr>
          <w:rFonts w:hint="eastAsia"/>
        </w:rPr>
        <w:t>総合戦略推進の基本的な</w:t>
      </w:r>
      <w:r w:rsidR="00CC5AB0" w:rsidRPr="00143FAB">
        <w:rPr>
          <w:rFonts w:hint="eastAsia"/>
        </w:rPr>
        <w:t>考え方</w:t>
      </w:r>
      <w:bookmarkEnd w:id="33"/>
      <w:bookmarkEnd w:id="34"/>
    </w:p>
    <w:p w14:paraId="584BF7A7" w14:textId="4DC88920" w:rsidR="003D77F8" w:rsidRPr="00143FAB" w:rsidRDefault="00EF4A8E" w:rsidP="00EF4A8E">
      <w:pPr>
        <w:pStyle w:val="3"/>
        <w:numPr>
          <w:ilvl w:val="0"/>
          <w:numId w:val="0"/>
        </w:numPr>
        <w:rPr>
          <w:sz w:val="28"/>
          <w:szCs w:val="28"/>
        </w:rPr>
      </w:pPr>
      <w:r w:rsidRPr="00143FAB">
        <w:rPr>
          <w:rFonts w:hint="eastAsia"/>
          <w:sz w:val="28"/>
          <w:szCs w:val="28"/>
        </w:rPr>
        <w:t>（１）</w:t>
      </w:r>
      <w:r w:rsidR="00CC5AB0" w:rsidRPr="00143FAB">
        <w:rPr>
          <w:rFonts w:hint="eastAsia"/>
          <w:sz w:val="28"/>
          <w:szCs w:val="28"/>
        </w:rPr>
        <w:t>立山町総合計画における総合戦略の位置づけ</w:t>
      </w:r>
    </w:p>
    <w:p w14:paraId="745A4B61" w14:textId="75E34300" w:rsidR="00CC5AB0" w:rsidRPr="00143FAB" w:rsidRDefault="00CC5AB0" w:rsidP="00381A33">
      <w:pPr>
        <w:spacing w:line="36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総合戦略は、「基本計画」の計画期間である５年間で、</w:t>
      </w:r>
      <w:r w:rsidR="00F5569D" w:rsidRPr="00143FAB">
        <w:rPr>
          <w:rFonts w:ascii="Meiryo UI" w:eastAsia="Meiryo UI" w:hAnsi="Meiryo UI" w:hint="eastAsia"/>
          <w:sz w:val="24"/>
          <w:szCs w:val="24"/>
        </w:rPr>
        <w:t>国の支援を受けながら</w:t>
      </w:r>
      <w:r w:rsidRPr="00143FAB">
        <w:rPr>
          <w:rFonts w:ascii="Meiryo UI" w:eastAsia="Meiryo UI" w:hAnsi="Meiryo UI" w:hint="eastAsia"/>
          <w:sz w:val="24"/>
          <w:szCs w:val="24"/>
        </w:rPr>
        <w:t>重点的に取り組む事業群を示すものです。</w:t>
      </w:r>
    </w:p>
    <w:p w14:paraId="188D2BCE" w14:textId="7CCD1C66" w:rsidR="00CC5AB0" w:rsidRPr="00143FAB" w:rsidRDefault="00CC5AB0" w:rsidP="00381A33">
      <w:pPr>
        <w:spacing w:line="36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分野を超えた視点から、立山町が今後５年間で力を入れて取り組むべき「重点テーマ」を設定し、実現するための事業を位置づけます。</w:t>
      </w:r>
    </w:p>
    <w:p w14:paraId="3E4B42B2" w14:textId="2A2DB13A" w:rsidR="00764E8B" w:rsidRPr="00143FAB" w:rsidRDefault="00CC5AB0" w:rsidP="00381A33">
      <w:pPr>
        <w:spacing w:line="360" w:lineRule="exact"/>
        <w:ind w:leftChars="100" w:left="210" w:firstLineChars="100" w:firstLine="240"/>
        <w:rPr>
          <w:rFonts w:ascii="Meiryo UI" w:eastAsia="Meiryo UI" w:hAnsi="Meiryo UI"/>
          <w:sz w:val="24"/>
          <w:szCs w:val="24"/>
        </w:rPr>
      </w:pPr>
      <w:r w:rsidRPr="00143FAB">
        <w:rPr>
          <w:rFonts w:ascii="Meiryo UI" w:eastAsia="Meiryo UI" w:hAnsi="Meiryo UI" w:hint="eastAsia"/>
          <w:sz w:val="24"/>
          <w:szCs w:val="24"/>
        </w:rPr>
        <w:t>総合戦略に位置づけた事業については、優先的に人材・財源等の確保</w:t>
      </w:r>
      <w:r w:rsidR="009157B8" w:rsidRPr="00143FAB">
        <w:rPr>
          <w:rFonts w:ascii="Meiryo UI" w:eastAsia="Meiryo UI" w:hAnsi="Meiryo UI" w:hint="eastAsia"/>
          <w:sz w:val="24"/>
          <w:szCs w:val="24"/>
        </w:rPr>
        <w:t>に努めるとともに</w:t>
      </w:r>
      <w:r w:rsidRPr="00143FAB">
        <w:rPr>
          <w:rFonts w:ascii="Meiryo UI" w:eastAsia="Meiryo UI" w:hAnsi="Meiryo UI" w:hint="eastAsia"/>
          <w:sz w:val="24"/>
          <w:szCs w:val="24"/>
        </w:rPr>
        <w:t>、毎年度、進捗を評価し、着実な事業実施を</w:t>
      </w:r>
      <w:r w:rsidR="009157B8" w:rsidRPr="00143FAB">
        <w:rPr>
          <w:rFonts w:ascii="Meiryo UI" w:eastAsia="Meiryo UI" w:hAnsi="Meiryo UI" w:hint="eastAsia"/>
          <w:sz w:val="24"/>
          <w:szCs w:val="24"/>
        </w:rPr>
        <w:t>推進します</w:t>
      </w:r>
      <w:r w:rsidRPr="00143FAB">
        <w:rPr>
          <w:rFonts w:ascii="Meiryo UI" w:eastAsia="Meiryo UI" w:hAnsi="Meiryo UI" w:hint="eastAsia"/>
          <w:sz w:val="24"/>
          <w:szCs w:val="24"/>
        </w:rPr>
        <w:t>。</w:t>
      </w:r>
    </w:p>
    <w:p w14:paraId="2A0F23B0" w14:textId="0C9A2B6E" w:rsidR="00DA616A" w:rsidRPr="00764E8B" w:rsidRDefault="00C02AEB" w:rsidP="00764E8B">
      <w:pPr>
        <w:spacing w:line="320" w:lineRule="exact"/>
        <w:ind w:leftChars="100" w:left="210" w:firstLineChars="100" w:firstLine="240"/>
        <w:rPr>
          <w:rFonts w:ascii="Meiryo UI" w:eastAsia="Meiryo UI" w:hAnsi="Meiryo UI"/>
          <w:color w:val="000000" w:themeColor="text1"/>
          <w:sz w:val="22"/>
        </w:rPr>
      </w:pPr>
      <w:r w:rsidRPr="00DC408D">
        <w:rPr>
          <w:rFonts w:ascii="Meiryo UI" w:eastAsia="Meiryo UI" w:hAnsi="Meiryo UI" w:cs="Meiryo UI" w:hint="eastAsia"/>
          <w:noProof/>
          <w:sz w:val="24"/>
          <w:szCs w:val="24"/>
        </w:rPr>
        <mc:AlternateContent>
          <mc:Choice Requires="wpg">
            <w:drawing>
              <wp:anchor distT="0" distB="0" distL="114300" distR="114300" simplePos="0" relativeHeight="252022784" behindDoc="0" locked="0" layoutInCell="1" allowOverlap="1" wp14:anchorId="7A5B37D4" wp14:editId="4CE82593">
                <wp:simplePos x="0" y="0"/>
                <wp:positionH relativeFrom="column">
                  <wp:posOffset>-123190</wp:posOffset>
                </wp:positionH>
                <wp:positionV relativeFrom="paragraph">
                  <wp:posOffset>234950</wp:posOffset>
                </wp:positionV>
                <wp:extent cx="6343650" cy="3505835"/>
                <wp:effectExtent l="0" t="0" r="0" b="0"/>
                <wp:wrapNone/>
                <wp:docPr id="265" name="グループ化 265"/>
                <wp:cNvGraphicFramePr/>
                <a:graphic xmlns:a="http://schemas.openxmlformats.org/drawingml/2006/main">
                  <a:graphicData uri="http://schemas.microsoft.com/office/word/2010/wordprocessingGroup">
                    <wpg:wgp>
                      <wpg:cNvGrpSpPr/>
                      <wpg:grpSpPr>
                        <a:xfrm>
                          <a:off x="0" y="0"/>
                          <a:ext cx="6343650" cy="3505835"/>
                          <a:chOff x="57150" y="0"/>
                          <a:chExt cx="6343677" cy="3506415"/>
                        </a:xfrm>
                      </wpg:grpSpPr>
                      <wpg:grpSp>
                        <wpg:cNvPr id="266" name="グループ化 266"/>
                        <wpg:cNvGrpSpPr/>
                        <wpg:grpSpPr>
                          <a:xfrm>
                            <a:off x="57150" y="0"/>
                            <a:ext cx="6343677" cy="3506415"/>
                            <a:chOff x="57150" y="0"/>
                            <a:chExt cx="6343677" cy="3506415"/>
                          </a:xfrm>
                        </wpg:grpSpPr>
                        <wps:wsp>
                          <wps:cNvPr id="267" name="角丸四角形 173"/>
                          <wps:cNvSpPr/>
                          <wps:spPr>
                            <a:xfrm>
                              <a:off x="135172" y="0"/>
                              <a:ext cx="6161405" cy="3482340"/>
                            </a:xfrm>
                            <a:prstGeom prst="roundRect">
                              <a:avLst>
                                <a:gd name="adj" fmla="val 2899"/>
                              </a:avLst>
                            </a:prstGeom>
                            <a:solidFill>
                              <a:srgbClr val="FFF7E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8" name="グループ化 268"/>
                          <wpg:cNvGrpSpPr/>
                          <wpg:grpSpPr>
                            <a:xfrm>
                              <a:off x="946205" y="858741"/>
                              <a:ext cx="638810" cy="241935"/>
                              <a:chOff x="0" y="0"/>
                              <a:chExt cx="638810" cy="180000"/>
                            </a:xfrm>
                          </wpg:grpSpPr>
                          <wps:wsp>
                            <wps:cNvPr id="269" name="フリーフォーム 143"/>
                            <wps:cNvSpPr/>
                            <wps:spPr>
                              <a:xfrm>
                                <a:off x="0" y="89647"/>
                                <a:ext cx="638810" cy="67310"/>
                              </a:xfrm>
                              <a:custGeom>
                                <a:avLst/>
                                <a:gdLst>
                                  <a:gd name="connsiteX0" fmla="*/ 0 w 1260231"/>
                                  <a:gd name="connsiteY0" fmla="*/ 87923 h 87923"/>
                                  <a:gd name="connsiteX1" fmla="*/ 0 w 1260231"/>
                                  <a:gd name="connsiteY1" fmla="*/ 0 h 87923"/>
                                  <a:gd name="connsiteX2" fmla="*/ 1260231 w 1260231"/>
                                  <a:gd name="connsiteY2" fmla="*/ 0 h 87923"/>
                                  <a:gd name="connsiteX3" fmla="*/ 1260231 w 1260231"/>
                                  <a:gd name="connsiteY3" fmla="*/ 82061 h 87923"/>
                                </a:gdLst>
                                <a:ahLst/>
                                <a:cxnLst>
                                  <a:cxn ang="0">
                                    <a:pos x="connsiteX0" y="connsiteY0"/>
                                  </a:cxn>
                                  <a:cxn ang="0">
                                    <a:pos x="connsiteX1" y="connsiteY1"/>
                                  </a:cxn>
                                  <a:cxn ang="0">
                                    <a:pos x="connsiteX2" y="connsiteY2"/>
                                  </a:cxn>
                                  <a:cxn ang="0">
                                    <a:pos x="connsiteX3" y="connsiteY3"/>
                                  </a:cxn>
                                </a:cxnLst>
                                <a:rect l="l" t="t" r="r" b="b"/>
                                <a:pathLst>
                                  <a:path w="1260231" h="87923">
                                    <a:moveTo>
                                      <a:pt x="0" y="87923"/>
                                    </a:moveTo>
                                    <a:lnTo>
                                      <a:pt x="0" y="0"/>
                                    </a:lnTo>
                                    <a:lnTo>
                                      <a:pt x="1260231" y="0"/>
                                    </a:lnTo>
                                    <a:lnTo>
                                      <a:pt x="1260231" y="8206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直線コネクタ 270"/>
                            <wps:cNvCnPr/>
                            <wps:spPr>
                              <a:xfrm flipV="1">
                                <a:off x="327211" y="0"/>
                                <a:ext cx="0" cy="18000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71" name="グループ化 271"/>
                          <wpg:cNvGrpSpPr/>
                          <wpg:grpSpPr>
                            <a:xfrm>
                              <a:off x="1900361" y="858741"/>
                              <a:ext cx="638810" cy="241935"/>
                              <a:chOff x="0" y="0"/>
                              <a:chExt cx="638810" cy="180000"/>
                            </a:xfrm>
                          </wpg:grpSpPr>
                          <wps:wsp>
                            <wps:cNvPr id="272" name="フリーフォーム 147"/>
                            <wps:cNvSpPr/>
                            <wps:spPr>
                              <a:xfrm>
                                <a:off x="0" y="89647"/>
                                <a:ext cx="638810" cy="67310"/>
                              </a:xfrm>
                              <a:custGeom>
                                <a:avLst/>
                                <a:gdLst>
                                  <a:gd name="connsiteX0" fmla="*/ 0 w 1260231"/>
                                  <a:gd name="connsiteY0" fmla="*/ 87923 h 87923"/>
                                  <a:gd name="connsiteX1" fmla="*/ 0 w 1260231"/>
                                  <a:gd name="connsiteY1" fmla="*/ 0 h 87923"/>
                                  <a:gd name="connsiteX2" fmla="*/ 1260231 w 1260231"/>
                                  <a:gd name="connsiteY2" fmla="*/ 0 h 87923"/>
                                  <a:gd name="connsiteX3" fmla="*/ 1260231 w 1260231"/>
                                  <a:gd name="connsiteY3" fmla="*/ 82061 h 87923"/>
                                </a:gdLst>
                                <a:ahLst/>
                                <a:cxnLst>
                                  <a:cxn ang="0">
                                    <a:pos x="connsiteX0" y="connsiteY0"/>
                                  </a:cxn>
                                  <a:cxn ang="0">
                                    <a:pos x="connsiteX1" y="connsiteY1"/>
                                  </a:cxn>
                                  <a:cxn ang="0">
                                    <a:pos x="connsiteX2" y="connsiteY2"/>
                                  </a:cxn>
                                  <a:cxn ang="0">
                                    <a:pos x="connsiteX3" y="connsiteY3"/>
                                  </a:cxn>
                                </a:cxnLst>
                                <a:rect l="l" t="t" r="r" b="b"/>
                                <a:pathLst>
                                  <a:path w="1260231" h="87923">
                                    <a:moveTo>
                                      <a:pt x="0" y="87923"/>
                                    </a:moveTo>
                                    <a:lnTo>
                                      <a:pt x="0" y="0"/>
                                    </a:lnTo>
                                    <a:lnTo>
                                      <a:pt x="1260231" y="0"/>
                                    </a:lnTo>
                                    <a:lnTo>
                                      <a:pt x="1260231" y="8206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直線コネクタ 273"/>
                            <wps:cNvCnPr/>
                            <wps:spPr>
                              <a:xfrm flipV="1">
                                <a:off x="327211" y="0"/>
                                <a:ext cx="0" cy="18000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74" name="正方形/長方形 274"/>
                          <wps:cNvSpPr/>
                          <wps:spPr>
                            <a:xfrm>
                              <a:off x="842838" y="1065475"/>
                              <a:ext cx="208915" cy="169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A6DB5"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s:wsp>
                          <wps:cNvPr id="275" name="正方形/長方形 275"/>
                          <wps:cNvSpPr/>
                          <wps:spPr>
                            <a:xfrm>
                              <a:off x="1168841" y="1065475"/>
                              <a:ext cx="208915" cy="169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42BAF"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s:wsp>
                          <wps:cNvPr id="276" name="正方形/長方形 276"/>
                          <wps:cNvSpPr/>
                          <wps:spPr>
                            <a:xfrm>
                              <a:off x="1486894" y="1065475"/>
                              <a:ext cx="208915" cy="169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748ADA"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s:wsp>
                          <wps:cNvPr id="277" name="正方形/長方形 277"/>
                          <wps:cNvSpPr/>
                          <wps:spPr>
                            <a:xfrm>
                              <a:off x="1796994" y="1065475"/>
                              <a:ext cx="208915" cy="169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CAEFF9"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s:wsp>
                          <wps:cNvPr id="278" name="正方形/長方形 278"/>
                          <wps:cNvSpPr/>
                          <wps:spPr>
                            <a:xfrm>
                              <a:off x="2130949" y="1065475"/>
                              <a:ext cx="208915" cy="169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5B049F"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s:wsp>
                          <wps:cNvPr id="279" name="正方形/長方形 279"/>
                          <wps:cNvSpPr/>
                          <wps:spPr>
                            <a:xfrm>
                              <a:off x="2480807" y="1065475"/>
                              <a:ext cx="208915" cy="1691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7A6C81"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wps:txbx>
                          <wps:bodyPr rot="0" spcFirstLastPara="0" vertOverflow="overflow" horzOverflow="overflow" vert="eaVert" wrap="square" lIns="0" tIns="36000" rIns="0" bIns="36000" numCol="1" spcCol="0" rtlCol="0" fromWordArt="0" anchor="ctr" anchorCtr="0" forceAA="0" compatLnSpc="1">
                            <a:prstTxWarp prst="textNoShape">
                              <a:avLst/>
                            </a:prstTxWarp>
                            <a:noAutofit/>
                          </wps:bodyPr>
                        </wps:wsp>
                        <wps:wsp>
                          <wps:cNvPr id="280" name="正方形/長方形 280"/>
                          <wps:cNvSpPr/>
                          <wps:spPr>
                            <a:xfrm>
                              <a:off x="1288111" y="103367"/>
                              <a:ext cx="936625" cy="27114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6C649" w14:textId="77777777" w:rsidR="003B0106" w:rsidRPr="008B3F9F" w:rsidRDefault="003B0106" w:rsidP="00764E8B">
                                <w:pPr>
                                  <w:spacing w:line="240" w:lineRule="exact"/>
                                  <w:jc w:val="center"/>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町の将来像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1" name="正方形/長方形 281"/>
                          <wps:cNvSpPr/>
                          <wps:spPr>
                            <a:xfrm>
                              <a:off x="826935" y="612250"/>
                              <a:ext cx="901065" cy="2501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EBD994" w14:textId="71C2084A" w:rsidR="003B0106" w:rsidRPr="00C02AEB" w:rsidRDefault="003B0106" w:rsidP="00764E8B">
                                <w:pPr>
                                  <w:spacing w:line="240" w:lineRule="exact"/>
                                  <w:jc w:val="center"/>
                                  <w:rPr>
                                    <w:rFonts w:ascii="Meiryo UI" w:eastAsia="Meiryo UI" w:hAnsi="Meiryo UI" w:cs="Meiryo UI"/>
                                    <w:b/>
                                    <w:color w:val="000000" w:themeColor="text1"/>
                                    <w:sz w:val="18"/>
                                    <w:szCs w:val="18"/>
                                  </w:rPr>
                                </w:pPr>
                                <w:r w:rsidRPr="00291004">
                                  <w:rPr>
                                    <w:rFonts w:ascii="Meiryo UI" w:eastAsia="Meiryo UI" w:hAnsi="Meiryo UI" w:cs="Meiryo UI" w:hint="eastAsia"/>
                                    <w:b/>
                                    <w:color w:val="000000" w:themeColor="text1"/>
                                    <w:sz w:val="18"/>
                                    <w:szCs w:val="18"/>
                                  </w:rPr>
                                  <w:t>まちづくりの目標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2" name="正方形/長方形 282"/>
                          <wps:cNvSpPr/>
                          <wps:spPr>
                            <a:xfrm>
                              <a:off x="1789043" y="612250"/>
                              <a:ext cx="901065" cy="2501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9AF6E3" w14:textId="69794967" w:rsidR="003B0106" w:rsidRPr="00C02AEB" w:rsidRDefault="003B0106" w:rsidP="00C02AEB">
                                <w:pPr>
                                  <w:spacing w:line="240" w:lineRule="exact"/>
                                  <w:jc w:val="center"/>
                                  <w:rPr>
                                    <w:rFonts w:ascii="Meiryo UI" w:eastAsia="Meiryo UI" w:hAnsi="Meiryo UI" w:cs="Meiryo UI"/>
                                    <w:b/>
                                    <w:color w:val="000000" w:themeColor="text1"/>
                                    <w:sz w:val="18"/>
                                    <w:szCs w:val="18"/>
                                  </w:rPr>
                                </w:pPr>
                                <w:r w:rsidRPr="00291004">
                                  <w:rPr>
                                    <w:rFonts w:ascii="Meiryo UI" w:eastAsia="Meiryo UI" w:hAnsi="Meiryo UI" w:cs="Meiryo UI" w:hint="eastAsia"/>
                                    <w:b/>
                                    <w:color w:val="000000" w:themeColor="text1"/>
                                    <w:sz w:val="18"/>
                                    <w:szCs w:val="18"/>
                                  </w:rPr>
                                  <w:t>まちづくりの目標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3" name="正方形/長方形 283"/>
                          <wps:cNvSpPr/>
                          <wps:spPr>
                            <a:xfrm>
                              <a:off x="795130" y="1542553"/>
                              <a:ext cx="2519680" cy="215900"/>
                            </a:xfrm>
                            <a:prstGeom prst="rect">
                              <a:avLst/>
                            </a:prstGeom>
                            <a:solidFill>
                              <a:schemeClr val="accent6">
                                <a:lumMod val="20000"/>
                                <a:lumOff val="80000"/>
                                <a:alpha val="67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AC22A" w14:textId="4F17DBCE"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4" name="正方形/長方形 284"/>
                          <wps:cNvSpPr/>
                          <wps:spPr>
                            <a:xfrm>
                              <a:off x="3657600" y="1542553"/>
                              <a:ext cx="678180" cy="215900"/>
                            </a:xfrm>
                            <a:prstGeom prst="rect">
                              <a:avLst/>
                            </a:prstGeom>
                            <a:solidFill>
                              <a:schemeClr val="accent6">
                                <a:lumMod val="20000"/>
                                <a:lumOff val="80000"/>
                                <a:alpha val="74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98DDC" w14:textId="77777777" w:rsidR="003B0106" w:rsidRPr="000E0C9B" w:rsidRDefault="003B0106" w:rsidP="00764E8B">
                                <w:pPr>
                                  <w:spacing w:line="240" w:lineRule="exact"/>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具体</w:t>
                                </w:r>
                                <w:r>
                                  <w:rPr>
                                    <w:rFonts w:ascii="Meiryo UI" w:eastAsia="Meiryo UI" w:hAnsi="Meiryo UI" w:cs="Meiryo UI"/>
                                    <w:b/>
                                    <w:color w:val="000000" w:themeColor="text1"/>
                                  </w:rPr>
                                  <w:t>施策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5" name="正方形/長方形 285"/>
                          <wps:cNvSpPr/>
                          <wps:spPr>
                            <a:xfrm>
                              <a:off x="3657600" y="1844703"/>
                              <a:ext cx="678180" cy="215900"/>
                            </a:xfrm>
                            <a:prstGeom prst="rect">
                              <a:avLst/>
                            </a:prstGeom>
                            <a:solidFill>
                              <a:schemeClr val="accent6">
                                <a:lumMod val="20000"/>
                                <a:lumOff val="80000"/>
                                <a:alpha val="74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AAA6" w14:textId="77777777" w:rsidR="003B0106" w:rsidRPr="000E0C9B" w:rsidRDefault="003B0106" w:rsidP="00764E8B">
                                <w:pPr>
                                  <w:spacing w:line="240" w:lineRule="exact"/>
                                  <w:rPr>
                                    <w:rFonts w:ascii="Meiryo UI" w:eastAsia="Meiryo UI" w:hAnsi="Meiryo UI" w:cs="Meiryo UI"/>
                                    <w:b/>
                                    <w:color w:val="000000" w:themeColor="text1"/>
                                  </w:rPr>
                                </w:pPr>
                                <w:r>
                                  <w:rPr>
                                    <w:rFonts w:ascii="Meiryo UI" w:eastAsia="Meiryo UI" w:hAnsi="Meiryo UI" w:cs="Meiryo UI" w:hint="eastAsia"/>
                                    <w:b/>
                                    <w:color w:val="000000" w:themeColor="text1"/>
                                  </w:rPr>
                                  <w:t>具体</w:t>
                                </w:r>
                                <w:r>
                                  <w:rPr>
                                    <w:rFonts w:ascii="Meiryo UI" w:eastAsia="Meiryo UI" w:hAnsi="Meiryo UI" w:cs="Meiryo UI"/>
                                    <w:b/>
                                    <w:color w:val="000000" w:themeColor="text1"/>
                                  </w:rPr>
                                  <w:t>施策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6" name="正方形/長方形 286"/>
                          <wps:cNvSpPr/>
                          <wps:spPr>
                            <a:xfrm>
                              <a:off x="4556097" y="1844703"/>
                              <a:ext cx="688975" cy="215900"/>
                            </a:xfrm>
                            <a:prstGeom prst="rect">
                              <a:avLst/>
                            </a:prstGeom>
                            <a:solidFill>
                              <a:schemeClr val="accent6">
                                <a:lumMod val="20000"/>
                                <a:lumOff val="80000"/>
                                <a:alpha val="74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60285"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具体事業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7" name="正方形/長方形 287"/>
                          <wps:cNvSpPr/>
                          <wps:spPr>
                            <a:xfrm>
                              <a:off x="4524292" y="1486894"/>
                              <a:ext cx="766445" cy="1252855"/>
                            </a:xfrm>
                            <a:prstGeom prst="rect">
                              <a:avLst/>
                            </a:prstGeom>
                            <a:noFill/>
                            <a:ln w="12700">
                              <a:solidFill>
                                <a:schemeClr val="accent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5375081" y="1486894"/>
                              <a:ext cx="766445" cy="1252855"/>
                            </a:xfrm>
                            <a:prstGeom prst="rect">
                              <a:avLst/>
                            </a:pr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4468633" y="1463040"/>
                              <a:ext cx="897890" cy="249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B8AAB"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【行政主導】</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290" name="フリーフォーム 136"/>
                          <wps:cNvSpPr/>
                          <wps:spPr>
                            <a:xfrm>
                              <a:off x="4468633" y="1940118"/>
                              <a:ext cx="939165" cy="461010"/>
                            </a:xfrm>
                            <a:custGeom>
                              <a:avLst/>
                              <a:gdLst>
                                <a:gd name="connsiteX0" fmla="*/ 0 w 152400"/>
                                <a:gd name="connsiteY0" fmla="*/ 0 h 805543"/>
                                <a:gd name="connsiteX1" fmla="*/ 0 w 152400"/>
                                <a:gd name="connsiteY1" fmla="*/ 805543 h 805543"/>
                                <a:gd name="connsiteX2" fmla="*/ 152400 w 152400"/>
                                <a:gd name="connsiteY2" fmla="*/ 805543 h 805543"/>
                              </a:gdLst>
                              <a:ahLst/>
                              <a:cxnLst>
                                <a:cxn ang="0">
                                  <a:pos x="connsiteX0" y="connsiteY0"/>
                                </a:cxn>
                                <a:cxn ang="0">
                                  <a:pos x="connsiteX1" y="connsiteY1"/>
                                </a:cxn>
                                <a:cxn ang="0">
                                  <a:pos x="connsiteX2" y="connsiteY2"/>
                                </a:cxn>
                              </a:cxnLst>
                              <a:rect l="l" t="t" r="r" b="b"/>
                              <a:pathLst>
                                <a:path w="152400" h="805543">
                                  <a:moveTo>
                                    <a:pt x="0" y="0"/>
                                  </a:moveTo>
                                  <a:lnTo>
                                    <a:pt x="0" y="805543"/>
                                  </a:lnTo>
                                  <a:lnTo>
                                    <a:pt x="152400" y="805543"/>
                                  </a:lnTo>
                                </a:path>
                              </a:pathLst>
                            </a:cu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5295568" y="1455089"/>
                              <a:ext cx="898525" cy="249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BB637C"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【民間主導】</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292" name="正方形/長方形 292"/>
                          <wps:cNvSpPr/>
                          <wps:spPr>
                            <a:xfrm>
                              <a:off x="731520" y="47708"/>
                              <a:ext cx="2639060" cy="2830195"/>
                            </a:xfrm>
                            <a:prstGeom prst="rect">
                              <a:avLst/>
                            </a:prstGeom>
                            <a:noFill/>
                            <a:ln w="22225">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763325" y="1447137"/>
                              <a:ext cx="5429250" cy="1354455"/>
                            </a:xfrm>
                            <a:prstGeom prst="rect">
                              <a:avLst/>
                            </a:prstGeom>
                            <a:noFill/>
                            <a:ln w="22225">
                              <a:solidFill>
                                <a:srgbClr val="00B05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正方形/長方形 294"/>
                          <wps:cNvSpPr/>
                          <wps:spPr>
                            <a:xfrm>
                              <a:off x="5406887" y="1677725"/>
                              <a:ext cx="688975" cy="215900"/>
                            </a:xfrm>
                            <a:prstGeom prst="rect">
                              <a:avLst/>
                            </a:prstGeom>
                            <a:solidFill>
                              <a:schemeClr val="accent6">
                                <a:lumMod val="20000"/>
                                <a:lumOff val="80000"/>
                                <a:alpha val="86000"/>
                              </a:schemeClr>
                            </a:solid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053A85" w14:textId="77777777" w:rsidR="003B0106" w:rsidRPr="008B3F9F" w:rsidRDefault="003B0106" w:rsidP="00764E8B">
                                <w:pPr>
                                  <w:spacing w:line="240" w:lineRule="exact"/>
                                  <w:jc w:val="center"/>
                                  <w:rPr>
                                    <w:rFonts w:ascii="Meiryo UI" w:eastAsia="Meiryo UI" w:hAnsi="Meiryo UI" w:cs="Meiryo UI"/>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95" name="正方形/長方形 295"/>
                          <wps:cNvSpPr/>
                          <wps:spPr>
                            <a:xfrm>
                              <a:off x="4556097" y="2122998"/>
                              <a:ext cx="688975" cy="215900"/>
                            </a:xfrm>
                            <a:prstGeom prst="rect">
                              <a:avLst/>
                            </a:prstGeom>
                            <a:solidFill>
                              <a:schemeClr val="accent6">
                                <a:lumMod val="20000"/>
                                <a:lumOff val="80000"/>
                                <a:alpha val="86000"/>
                              </a:schemeClr>
                            </a:solid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DA6FE" w14:textId="77777777" w:rsidR="003B0106" w:rsidRPr="008B3F9F" w:rsidRDefault="003B0106" w:rsidP="00764E8B">
                                <w:pPr>
                                  <w:spacing w:line="240" w:lineRule="exact"/>
                                  <w:jc w:val="center"/>
                                  <w:rPr>
                                    <w:rFonts w:ascii="Meiryo UI" w:eastAsia="Meiryo UI" w:hAnsi="Meiryo UI" w:cs="Meiryo UI"/>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96" name="正方形/長方形 296"/>
                          <wps:cNvSpPr/>
                          <wps:spPr>
                            <a:xfrm>
                              <a:off x="5406887" y="1963972"/>
                              <a:ext cx="688975" cy="215900"/>
                            </a:xfrm>
                            <a:prstGeom prst="rect">
                              <a:avLst/>
                            </a:prstGeom>
                            <a:solidFill>
                              <a:schemeClr val="accent6">
                                <a:lumMod val="20000"/>
                                <a:lumOff val="80000"/>
                                <a:alpha val="86000"/>
                              </a:schemeClr>
                            </a:solid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B26E1" w14:textId="77777777" w:rsidR="003B0106" w:rsidRPr="008B3F9F" w:rsidRDefault="003B0106" w:rsidP="00764E8B">
                                <w:pPr>
                                  <w:spacing w:line="240" w:lineRule="exact"/>
                                  <w:jc w:val="center"/>
                                  <w:rPr>
                                    <w:rFonts w:ascii="Meiryo UI" w:eastAsia="Meiryo UI" w:hAnsi="Meiryo UI" w:cs="Meiryo UI"/>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97" name="正方形/長方形 297"/>
                          <wps:cNvSpPr/>
                          <wps:spPr>
                            <a:xfrm>
                              <a:off x="5406887" y="2297927"/>
                              <a:ext cx="688975" cy="215900"/>
                            </a:xfrm>
                            <a:prstGeom prst="rect">
                              <a:avLst/>
                            </a:prstGeom>
                            <a:solidFill>
                              <a:schemeClr val="accent6">
                                <a:lumMod val="20000"/>
                                <a:lumOff val="80000"/>
                                <a:alpha val="74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DA080"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具体事業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98" name="正方形/長方形 298"/>
                          <wps:cNvSpPr/>
                          <wps:spPr>
                            <a:xfrm>
                              <a:off x="4556097" y="2425148"/>
                              <a:ext cx="688975" cy="215900"/>
                            </a:xfrm>
                            <a:prstGeom prst="rect">
                              <a:avLst/>
                            </a:prstGeom>
                            <a:solidFill>
                              <a:schemeClr val="accent6">
                                <a:lumMod val="20000"/>
                                <a:lumOff val="80000"/>
                                <a:alpha val="86000"/>
                              </a:schemeClr>
                            </a:solidFill>
                            <a:ln w="31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A6C89" w14:textId="77777777" w:rsidR="003B0106" w:rsidRPr="008B3F9F" w:rsidRDefault="003B0106" w:rsidP="00764E8B">
                                <w:pPr>
                                  <w:spacing w:line="240" w:lineRule="exact"/>
                                  <w:jc w:val="center"/>
                                  <w:rPr>
                                    <w:rFonts w:ascii="Meiryo UI" w:eastAsia="Meiryo UI" w:hAnsi="Meiryo UI" w:cs="Meiryo UI"/>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299" name="グループ化 299"/>
                          <wpg:cNvGrpSpPr/>
                          <wpg:grpSpPr>
                            <a:xfrm>
                              <a:off x="1296062" y="381663"/>
                              <a:ext cx="935990" cy="228600"/>
                              <a:chOff x="0" y="0"/>
                              <a:chExt cx="935990" cy="148590"/>
                            </a:xfrm>
                          </wpg:grpSpPr>
                          <wps:wsp>
                            <wps:cNvPr id="300" name="フリーフォーム 141"/>
                            <wps:cNvSpPr/>
                            <wps:spPr>
                              <a:xfrm>
                                <a:off x="0" y="86360"/>
                                <a:ext cx="935990" cy="62230"/>
                              </a:xfrm>
                              <a:custGeom>
                                <a:avLst/>
                                <a:gdLst>
                                  <a:gd name="connsiteX0" fmla="*/ 0 w 1260231"/>
                                  <a:gd name="connsiteY0" fmla="*/ 87923 h 87923"/>
                                  <a:gd name="connsiteX1" fmla="*/ 0 w 1260231"/>
                                  <a:gd name="connsiteY1" fmla="*/ 0 h 87923"/>
                                  <a:gd name="connsiteX2" fmla="*/ 1260231 w 1260231"/>
                                  <a:gd name="connsiteY2" fmla="*/ 0 h 87923"/>
                                  <a:gd name="connsiteX3" fmla="*/ 1260231 w 1260231"/>
                                  <a:gd name="connsiteY3" fmla="*/ 82061 h 87923"/>
                                </a:gdLst>
                                <a:ahLst/>
                                <a:cxnLst>
                                  <a:cxn ang="0">
                                    <a:pos x="connsiteX0" y="connsiteY0"/>
                                  </a:cxn>
                                  <a:cxn ang="0">
                                    <a:pos x="connsiteX1" y="connsiteY1"/>
                                  </a:cxn>
                                  <a:cxn ang="0">
                                    <a:pos x="connsiteX2" y="connsiteY2"/>
                                  </a:cxn>
                                  <a:cxn ang="0">
                                    <a:pos x="connsiteX3" y="connsiteY3"/>
                                  </a:cxn>
                                </a:cxnLst>
                                <a:rect l="l" t="t" r="r" b="b"/>
                                <a:pathLst>
                                  <a:path w="1260231" h="87923">
                                    <a:moveTo>
                                      <a:pt x="0" y="87923"/>
                                    </a:moveTo>
                                    <a:lnTo>
                                      <a:pt x="0" y="0"/>
                                    </a:lnTo>
                                    <a:lnTo>
                                      <a:pt x="1260231" y="0"/>
                                    </a:lnTo>
                                    <a:lnTo>
                                      <a:pt x="1260231" y="8206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直線コネクタ 301"/>
                            <wps:cNvCnPr/>
                            <wps:spPr>
                              <a:xfrm flipV="1">
                                <a:off x="462280" y="0"/>
                                <a:ext cx="0" cy="86409"/>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02" name="正方形/長方形 302"/>
                          <wps:cNvSpPr/>
                          <wps:spPr>
                            <a:xfrm>
                              <a:off x="795130" y="1844703"/>
                              <a:ext cx="2519680" cy="215900"/>
                            </a:xfrm>
                            <a:prstGeom prst="rect">
                              <a:avLst/>
                            </a:prstGeom>
                            <a:solidFill>
                              <a:schemeClr val="accent6">
                                <a:lumMod val="20000"/>
                                <a:lumOff val="80000"/>
                                <a:alpha val="67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E0C9E" w14:textId="1BB40487"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03" name="正方形/長方形 303"/>
                          <wps:cNvSpPr/>
                          <wps:spPr>
                            <a:xfrm>
                              <a:off x="795130" y="2146852"/>
                              <a:ext cx="2519680" cy="215900"/>
                            </a:xfrm>
                            <a:prstGeom prst="rect">
                              <a:avLst/>
                            </a:prstGeom>
                            <a:solidFill>
                              <a:schemeClr val="accent6">
                                <a:lumMod val="20000"/>
                                <a:lumOff val="80000"/>
                                <a:alpha val="67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FB243" w14:textId="44835F86"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04" name="正方形/長方形 304"/>
                          <wps:cNvSpPr/>
                          <wps:spPr>
                            <a:xfrm>
                              <a:off x="795130" y="2449002"/>
                              <a:ext cx="2519680" cy="215900"/>
                            </a:xfrm>
                            <a:prstGeom prst="rect">
                              <a:avLst/>
                            </a:prstGeom>
                            <a:solidFill>
                              <a:schemeClr val="accent6">
                                <a:lumMod val="20000"/>
                                <a:lumOff val="80000"/>
                                <a:alpha val="67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92B5B" w14:textId="1DFF5F19"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05" name="左中かっこ 305"/>
                          <wps:cNvSpPr/>
                          <wps:spPr>
                            <a:xfrm>
                              <a:off x="532737" y="39756"/>
                              <a:ext cx="143510" cy="858520"/>
                            </a:xfrm>
                            <a:prstGeom prst="leftBrace">
                              <a:avLst>
                                <a:gd name="adj1" fmla="val 40722"/>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左中かっこ 306"/>
                          <wps:cNvSpPr/>
                          <wps:spPr>
                            <a:xfrm>
                              <a:off x="532737" y="1057523"/>
                              <a:ext cx="143510" cy="1838960"/>
                            </a:xfrm>
                            <a:prstGeom prst="leftBrace">
                              <a:avLst>
                                <a:gd name="adj1" fmla="val 40722"/>
                                <a:gd name="adj2" fmla="val 50000"/>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左中かっこ 307"/>
                          <wps:cNvSpPr/>
                          <wps:spPr>
                            <a:xfrm rot="16200000">
                              <a:off x="3395207" y="294198"/>
                              <a:ext cx="143511" cy="5430050"/>
                            </a:xfrm>
                            <a:prstGeom prst="leftBrace">
                              <a:avLst>
                                <a:gd name="adj1" fmla="val 40722"/>
                                <a:gd name="adj2" fmla="val 50000"/>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テキスト ボックス 308"/>
                          <wps:cNvSpPr txBox="1"/>
                          <wps:spPr>
                            <a:xfrm>
                              <a:off x="564542" y="3077155"/>
                              <a:ext cx="5836285"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2904D" w14:textId="77777777" w:rsidR="003B0106" w:rsidRPr="00476E2A" w:rsidRDefault="003B0106" w:rsidP="00764E8B">
                                <w:pPr>
                                  <w:spacing w:line="280" w:lineRule="exact"/>
                                  <w:jc w:val="center"/>
                                  <w:rPr>
                                    <w:rFonts w:ascii="Meiryo UI" w:eastAsia="Meiryo UI" w:hAnsi="Meiryo UI" w:cs="Meiryo UI"/>
                                    <w:b/>
                                    <w:color w:val="00B050"/>
                                    <w:sz w:val="22"/>
                                    <w:szCs w:val="18"/>
                                  </w:rPr>
                                </w:pPr>
                                <w:r w:rsidRPr="00476E2A">
                                  <w:rPr>
                                    <w:rFonts w:ascii="Meiryo UI" w:eastAsia="Meiryo UI" w:hAnsi="Meiryo UI" w:cs="Meiryo UI" w:hint="eastAsia"/>
                                    <w:b/>
                                    <w:color w:val="00B050"/>
                                    <w:sz w:val="22"/>
                                    <w:szCs w:val="18"/>
                                  </w:rPr>
                                  <w:t>総合戦略</w:t>
                                </w:r>
                              </w:p>
                              <w:p w14:paraId="460692EB" w14:textId="2F2E66C5" w:rsidR="003B0106" w:rsidRPr="008B3F9F" w:rsidRDefault="003B0106" w:rsidP="00764E8B">
                                <w:pPr>
                                  <w:spacing w:line="220" w:lineRule="exact"/>
                                  <w:jc w:val="center"/>
                                  <w:rPr>
                                    <w:rFonts w:ascii="Meiryo UI" w:eastAsia="Meiryo UI" w:hAnsi="Meiryo UI" w:cs="Meiryo UI"/>
                                    <w:sz w:val="18"/>
                                    <w:szCs w:val="18"/>
                                  </w:rPr>
                                </w:pPr>
                                <w:r w:rsidRPr="008B3F9F">
                                  <w:rPr>
                                    <w:rFonts w:ascii="Meiryo UI" w:eastAsia="Meiryo UI" w:hAnsi="Meiryo UI" w:cs="Meiryo UI" w:hint="eastAsia"/>
                                    <w:sz w:val="18"/>
                                    <w:szCs w:val="18"/>
                                  </w:rPr>
                                  <w:t>町として重点化したい目標</w:t>
                                </w:r>
                                <w:r>
                                  <w:rPr>
                                    <w:rFonts w:ascii="Meiryo UI" w:eastAsia="Meiryo UI" w:hAnsi="Meiryo UI" w:cs="Meiryo UI" w:hint="eastAsia"/>
                                    <w:sz w:val="18"/>
                                    <w:szCs w:val="18"/>
                                  </w:rPr>
                                  <w:t>（重点テーマ）</w:t>
                                </w:r>
                                <w:r w:rsidRPr="008B3F9F">
                                  <w:rPr>
                                    <w:rFonts w:ascii="Meiryo UI" w:eastAsia="Meiryo UI" w:hAnsi="Meiryo UI" w:cs="Meiryo UI" w:hint="eastAsia"/>
                                    <w:sz w:val="18"/>
                                    <w:szCs w:val="18"/>
                                  </w:rPr>
                                  <w:t>を設定</w:t>
                                </w:r>
                                <w:r>
                                  <w:rPr>
                                    <w:rFonts w:ascii="Meiryo UI" w:eastAsia="Meiryo UI" w:hAnsi="Meiryo UI" w:cs="Meiryo UI" w:hint="eastAsia"/>
                                    <w:sz w:val="18"/>
                                    <w:szCs w:val="18"/>
                                  </w:rPr>
                                  <w:t>。目標を</w:t>
                                </w:r>
                                <w:r>
                                  <w:rPr>
                                    <w:rFonts w:ascii="Meiryo UI" w:eastAsia="Meiryo UI" w:hAnsi="Meiryo UI" w:cs="Meiryo UI"/>
                                    <w:sz w:val="18"/>
                                    <w:szCs w:val="18"/>
                                  </w:rPr>
                                  <w:t>実現する</w:t>
                                </w:r>
                                <w:r>
                                  <w:rPr>
                                    <w:rFonts w:ascii="Meiryo UI" w:eastAsia="Meiryo UI" w:hAnsi="Meiryo UI" w:cs="Meiryo UI" w:hint="eastAsia"/>
                                    <w:sz w:val="18"/>
                                    <w:szCs w:val="18"/>
                                  </w:rPr>
                                  <w:t>ための具体</w:t>
                                </w:r>
                                <w:r>
                                  <w:rPr>
                                    <w:rFonts w:ascii="Meiryo UI" w:eastAsia="Meiryo UI" w:hAnsi="Meiryo UI" w:cs="Meiryo UI"/>
                                    <w:sz w:val="18"/>
                                    <w:szCs w:val="18"/>
                                  </w:rPr>
                                  <w:t>事業を</w:t>
                                </w:r>
                                <w:r>
                                  <w:rPr>
                                    <w:rFonts w:ascii="Meiryo UI" w:eastAsia="Meiryo UI" w:hAnsi="Meiryo UI" w:cs="Meiryo UI" w:hint="eastAsia"/>
                                    <w:sz w:val="18"/>
                                    <w:szCs w:val="18"/>
                                  </w:rPr>
                                  <w:t>位置づけ</w:t>
                                </w:r>
                                <w:r>
                                  <w:rPr>
                                    <w:rFonts w:ascii="Meiryo UI" w:eastAsia="Meiryo UI" w:hAnsi="Meiryo UI" w:cs="Meiryo U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テキスト ボックス 309"/>
                          <wps:cNvSpPr txBox="1"/>
                          <wps:spPr>
                            <a:xfrm>
                              <a:off x="57150" y="100217"/>
                              <a:ext cx="525145" cy="752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8B52F" w14:textId="77777777" w:rsidR="003B0106" w:rsidRPr="008B3F9F" w:rsidRDefault="003B0106" w:rsidP="00DA616A">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町の目標</w:t>
                                </w:r>
                              </w:p>
                              <w:p w14:paraId="3D5BB5A6" w14:textId="77777777" w:rsidR="003B0106" w:rsidRPr="00476E2A" w:rsidRDefault="003B0106" w:rsidP="00DA616A">
                                <w:pPr>
                                  <w:spacing w:line="280" w:lineRule="exact"/>
                                  <w:jc w:val="center"/>
                                  <w:rPr>
                                    <w:rFonts w:ascii="Meiryo UI" w:eastAsia="Meiryo UI" w:hAnsi="Meiryo UI" w:cs="Meiryo UI"/>
                                    <w:b/>
                                    <w:color w:val="0070C0"/>
                                    <w:sz w:val="22"/>
                                  </w:rPr>
                                </w:pPr>
                                <w:r w:rsidRPr="00061488">
                                  <w:rPr>
                                    <w:rFonts w:ascii="Meiryo UI" w:eastAsia="Meiryo UI" w:hAnsi="Meiryo UI" w:cs="Meiryo UI" w:hint="eastAsia"/>
                                    <w:b/>
                                    <w:color w:val="0070C0"/>
                                    <w:sz w:val="22"/>
                                  </w:rPr>
                                  <w:t>基本構想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0" name="テキスト ボックス 310"/>
                          <wps:cNvSpPr txBox="1"/>
                          <wps:spPr>
                            <a:xfrm>
                              <a:off x="81167" y="901662"/>
                              <a:ext cx="501126" cy="2457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070A3" w14:textId="7E909523" w:rsidR="003B0106" w:rsidRPr="008B3F9F" w:rsidRDefault="003B0106" w:rsidP="00DA616A">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目標を実現するための取</w:t>
                                </w:r>
                                <w:r w:rsidRPr="00291004">
                                  <w:rPr>
                                    <w:rFonts w:ascii="Meiryo UI" w:eastAsia="Meiryo UI" w:hAnsi="Meiryo UI" w:cs="Meiryo UI" w:hint="eastAsia"/>
                                    <w:sz w:val="18"/>
                                    <w:szCs w:val="18"/>
                                  </w:rPr>
                                  <w:t>組の方向</w:t>
                                </w:r>
                                <w:r>
                                  <w:rPr>
                                    <w:rFonts w:ascii="Meiryo UI" w:eastAsia="Meiryo UI" w:hAnsi="Meiryo UI" w:cs="Meiryo UI" w:hint="eastAsia"/>
                                    <w:sz w:val="18"/>
                                    <w:szCs w:val="18"/>
                                  </w:rPr>
                                  <w:t>性を提示</w:t>
                                </w:r>
                              </w:p>
                              <w:p w14:paraId="0F0E13C2" w14:textId="77777777" w:rsidR="003B0106" w:rsidRPr="00061488" w:rsidRDefault="003B0106" w:rsidP="00DA616A">
                                <w:pPr>
                                  <w:spacing w:line="280" w:lineRule="exact"/>
                                  <w:jc w:val="center"/>
                                  <w:rPr>
                                    <w:rFonts w:ascii="Meiryo UI" w:eastAsia="Meiryo UI" w:hAnsi="Meiryo UI" w:cs="Meiryo UI"/>
                                    <w:b/>
                                    <w:color w:val="0070C0"/>
                                    <w:sz w:val="22"/>
                                  </w:rPr>
                                </w:pPr>
                                <w:r w:rsidRPr="00061488">
                                  <w:rPr>
                                    <w:rFonts w:ascii="Meiryo UI" w:eastAsia="Meiryo UI" w:hAnsi="Meiryo UI" w:cs="Meiryo UI" w:hint="eastAsia"/>
                                    <w:b/>
                                    <w:color w:val="0070C0"/>
                                    <w:sz w:val="22"/>
                                  </w:rPr>
                                  <w:t>基本計画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a:off x="3434963" y="15903"/>
                              <a:ext cx="2844800" cy="140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362DB" w14:textId="77777777" w:rsidR="003B0106" w:rsidRPr="00EF4A8E" w:rsidRDefault="003B0106" w:rsidP="00764E8B">
                                <w:pPr>
                                  <w:spacing w:line="320" w:lineRule="exact"/>
                                  <w:jc w:val="right"/>
                                  <w:rPr>
                                    <w:rFonts w:ascii="Meiryo UI" w:eastAsia="Meiryo UI" w:hAnsi="Meiryo UI" w:cs="Meiryo UI"/>
                                    <w:sz w:val="24"/>
                                    <w:szCs w:val="24"/>
                                  </w:rPr>
                                </w:pPr>
                                <w:r w:rsidRPr="00EF4A8E">
                                  <w:rPr>
                                    <w:rFonts w:ascii="Meiryo UI" w:eastAsia="Meiryo UI" w:hAnsi="Meiryo UI" w:cs="Meiryo UI" w:hint="eastAsia"/>
                                    <w:b/>
                                    <w:color w:val="0070C0"/>
                                    <w:sz w:val="24"/>
                                    <w:szCs w:val="24"/>
                                  </w:rPr>
                                  <w:t>青色</w:t>
                                </w:r>
                                <w:r w:rsidRPr="00EF4A8E">
                                  <w:rPr>
                                    <w:rFonts w:ascii="Meiryo UI" w:eastAsia="Meiryo UI" w:hAnsi="Meiryo UI" w:cs="Meiryo UI" w:hint="eastAsia"/>
                                    <w:sz w:val="24"/>
                                    <w:szCs w:val="24"/>
                                  </w:rPr>
                                  <w:t>部分：総合計画機能</w:t>
                                </w:r>
                              </w:p>
                              <w:p w14:paraId="245457E8" w14:textId="77777777" w:rsidR="003B0106" w:rsidRPr="00EF4A8E" w:rsidRDefault="003B0106" w:rsidP="00764E8B">
                                <w:pPr>
                                  <w:spacing w:line="320" w:lineRule="exact"/>
                                  <w:jc w:val="right"/>
                                  <w:rPr>
                                    <w:rFonts w:ascii="Meiryo UI" w:eastAsia="Meiryo UI" w:hAnsi="Meiryo UI" w:cs="Meiryo UI"/>
                                    <w:sz w:val="24"/>
                                    <w:szCs w:val="24"/>
                                    <w:u w:color="000000" w:themeColor="text1"/>
                                  </w:rPr>
                                </w:pPr>
                                <w:r w:rsidRPr="00EF4A8E">
                                  <w:rPr>
                                    <w:rFonts w:ascii="Meiryo UI" w:eastAsia="Meiryo UI" w:hAnsi="Meiryo UI" w:cs="Meiryo UI" w:hint="eastAsia"/>
                                    <w:b/>
                                    <w:color w:val="00B050"/>
                                    <w:sz w:val="24"/>
                                    <w:szCs w:val="24"/>
                                    <w:u w:color="000000" w:themeColor="text1"/>
                                  </w:rPr>
                                  <w:t>緑色</w:t>
                                </w:r>
                                <w:r w:rsidRPr="00EF4A8E">
                                  <w:rPr>
                                    <w:rFonts w:ascii="Meiryo UI" w:eastAsia="Meiryo UI" w:hAnsi="Meiryo UI" w:cs="Meiryo UI" w:hint="eastAsia"/>
                                    <w:sz w:val="24"/>
                                    <w:szCs w:val="24"/>
                                    <w:u w:color="000000" w:themeColor="text1"/>
                                  </w:rPr>
                                  <w:t>部分：総合戦略機能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円/楕円 188"/>
                          <wps:cNvSpPr/>
                          <wps:spPr>
                            <a:xfrm>
                              <a:off x="890546" y="1582310"/>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円/楕円 197"/>
                          <wps:cNvSpPr/>
                          <wps:spPr>
                            <a:xfrm>
                              <a:off x="1844702" y="2186609"/>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円/楕円 212"/>
                          <wps:cNvSpPr/>
                          <wps:spPr>
                            <a:xfrm>
                              <a:off x="1232452" y="1884459"/>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円/楕円 256"/>
                          <wps:cNvSpPr/>
                          <wps:spPr>
                            <a:xfrm>
                              <a:off x="2536466" y="2194560"/>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円/楕円 257"/>
                          <wps:cNvSpPr/>
                          <wps:spPr>
                            <a:xfrm>
                              <a:off x="1534601" y="1574358"/>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円/楕円 262"/>
                          <wps:cNvSpPr/>
                          <wps:spPr>
                            <a:xfrm>
                              <a:off x="2170706" y="2496710"/>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円/楕円 263"/>
                          <wps:cNvSpPr/>
                          <wps:spPr>
                            <a:xfrm>
                              <a:off x="874643" y="2496710"/>
                              <a:ext cx="107950" cy="107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フリーフォーム 50"/>
                          <wps:cNvSpPr/>
                          <wps:spPr>
                            <a:xfrm>
                              <a:off x="3490622" y="1645920"/>
                              <a:ext cx="156845" cy="285750"/>
                            </a:xfrm>
                            <a:custGeom>
                              <a:avLst/>
                              <a:gdLst>
                                <a:gd name="connsiteX0" fmla="*/ 0 w 152400"/>
                                <a:gd name="connsiteY0" fmla="*/ 0 h 805543"/>
                                <a:gd name="connsiteX1" fmla="*/ 0 w 152400"/>
                                <a:gd name="connsiteY1" fmla="*/ 805543 h 805543"/>
                                <a:gd name="connsiteX2" fmla="*/ 152400 w 152400"/>
                                <a:gd name="connsiteY2" fmla="*/ 805543 h 805543"/>
                              </a:gdLst>
                              <a:ahLst/>
                              <a:cxnLst>
                                <a:cxn ang="0">
                                  <a:pos x="connsiteX0" y="connsiteY0"/>
                                </a:cxn>
                                <a:cxn ang="0">
                                  <a:pos x="connsiteX1" y="connsiteY1"/>
                                </a:cxn>
                                <a:cxn ang="0">
                                  <a:pos x="connsiteX2" y="connsiteY2"/>
                                </a:cxn>
                              </a:cxnLst>
                              <a:rect l="l" t="t" r="r" b="b"/>
                              <a:pathLst>
                                <a:path w="152400" h="805543">
                                  <a:moveTo>
                                    <a:pt x="0" y="0"/>
                                  </a:moveTo>
                                  <a:lnTo>
                                    <a:pt x="0" y="805543"/>
                                  </a:lnTo>
                                  <a:lnTo>
                                    <a:pt x="152400" y="805543"/>
                                  </a:lnTo>
                                </a:path>
                              </a:pathLst>
                            </a:cu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0" name="直線コネクタ 320"/>
                        <wps:cNvCnPr/>
                        <wps:spPr>
                          <a:xfrm>
                            <a:off x="3323645" y="1645920"/>
                            <a:ext cx="324000"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321" name="直線コネクタ 321"/>
                        <wps:cNvCnPr/>
                        <wps:spPr>
                          <a:xfrm>
                            <a:off x="4341412" y="1948070"/>
                            <a:ext cx="214282"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A5B37D4" id="グループ化 265" o:spid="_x0000_s1117" style="position:absolute;left:0;text-align:left;margin-left:-9.7pt;margin-top:18.5pt;width:499.5pt;height:276.05pt;z-index:252022784;mso-width-relative:margin" coordorigin="571" coordsize="63436,3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">
                <v:group id="グループ化 266" o:spid="_x0000_s1118" style="position:absolute;left:571;width:63437;height:35064" coordorigin="571" coordsize="63436,3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oundrect id="角丸四角形 173" o:spid="_x0000_s1119" style="position:absolute;left:1351;width:61614;height:34823;visibility:visible;mso-wrap-style:square;v-text-anchor:middle" arcsize="18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" fillcolor="#fff7e1" stroked="f" strokeweight="1pt">
                    <v:stroke joinstyle="miter"/>
                  </v:roundrect>
                  <v:group id="グループ化 268" o:spid="_x0000_s1120" style="position:absolute;left:9462;top:8587;width:6388;height:2419" coordsize="638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フリーフォーム 143" o:spid="_x0000_s1121" style="position:absolute;top:896;width:6388;height:673;visibility:visible;mso-wrap-style:square;v-text-anchor:middle" coordsize="1260231,8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" path="m,87923l,,1260231,r,82061e" filled="f" strokecolor="#1f3763 [1604]" strokeweight="1pt">
                      <v:stroke joinstyle="miter"/>
                      <v:path arrowok="t" o:connecttype="custom" o:connectlocs="0,67310;0,0;638810,0;638810,62822" o:connectangles="0,0,0,0"/>
                    </v:shape>
                    <v:line id="直線コネクタ 270" o:spid="_x0000_s1122" style="position:absolute;flip:y;visibility:visible;mso-wrap-style:square" from="3272,0" to="327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" strokecolor="#2f5496 [2404]" strokeweight="1pt">
                      <v:stroke joinstyle="miter"/>
                    </v:line>
                  </v:group>
                  <v:group id="グループ化 271" o:spid="_x0000_s1123" style="position:absolute;left:19003;top:8587;width:6388;height:2419" coordsize="638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フリーフォーム 147" o:spid="_x0000_s1124" style="position:absolute;top:896;width:6388;height:673;visibility:visible;mso-wrap-style:square;v-text-anchor:middle" coordsize="1260231,8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" path="m,87923l,,1260231,r,82061e" filled="f" strokecolor="#1f3763 [1604]" strokeweight="1pt">
                      <v:stroke joinstyle="miter"/>
                      <v:path arrowok="t" o:connecttype="custom" o:connectlocs="0,67310;0,0;638810,0;638810,62822" o:connectangles="0,0,0,0"/>
                    </v:shape>
                    <v:line id="直線コネクタ 273" o:spid="_x0000_s1125" style="position:absolute;flip:y;visibility:visible;mso-wrap-style:square" from="3272,0" to="3272,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" strokecolor="#2f5496 [2404]" strokeweight="1pt">
                      <v:stroke joinstyle="miter"/>
                    </v:line>
                  </v:group>
                  <v:rect id="正方形/長方形 274" o:spid="_x0000_s1126" style="position:absolute;left:8428;top:10654;width:2089;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" fillcolor="#d9e2f3 [660]" strokecolor="#1f3763 [1604]" strokeweight="1pt">
                    <v:textbox style="layout-flow:vertical-ideographic" inset="0,1mm,0,1mm">
                      <w:txbxContent>
                        <w:p w14:paraId="392A6DB5"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v:textbox>
                  </v:rect>
                  <v:rect id="正方形/長方形 275" o:spid="_x0000_s1127" style="position:absolute;left:11688;top:10654;width:2089;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" fillcolor="#d9e2f3 [660]" strokecolor="#1f3763 [1604]" strokeweight="1pt">
                    <v:textbox style="layout-flow:vertical-ideographic" inset="0,1mm,0,1mm">
                      <w:txbxContent>
                        <w:p w14:paraId="6EA42BAF"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v:textbox>
                  </v:rect>
                  <v:rect id="正方形/長方形 276" o:spid="_x0000_s1128" style="position:absolute;left:14868;top:10654;width:2090;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" fillcolor="#d9e2f3 [660]" strokecolor="#1f3763 [1604]" strokeweight="1pt">
                    <v:textbox style="layout-flow:vertical-ideographic" inset="0,1mm,0,1mm">
                      <w:txbxContent>
                        <w:p w14:paraId="6E748ADA"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v:textbox>
                  </v:rect>
                  <v:rect id="正方形/長方形 277" o:spid="_x0000_s1129" style="position:absolute;left:17969;top:10654;width:2090;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" fillcolor="#d9e2f3 [660]" strokecolor="#1f3763 [1604]" strokeweight="1pt">
                    <v:textbox style="layout-flow:vertical-ideographic" inset="0,1mm,0,1mm">
                      <w:txbxContent>
                        <w:p w14:paraId="7BCAEFF9"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v:textbox>
                  </v:rect>
                  <v:rect id="正方形/長方形 278" o:spid="_x0000_s1130" style="position:absolute;left:21309;top:10654;width:2089;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" fillcolor="#d9e2f3 [660]" strokecolor="#1f3763 [1604]" strokeweight="1pt">
                    <v:textbox style="layout-flow:vertical-ideographic" inset="0,1mm,0,1mm">
                      <w:txbxContent>
                        <w:p w14:paraId="495B049F"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v:textbox>
                  </v:rect>
                  <v:rect id="正方形/長方形 279" o:spid="_x0000_s1131" style="position:absolute;left:24808;top:10654;width:2089;height:16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" fillcolor="#d9e2f3 [660]" strokecolor="#1f3763 [1604]" strokeweight="1pt">
                    <v:textbox style="layout-flow:vertical-ideographic" inset="0,1mm,0,1mm">
                      <w:txbxContent>
                        <w:p w14:paraId="317A6C81" w14:textId="77777777" w:rsidR="003B0106" w:rsidRPr="008B3F9F" w:rsidRDefault="003B0106" w:rsidP="00764E8B">
                          <w:pPr>
                            <w:spacing w:line="240" w:lineRule="exact"/>
                            <w:jc w:val="left"/>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施策</w:t>
                          </w:r>
                        </w:p>
                      </w:txbxContent>
                    </v:textbox>
                  </v:rect>
                  <v:rect id="正方形/長方形 280" o:spid="_x0000_s1132" style="position:absolute;left:12881;top:1033;width:9366;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" fillcolor="#d9e2f3 [660]" strokecolor="#1f3763 [1604]" strokeweight="1pt">
                    <v:textbox inset="1mm,1mm,1mm,1mm">
                      <w:txbxContent>
                        <w:p w14:paraId="0956C649" w14:textId="77777777" w:rsidR="003B0106" w:rsidRPr="008B3F9F" w:rsidRDefault="003B0106" w:rsidP="00764E8B">
                          <w:pPr>
                            <w:spacing w:line="240" w:lineRule="exact"/>
                            <w:jc w:val="center"/>
                            <w:rPr>
                              <w:rFonts w:ascii="Meiryo UI" w:eastAsia="Meiryo UI" w:hAnsi="Meiryo UI" w:cs="Meiryo UI"/>
                              <w:b/>
                              <w:color w:val="000000" w:themeColor="text1"/>
                            </w:rPr>
                          </w:pPr>
                          <w:r w:rsidRPr="008B3F9F">
                            <w:rPr>
                              <w:rFonts w:ascii="Meiryo UI" w:eastAsia="Meiryo UI" w:hAnsi="Meiryo UI" w:cs="Meiryo UI" w:hint="eastAsia"/>
                              <w:b/>
                              <w:color w:val="000000" w:themeColor="text1"/>
                            </w:rPr>
                            <w:t>町の将来像</w:t>
                          </w:r>
                        </w:p>
                      </w:txbxContent>
                    </v:textbox>
                  </v:rect>
                  <v:rect id="正方形/長方形 281" o:spid="_x0000_s1133" style="position:absolute;left:8269;top:6122;width:9011;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" fillcolor="#d9e2f3 [660]" strokecolor="#1f3763 [1604]" strokeweight="1pt">
                    <v:textbox inset="1mm,1mm,1mm,1mm">
                      <w:txbxContent>
                        <w:p w14:paraId="13EBD994" w14:textId="71C2084A" w:rsidR="003B0106" w:rsidRPr="00C02AEB" w:rsidRDefault="003B0106" w:rsidP="00764E8B">
                          <w:pPr>
                            <w:spacing w:line="240" w:lineRule="exact"/>
                            <w:jc w:val="center"/>
                            <w:rPr>
                              <w:rFonts w:ascii="Meiryo UI" w:eastAsia="Meiryo UI" w:hAnsi="Meiryo UI" w:cs="Meiryo UI"/>
                              <w:b/>
                              <w:color w:val="000000" w:themeColor="text1"/>
                              <w:sz w:val="18"/>
                              <w:szCs w:val="18"/>
                            </w:rPr>
                          </w:pPr>
                          <w:r w:rsidRPr="00291004">
                            <w:rPr>
                              <w:rFonts w:ascii="Meiryo UI" w:eastAsia="Meiryo UI" w:hAnsi="Meiryo UI" w:cs="Meiryo UI" w:hint="eastAsia"/>
                              <w:b/>
                              <w:color w:val="000000" w:themeColor="text1"/>
                              <w:sz w:val="18"/>
                              <w:szCs w:val="18"/>
                            </w:rPr>
                            <w:t>まちづくりの目標</w:t>
                          </w:r>
                        </w:p>
                      </w:txbxContent>
                    </v:textbox>
                  </v:rect>
                  <v:rect id="正方形/長方形 282" o:spid="_x0000_s1134" style="position:absolute;left:17890;top:6122;width:9011;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" fillcolor="#d9e2f3 [660]" strokecolor="#1f3763 [1604]" strokeweight="1pt">
                    <v:textbox inset="1mm,1mm,1mm,1mm">
                      <w:txbxContent>
                        <w:p w14:paraId="519AF6E3" w14:textId="69794967" w:rsidR="003B0106" w:rsidRPr="00C02AEB" w:rsidRDefault="003B0106" w:rsidP="00C02AEB">
                          <w:pPr>
                            <w:spacing w:line="240" w:lineRule="exact"/>
                            <w:jc w:val="center"/>
                            <w:rPr>
                              <w:rFonts w:ascii="Meiryo UI" w:eastAsia="Meiryo UI" w:hAnsi="Meiryo UI" w:cs="Meiryo UI"/>
                              <w:b/>
                              <w:color w:val="000000" w:themeColor="text1"/>
                              <w:sz w:val="18"/>
                              <w:szCs w:val="18"/>
                            </w:rPr>
                          </w:pPr>
                          <w:r w:rsidRPr="00291004">
                            <w:rPr>
                              <w:rFonts w:ascii="Meiryo UI" w:eastAsia="Meiryo UI" w:hAnsi="Meiryo UI" w:cs="Meiryo UI" w:hint="eastAsia"/>
                              <w:b/>
                              <w:color w:val="000000" w:themeColor="text1"/>
                              <w:sz w:val="18"/>
                              <w:szCs w:val="18"/>
                            </w:rPr>
                            <w:t>まちづくりの目標</w:t>
                          </w:r>
                        </w:p>
                      </w:txbxContent>
                    </v:textbox>
                  </v:rect>
                  <v:rect id="正方形/長方形 283" o:spid="_x0000_s1135" style="position:absolute;left:7951;top:15425;width:2519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" fillcolor="#e2efd9 [665]" strokecolor="#00b050" strokeweight="1pt">
                    <v:fill opacity="43947f"/>
                    <v:textbox inset="1mm,0,1mm,0">
                      <w:txbxContent>
                        <w:p w14:paraId="782AC22A" w14:textId="4F17DBCE"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v:textbox>
                  </v:rect>
                  <v:rect id="正方形/長方形 284" o:spid="_x0000_s1136" style="position:absolute;left:36576;top:15425;width:6781;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" fillcolor="#e2efd9 [665]" strokecolor="#00b050" strokeweight="1pt">
                    <v:fill opacity="48573f"/>
                    <v:textbox inset="1mm,1mm,1mm,1mm">
                      <w:txbxContent>
                        <w:p w14:paraId="74998DDC" w14:textId="77777777" w:rsidR="003B0106" w:rsidRPr="000E0C9B" w:rsidRDefault="003B0106" w:rsidP="00764E8B">
                          <w:pPr>
                            <w:spacing w:line="240" w:lineRule="exact"/>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具体</w:t>
                          </w:r>
                          <w:r>
                            <w:rPr>
                              <w:rFonts w:ascii="Meiryo UI" w:eastAsia="Meiryo UI" w:hAnsi="Meiryo UI" w:cs="Meiryo UI"/>
                              <w:b/>
                              <w:color w:val="000000" w:themeColor="text1"/>
                            </w:rPr>
                            <w:t>施策</w:t>
                          </w:r>
                        </w:p>
                      </w:txbxContent>
                    </v:textbox>
                  </v:rect>
                  <v:rect id="正方形/長方形 285" o:spid="_x0000_s1137" style="position:absolute;left:36576;top:18447;width:6781;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" fillcolor="#e2efd9 [665]" strokecolor="#00b050" strokeweight="1pt">
                    <v:fill opacity="48573f"/>
                    <v:textbox inset="1mm,1mm,1mm,1mm">
                      <w:txbxContent>
                        <w:p w14:paraId="6771AAA6" w14:textId="77777777" w:rsidR="003B0106" w:rsidRPr="000E0C9B" w:rsidRDefault="003B0106" w:rsidP="00764E8B">
                          <w:pPr>
                            <w:spacing w:line="240" w:lineRule="exact"/>
                            <w:rPr>
                              <w:rFonts w:ascii="Meiryo UI" w:eastAsia="Meiryo UI" w:hAnsi="Meiryo UI" w:cs="Meiryo UI"/>
                              <w:b/>
                              <w:color w:val="000000" w:themeColor="text1"/>
                            </w:rPr>
                          </w:pPr>
                          <w:r>
                            <w:rPr>
                              <w:rFonts w:ascii="Meiryo UI" w:eastAsia="Meiryo UI" w:hAnsi="Meiryo UI" w:cs="Meiryo UI" w:hint="eastAsia"/>
                              <w:b/>
                              <w:color w:val="000000" w:themeColor="text1"/>
                            </w:rPr>
                            <w:t>具体</w:t>
                          </w:r>
                          <w:r>
                            <w:rPr>
                              <w:rFonts w:ascii="Meiryo UI" w:eastAsia="Meiryo UI" w:hAnsi="Meiryo UI" w:cs="Meiryo UI"/>
                              <w:b/>
                              <w:color w:val="000000" w:themeColor="text1"/>
                            </w:rPr>
                            <w:t>施策</w:t>
                          </w:r>
                        </w:p>
                      </w:txbxContent>
                    </v:textbox>
                  </v:rect>
                  <v:rect id="正方形/長方形 286" o:spid="_x0000_s1138" style="position:absolute;left:45560;top:18447;width:6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" fillcolor="#e2efd9 [665]" strokecolor="#00b050" strokeweight="1pt">
                    <v:fill opacity="48573f"/>
                    <v:textbox inset="1mm,1mm,1mm,1mm">
                      <w:txbxContent>
                        <w:p w14:paraId="0AB60285"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具体事業</w:t>
                          </w:r>
                        </w:p>
                      </w:txbxContent>
                    </v:textbox>
                  </v:rect>
                  <v:rect id="正方形/長方形 287" o:spid="_x0000_s1139" style="position:absolute;left:45242;top:14868;width:7665;height:1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" filled="f" strokecolor="#2f5496 [2404]" strokeweight="1pt">
                    <v:stroke dashstyle="dash"/>
                  </v:rect>
                  <v:rect id="正方形/長方形 288" o:spid="_x0000_s1140" style="position:absolute;left:53750;top:14868;width:7665;height:1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" filled="f" strokecolor="red" strokeweight="1pt">
                    <v:stroke dashstyle="dash"/>
                  </v:rect>
                  <v:rect id="正方形/長方形 289" o:spid="_x0000_s1141" style="position:absolute;left:44686;top:14630;width:8979;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" filled="f" stroked="f" strokeweight="1pt">
                    <v:textbox inset="0,1mm,0,1mm">
                      <w:txbxContent>
                        <w:p w14:paraId="173B8AAB"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【行政主導】</w:t>
                          </w:r>
                        </w:p>
                      </w:txbxContent>
                    </v:textbox>
                  </v:rect>
                  <v:shape id="フリーフォーム 136" o:spid="_x0000_s1142" style="position:absolute;left:44686;top:19401;width:9391;height:4610;visibility:visible;mso-wrap-style:square;v-text-anchor:middle" coordsize="152400,80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" path="m,l,805543r152400,e" filled="f" strokecolor="#70ad47 [3209]" strokeweight="1pt">
                    <v:stroke joinstyle="miter"/>
                    <v:path arrowok="t" o:connecttype="custom" o:connectlocs="0,0;0,461010;939165,461010" o:connectangles="0,0,0"/>
                  </v:shape>
                  <v:rect id="正方形/長方形 291" o:spid="_x0000_s1143" style="position:absolute;left:52955;top:14550;width:8985;height: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" filled="f" stroked="f" strokeweight="1pt">
                    <v:textbox inset="0,1mm,0,1mm">
                      <w:txbxContent>
                        <w:p w14:paraId="50BB637C"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【民間主導】</w:t>
                          </w:r>
                        </w:p>
                      </w:txbxContent>
                    </v:textbox>
                  </v:rect>
                  <v:rect id="正方形/長方形 292" o:spid="_x0000_s1144" style="position:absolute;left:7315;top:477;width:26390;height:28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" filled="f" strokecolor="#0070c0" strokeweight="1.75pt"/>
                  <v:rect id="正方形/長方形 293" o:spid="_x0000_s1145" style="position:absolute;left:7633;top:14471;width:54292;height:13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" filled="f" strokecolor="#00b050" strokeweight="1.75pt"/>
                  <v:rect id="正方形/長方形 294" o:spid="_x0000_s1146" style="position:absolute;left:54068;top:16777;width:6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" fillcolor="#e2efd9 [665]" strokecolor="#00b050" strokeweight=".25pt">
                    <v:fill opacity="56283f"/>
                    <v:textbox inset="1mm,1mm,1mm,1mm">
                      <w:txbxContent>
                        <w:p w14:paraId="3C053A85" w14:textId="77777777" w:rsidR="003B0106" w:rsidRPr="008B3F9F" w:rsidRDefault="003B0106" w:rsidP="00764E8B">
                          <w:pPr>
                            <w:spacing w:line="240" w:lineRule="exact"/>
                            <w:jc w:val="center"/>
                            <w:rPr>
                              <w:rFonts w:ascii="Meiryo UI" w:eastAsia="Meiryo UI" w:hAnsi="Meiryo UI" w:cs="Meiryo UI"/>
                              <w:color w:val="000000" w:themeColor="text1"/>
                            </w:rPr>
                          </w:pPr>
                        </w:p>
                      </w:txbxContent>
                    </v:textbox>
                  </v:rect>
                  <v:rect id="正方形/長方形 295" o:spid="_x0000_s1147" style="position:absolute;left:45560;top:21229;width:6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" fillcolor="#e2efd9 [665]" strokecolor="#00b050" strokeweight=".25pt">
                    <v:fill opacity="56283f"/>
                    <v:textbox inset="1mm,1mm,1mm,1mm">
                      <w:txbxContent>
                        <w:p w14:paraId="152DA6FE" w14:textId="77777777" w:rsidR="003B0106" w:rsidRPr="008B3F9F" w:rsidRDefault="003B0106" w:rsidP="00764E8B">
                          <w:pPr>
                            <w:spacing w:line="240" w:lineRule="exact"/>
                            <w:jc w:val="center"/>
                            <w:rPr>
                              <w:rFonts w:ascii="Meiryo UI" w:eastAsia="Meiryo UI" w:hAnsi="Meiryo UI" w:cs="Meiryo UI"/>
                              <w:color w:val="000000" w:themeColor="text1"/>
                            </w:rPr>
                          </w:pPr>
                        </w:p>
                      </w:txbxContent>
                    </v:textbox>
                  </v:rect>
                  <v:rect id="正方形/長方形 296" o:spid="_x0000_s1148" style="position:absolute;left:54068;top:19639;width:6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" fillcolor="#e2efd9 [665]" strokecolor="#00b050" strokeweight=".25pt">
                    <v:fill opacity="56283f"/>
                    <v:textbox inset="1mm,1mm,1mm,1mm">
                      <w:txbxContent>
                        <w:p w14:paraId="33BB26E1" w14:textId="77777777" w:rsidR="003B0106" w:rsidRPr="008B3F9F" w:rsidRDefault="003B0106" w:rsidP="00764E8B">
                          <w:pPr>
                            <w:spacing w:line="240" w:lineRule="exact"/>
                            <w:jc w:val="center"/>
                            <w:rPr>
                              <w:rFonts w:ascii="Meiryo UI" w:eastAsia="Meiryo UI" w:hAnsi="Meiryo UI" w:cs="Meiryo UI"/>
                              <w:color w:val="000000" w:themeColor="text1"/>
                            </w:rPr>
                          </w:pPr>
                        </w:p>
                      </w:txbxContent>
                    </v:textbox>
                  </v:rect>
                  <v:rect id="正方形/長方形 297" o:spid="_x0000_s1149" style="position:absolute;left:54068;top:22979;width:6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" fillcolor="#e2efd9 [665]" strokecolor="#00b050" strokeweight="1pt">
                    <v:fill opacity="48573f"/>
                    <v:textbox inset="1mm,1mm,1mm,1mm">
                      <w:txbxContent>
                        <w:p w14:paraId="07BDA080" w14:textId="77777777" w:rsidR="003B0106" w:rsidRPr="000E0C9B" w:rsidRDefault="003B0106" w:rsidP="00764E8B">
                          <w:pPr>
                            <w:spacing w:line="240" w:lineRule="exact"/>
                            <w:jc w:val="center"/>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具体事業</w:t>
                          </w:r>
                        </w:p>
                      </w:txbxContent>
                    </v:textbox>
                  </v:rect>
                  <v:rect id="正方形/長方形 298" o:spid="_x0000_s1150" style="position:absolute;left:45560;top:24251;width:689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" fillcolor="#e2efd9 [665]" strokecolor="#00b050" strokeweight=".25pt">
                    <v:fill opacity="56283f"/>
                    <v:textbox inset="1mm,1mm,1mm,1mm">
                      <w:txbxContent>
                        <w:p w14:paraId="265A6C89" w14:textId="77777777" w:rsidR="003B0106" w:rsidRPr="008B3F9F" w:rsidRDefault="003B0106" w:rsidP="00764E8B">
                          <w:pPr>
                            <w:spacing w:line="240" w:lineRule="exact"/>
                            <w:jc w:val="center"/>
                            <w:rPr>
                              <w:rFonts w:ascii="Meiryo UI" w:eastAsia="Meiryo UI" w:hAnsi="Meiryo UI" w:cs="Meiryo UI"/>
                              <w:color w:val="000000" w:themeColor="text1"/>
                            </w:rPr>
                          </w:pPr>
                        </w:p>
                      </w:txbxContent>
                    </v:textbox>
                  </v:rect>
                  <v:group id="グループ化 299" o:spid="_x0000_s1151" style="position:absolute;left:12960;top:3816;width:9360;height:2286" coordsize="9359,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フリーフォーム 141" o:spid="_x0000_s1152" style="position:absolute;top:863;width:9359;height:622;visibility:visible;mso-wrap-style:square;v-text-anchor:middle" coordsize="1260231,87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" path="m,87923l,,1260231,r,82061e" filled="f" strokecolor="#1f3763 [1604]" strokeweight="1pt">
                      <v:stroke joinstyle="miter"/>
                      <v:path arrowok="t" o:connecttype="custom" o:connectlocs="0,62230;0,0;935990,0;935990,58081" o:connectangles="0,0,0,0"/>
                    </v:shape>
                    <v:line id="直線コネクタ 301" o:spid="_x0000_s1153" style="position:absolute;flip:y;visibility:visible;mso-wrap-style:square" from="4622,0" to="46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" strokecolor="#2f5496 [2404]" strokeweight="1pt">
                      <v:stroke joinstyle="miter"/>
                    </v:line>
                  </v:group>
                  <v:rect id="正方形/長方形 302" o:spid="_x0000_s1154" style="position:absolute;left:7951;top:18447;width:2519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" fillcolor="#e2efd9 [665]" strokecolor="#00b050" strokeweight="1pt">
                    <v:fill opacity="43947f"/>
                    <v:textbox inset="1mm,0,1mm,0">
                      <w:txbxContent>
                        <w:p w14:paraId="591E0C9E" w14:textId="1BB40487"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v:textbox>
                  </v:rect>
                  <v:rect id="正方形/長方形 303" o:spid="_x0000_s1155" style="position:absolute;left:7951;top:21468;width:2519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" fillcolor="#e2efd9 [665]" strokecolor="#00b050" strokeweight="1pt">
                    <v:fill opacity="43947f"/>
                    <v:textbox inset="1mm,0,1mm,0">
                      <w:txbxContent>
                        <w:p w14:paraId="7E5FB243" w14:textId="44835F86"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v:textbox>
                  </v:rect>
                  <v:rect id="正方形/長方形 304" o:spid="_x0000_s1156" style="position:absolute;left:7951;top:24490;width:25197;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" fillcolor="#e2efd9 [665]" strokecolor="#00b050" strokeweight="1pt">
                    <v:fill opacity="43947f"/>
                    <v:textbox inset="1mm,0,1mm,0">
                      <w:txbxContent>
                        <w:p w14:paraId="08A92B5B" w14:textId="1DFF5F19" w:rsidR="003B0106" w:rsidRPr="000E0C9B" w:rsidRDefault="003B0106" w:rsidP="00764E8B">
                          <w:pPr>
                            <w:spacing w:line="240" w:lineRule="exact"/>
                            <w:jc w:val="right"/>
                            <w:rPr>
                              <w:rFonts w:ascii="Meiryo UI" w:eastAsia="Meiryo UI" w:hAnsi="Meiryo UI" w:cs="Meiryo UI"/>
                              <w:b/>
                              <w:color w:val="000000" w:themeColor="text1"/>
                            </w:rPr>
                          </w:pPr>
                          <w:r w:rsidRPr="000E0C9B">
                            <w:rPr>
                              <w:rFonts w:ascii="Meiryo UI" w:eastAsia="Meiryo UI" w:hAnsi="Meiryo UI" w:cs="Meiryo UI" w:hint="eastAsia"/>
                              <w:b/>
                              <w:color w:val="000000" w:themeColor="text1"/>
                            </w:rPr>
                            <w:t>重点</w:t>
                          </w:r>
                          <w:r>
                            <w:rPr>
                              <w:rFonts w:ascii="Meiryo UI" w:eastAsia="Meiryo UI" w:hAnsi="Meiryo UI" w:cs="Meiryo UI" w:hint="eastAsia"/>
                              <w:b/>
                              <w:color w:val="000000" w:themeColor="text1"/>
                            </w:rPr>
                            <w:t>テーマ</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05" o:spid="_x0000_s1157" type="#_x0000_t87" style="position:absolute;left:5327;top:397;width:1435;height:8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" adj="1470" strokecolor="#2f5496 [2404]" strokeweight="1pt">
                    <v:stroke joinstyle="miter"/>
                  </v:shape>
                  <v:shape id="左中かっこ 306" o:spid="_x0000_s1158" type="#_x0000_t87" style="position:absolute;left:5327;top:10575;width:1435;height:18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" adj="686" strokecolor="#2f5496 [2404]" strokeweight="1pt">
                    <v:stroke joinstyle="miter"/>
                  </v:shape>
                  <v:shape id="左中かっこ 307" o:spid="_x0000_s1159" type="#_x0000_t87" style="position:absolute;left:33951;top:2942;width:1435;height:543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" adj="232" strokecolor="#00b050" strokeweight="1pt">
                    <v:stroke joinstyle="miter"/>
                  </v:shape>
                  <v:shape id="テキスト ボックス 308" o:spid="_x0000_s1160" type="#_x0000_t202" style="position:absolute;left:5645;top:30771;width:58363;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kxAAAANwAAAAPAAAAZHJzL2Rvd25yZXYueG1sRE/LasJA&#10;FN0X/IfhFrqrk1oU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DomaOTEAAAA3AAAAA8A&#10;AAAAAAAAAAAAAAAABwIAAGRycy9kb3ducmV2LnhtbFBLBQYAAAAAAwADALcAAAD4AgAAAAA=&#10;" filled="f" stroked="f" strokeweight=".5pt">
                    <v:textbox>
                      <w:txbxContent>
                        <w:p w14:paraId="2122904D" w14:textId="77777777" w:rsidR="003B0106" w:rsidRPr="00476E2A" w:rsidRDefault="003B0106" w:rsidP="00764E8B">
                          <w:pPr>
                            <w:spacing w:line="280" w:lineRule="exact"/>
                            <w:jc w:val="center"/>
                            <w:rPr>
                              <w:rFonts w:ascii="Meiryo UI" w:eastAsia="Meiryo UI" w:hAnsi="Meiryo UI" w:cs="Meiryo UI"/>
                              <w:b/>
                              <w:color w:val="00B050"/>
                              <w:sz w:val="22"/>
                              <w:szCs w:val="18"/>
                            </w:rPr>
                          </w:pPr>
                          <w:r w:rsidRPr="00476E2A">
                            <w:rPr>
                              <w:rFonts w:ascii="Meiryo UI" w:eastAsia="Meiryo UI" w:hAnsi="Meiryo UI" w:cs="Meiryo UI" w:hint="eastAsia"/>
                              <w:b/>
                              <w:color w:val="00B050"/>
                              <w:sz w:val="22"/>
                              <w:szCs w:val="18"/>
                            </w:rPr>
                            <w:t>総合戦略</w:t>
                          </w:r>
                        </w:p>
                        <w:p w14:paraId="460692EB" w14:textId="2F2E66C5" w:rsidR="003B0106" w:rsidRPr="008B3F9F" w:rsidRDefault="003B0106" w:rsidP="00764E8B">
                          <w:pPr>
                            <w:spacing w:line="220" w:lineRule="exact"/>
                            <w:jc w:val="center"/>
                            <w:rPr>
                              <w:rFonts w:ascii="Meiryo UI" w:eastAsia="Meiryo UI" w:hAnsi="Meiryo UI" w:cs="Meiryo UI"/>
                              <w:sz w:val="18"/>
                              <w:szCs w:val="18"/>
                            </w:rPr>
                          </w:pPr>
                          <w:r w:rsidRPr="008B3F9F">
                            <w:rPr>
                              <w:rFonts w:ascii="Meiryo UI" w:eastAsia="Meiryo UI" w:hAnsi="Meiryo UI" w:cs="Meiryo UI" w:hint="eastAsia"/>
                              <w:sz w:val="18"/>
                              <w:szCs w:val="18"/>
                            </w:rPr>
                            <w:t>町として重点化したい目標</w:t>
                          </w:r>
                          <w:r>
                            <w:rPr>
                              <w:rFonts w:ascii="Meiryo UI" w:eastAsia="Meiryo UI" w:hAnsi="Meiryo UI" w:cs="Meiryo UI" w:hint="eastAsia"/>
                              <w:sz w:val="18"/>
                              <w:szCs w:val="18"/>
                            </w:rPr>
                            <w:t>（重点テーマ）</w:t>
                          </w:r>
                          <w:r w:rsidRPr="008B3F9F">
                            <w:rPr>
                              <w:rFonts w:ascii="Meiryo UI" w:eastAsia="Meiryo UI" w:hAnsi="Meiryo UI" w:cs="Meiryo UI" w:hint="eastAsia"/>
                              <w:sz w:val="18"/>
                              <w:szCs w:val="18"/>
                            </w:rPr>
                            <w:t>を設定</w:t>
                          </w:r>
                          <w:r>
                            <w:rPr>
                              <w:rFonts w:ascii="Meiryo UI" w:eastAsia="Meiryo UI" w:hAnsi="Meiryo UI" w:cs="Meiryo UI" w:hint="eastAsia"/>
                              <w:sz w:val="18"/>
                              <w:szCs w:val="18"/>
                            </w:rPr>
                            <w:t>。目標を</w:t>
                          </w:r>
                          <w:r>
                            <w:rPr>
                              <w:rFonts w:ascii="Meiryo UI" w:eastAsia="Meiryo UI" w:hAnsi="Meiryo UI" w:cs="Meiryo UI"/>
                              <w:sz w:val="18"/>
                              <w:szCs w:val="18"/>
                            </w:rPr>
                            <w:t>実現する</w:t>
                          </w:r>
                          <w:r>
                            <w:rPr>
                              <w:rFonts w:ascii="Meiryo UI" w:eastAsia="Meiryo UI" w:hAnsi="Meiryo UI" w:cs="Meiryo UI" w:hint="eastAsia"/>
                              <w:sz w:val="18"/>
                              <w:szCs w:val="18"/>
                            </w:rPr>
                            <w:t>ための具体</w:t>
                          </w:r>
                          <w:r>
                            <w:rPr>
                              <w:rFonts w:ascii="Meiryo UI" w:eastAsia="Meiryo UI" w:hAnsi="Meiryo UI" w:cs="Meiryo UI"/>
                              <w:sz w:val="18"/>
                              <w:szCs w:val="18"/>
                            </w:rPr>
                            <w:t>事業を</w:t>
                          </w:r>
                          <w:r>
                            <w:rPr>
                              <w:rFonts w:ascii="Meiryo UI" w:eastAsia="Meiryo UI" w:hAnsi="Meiryo UI" w:cs="Meiryo UI" w:hint="eastAsia"/>
                              <w:sz w:val="18"/>
                              <w:szCs w:val="18"/>
                            </w:rPr>
                            <w:t>位置づけ</w:t>
                          </w:r>
                          <w:r>
                            <w:rPr>
                              <w:rFonts w:ascii="Meiryo UI" w:eastAsia="Meiryo UI" w:hAnsi="Meiryo UI" w:cs="Meiryo UI"/>
                              <w:sz w:val="18"/>
                              <w:szCs w:val="18"/>
                            </w:rPr>
                            <w:t>。</w:t>
                          </w:r>
                        </w:p>
                      </w:txbxContent>
                    </v:textbox>
                  </v:shape>
                  <v:shape id="テキスト ボックス 309" o:spid="_x0000_s1161" type="#_x0000_t202" style="position:absolute;left:571;top:1002;width:5251;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" filled="f" stroked="f" strokeweight=".5pt">
                    <v:textbox style="layout-flow:vertical-ideographic">
                      <w:txbxContent>
                        <w:p w14:paraId="6148B52F" w14:textId="77777777" w:rsidR="003B0106" w:rsidRPr="008B3F9F" w:rsidRDefault="003B0106" w:rsidP="00DA616A">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町の目標</w:t>
                          </w:r>
                        </w:p>
                        <w:p w14:paraId="3D5BB5A6" w14:textId="77777777" w:rsidR="003B0106" w:rsidRPr="00476E2A" w:rsidRDefault="003B0106" w:rsidP="00DA616A">
                          <w:pPr>
                            <w:spacing w:line="280" w:lineRule="exact"/>
                            <w:jc w:val="center"/>
                            <w:rPr>
                              <w:rFonts w:ascii="Meiryo UI" w:eastAsia="Meiryo UI" w:hAnsi="Meiryo UI" w:cs="Meiryo UI"/>
                              <w:b/>
                              <w:color w:val="0070C0"/>
                              <w:sz w:val="22"/>
                            </w:rPr>
                          </w:pPr>
                          <w:r w:rsidRPr="00061488">
                            <w:rPr>
                              <w:rFonts w:ascii="Meiryo UI" w:eastAsia="Meiryo UI" w:hAnsi="Meiryo UI" w:cs="Meiryo UI" w:hint="eastAsia"/>
                              <w:b/>
                              <w:color w:val="0070C0"/>
                              <w:sz w:val="22"/>
                            </w:rPr>
                            <w:t>基本構想</w:t>
                          </w:r>
                        </w:p>
                      </w:txbxContent>
                    </v:textbox>
                  </v:shape>
                  <v:shape id="テキスト ボックス 310" o:spid="_x0000_s1162" type="#_x0000_t202" style="position:absolute;left:811;top:9016;width:5011;height:2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" filled="f" stroked="f" strokeweight=".5pt">
                    <v:textbox style="layout-flow:vertical-ideographic">
                      <w:txbxContent>
                        <w:p w14:paraId="7DA070A3" w14:textId="7E909523" w:rsidR="003B0106" w:rsidRPr="008B3F9F" w:rsidRDefault="003B0106" w:rsidP="00DA616A">
                          <w:pPr>
                            <w:spacing w:line="200" w:lineRule="exact"/>
                            <w:jc w:val="center"/>
                            <w:rPr>
                              <w:rFonts w:ascii="Meiryo UI" w:eastAsia="Meiryo UI" w:hAnsi="Meiryo UI" w:cs="Meiryo UI"/>
                              <w:sz w:val="18"/>
                              <w:szCs w:val="18"/>
                            </w:rPr>
                          </w:pPr>
                          <w:r>
                            <w:rPr>
                              <w:rFonts w:ascii="Meiryo UI" w:eastAsia="Meiryo UI" w:hAnsi="Meiryo UI" w:cs="Meiryo UI" w:hint="eastAsia"/>
                              <w:sz w:val="18"/>
                              <w:szCs w:val="18"/>
                            </w:rPr>
                            <w:t>目標を実現するための取</w:t>
                          </w:r>
                          <w:r w:rsidRPr="00291004">
                            <w:rPr>
                              <w:rFonts w:ascii="Meiryo UI" w:eastAsia="Meiryo UI" w:hAnsi="Meiryo UI" w:cs="Meiryo UI" w:hint="eastAsia"/>
                              <w:sz w:val="18"/>
                              <w:szCs w:val="18"/>
                            </w:rPr>
                            <w:t>組の方向</w:t>
                          </w:r>
                          <w:r>
                            <w:rPr>
                              <w:rFonts w:ascii="Meiryo UI" w:eastAsia="Meiryo UI" w:hAnsi="Meiryo UI" w:cs="Meiryo UI" w:hint="eastAsia"/>
                              <w:sz w:val="18"/>
                              <w:szCs w:val="18"/>
                            </w:rPr>
                            <w:t>性を提示</w:t>
                          </w:r>
                        </w:p>
                        <w:p w14:paraId="0F0E13C2" w14:textId="77777777" w:rsidR="003B0106" w:rsidRPr="00061488" w:rsidRDefault="003B0106" w:rsidP="00DA616A">
                          <w:pPr>
                            <w:spacing w:line="280" w:lineRule="exact"/>
                            <w:jc w:val="center"/>
                            <w:rPr>
                              <w:rFonts w:ascii="Meiryo UI" w:eastAsia="Meiryo UI" w:hAnsi="Meiryo UI" w:cs="Meiryo UI"/>
                              <w:b/>
                              <w:color w:val="0070C0"/>
                              <w:sz w:val="22"/>
                            </w:rPr>
                          </w:pPr>
                          <w:r w:rsidRPr="00061488">
                            <w:rPr>
                              <w:rFonts w:ascii="Meiryo UI" w:eastAsia="Meiryo UI" w:hAnsi="Meiryo UI" w:cs="Meiryo UI" w:hint="eastAsia"/>
                              <w:b/>
                              <w:color w:val="0070C0"/>
                              <w:sz w:val="22"/>
                            </w:rPr>
                            <w:t>基本計画</w:t>
                          </w:r>
                        </w:p>
                      </w:txbxContent>
                    </v:textbox>
                  </v:shape>
                  <v:shape id="テキスト ボックス 311" o:spid="_x0000_s1163" type="#_x0000_t202" style="position:absolute;left:34349;top:159;width:28448;height:1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6EE362DB" w14:textId="77777777" w:rsidR="003B0106" w:rsidRPr="00EF4A8E" w:rsidRDefault="003B0106" w:rsidP="00764E8B">
                          <w:pPr>
                            <w:spacing w:line="320" w:lineRule="exact"/>
                            <w:jc w:val="right"/>
                            <w:rPr>
                              <w:rFonts w:ascii="Meiryo UI" w:eastAsia="Meiryo UI" w:hAnsi="Meiryo UI" w:cs="Meiryo UI"/>
                              <w:sz w:val="24"/>
                              <w:szCs w:val="24"/>
                            </w:rPr>
                          </w:pPr>
                          <w:r w:rsidRPr="00EF4A8E">
                            <w:rPr>
                              <w:rFonts w:ascii="Meiryo UI" w:eastAsia="Meiryo UI" w:hAnsi="Meiryo UI" w:cs="Meiryo UI" w:hint="eastAsia"/>
                              <w:b/>
                              <w:color w:val="0070C0"/>
                              <w:sz w:val="24"/>
                              <w:szCs w:val="24"/>
                            </w:rPr>
                            <w:t>青色</w:t>
                          </w:r>
                          <w:r w:rsidRPr="00EF4A8E">
                            <w:rPr>
                              <w:rFonts w:ascii="Meiryo UI" w:eastAsia="Meiryo UI" w:hAnsi="Meiryo UI" w:cs="Meiryo UI" w:hint="eastAsia"/>
                              <w:sz w:val="24"/>
                              <w:szCs w:val="24"/>
                            </w:rPr>
                            <w:t>部分：総合計画機能</w:t>
                          </w:r>
                        </w:p>
                        <w:p w14:paraId="245457E8" w14:textId="77777777" w:rsidR="003B0106" w:rsidRPr="00EF4A8E" w:rsidRDefault="003B0106" w:rsidP="00764E8B">
                          <w:pPr>
                            <w:spacing w:line="320" w:lineRule="exact"/>
                            <w:jc w:val="right"/>
                            <w:rPr>
                              <w:rFonts w:ascii="Meiryo UI" w:eastAsia="Meiryo UI" w:hAnsi="Meiryo UI" w:cs="Meiryo UI"/>
                              <w:sz w:val="24"/>
                              <w:szCs w:val="24"/>
                              <w:u w:color="000000" w:themeColor="text1"/>
                            </w:rPr>
                          </w:pPr>
                          <w:r w:rsidRPr="00EF4A8E">
                            <w:rPr>
                              <w:rFonts w:ascii="Meiryo UI" w:eastAsia="Meiryo UI" w:hAnsi="Meiryo UI" w:cs="Meiryo UI" w:hint="eastAsia"/>
                              <w:b/>
                              <w:color w:val="00B050"/>
                              <w:sz w:val="24"/>
                              <w:szCs w:val="24"/>
                              <w:u w:color="000000" w:themeColor="text1"/>
                            </w:rPr>
                            <w:t>緑色</w:t>
                          </w:r>
                          <w:r w:rsidRPr="00EF4A8E">
                            <w:rPr>
                              <w:rFonts w:ascii="Meiryo UI" w:eastAsia="Meiryo UI" w:hAnsi="Meiryo UI" w:cs="Meiryo UI" w:hint="eastAsia"/>
                              <w:sz w:val="24"/>
                              <w:szCs w:val="24"/>
                              <w:u w:color="000000" w:themeColor="text1"/>
                            </w:rPr>
                            <w:t>部分：総合戦略機能</w:t>
                          </w:r>
                        </w:p>
                      </w:txbxContent>
                    </v:textbox>
                  </v:shape>
                  <v:oval id="円/楕円 188" o:spid="_x0000_s1164" style="position:absolute;left:8905;top:15823;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" fillcolor="#4472c4 [3204]" strokecolor="#1f3763 [1604]" strokeweight="1pt">
                    <v:stroke joinstyle="miter"/>
                  </v:oval>
                  <v:oval id="円/楕円 197" o:spid="_x0000_s1165" style="position:absolute;left:18447;top:21866;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" fillcolor="#4472c4 [3204]" strokecolor="#1f3763 [1604]" strokeweight="1pt">
                    <v:stroke joinstyle="miter"/>
                  </v:oval>
                  <v:oval id="円/楕円 212" o:spid="_x0000_s1166" style="position:absolute;left:12324;top:18844;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" fillcolor="#4472c4 [3204]" strokecolor="#1f3763 [1604]" strokeweight="1pt">
                    <v:stroke joinstyle="miter"/>
                  </v:oval>
                  <v:oval id="円/楕円 256" o:spid="_x0000_s1167" style="position:absolute;left:25364;top:21945;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" fillcolor="#4472c4 [3204]" strokecolor="#1f3763 [1604]" strokeweight="1pt">
                    <v:stroke joinstyle="miter"/>
                  </v:oval>
                  <v:oval id="円/楕円 257" o:spid="_x0000_s1168" style="position:absolute;left:15346;top:15743;width:10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" fillcolor="#4472c4 [3204]" strokecolor="#1f3763 [1604]" strokeweight="1pt">
                    <v:stroke joinstyle="miter"/>
                  </v:oval>
                  <v:oval id="円/楕円 262" o:spid="_x0000_s1169" style="position:absolute;left:21707;top:24967;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" fillcolor="#4472c4 [3204]" strokecolor="#1f3763 [1604]" strokeweight="1pt">
                    <v:stroke joinstyle="miter"/>
                  </v:oval>
                  <v:oval id="円/楕円 263" o:spid="_x0000_s1170" style="position:absolute;left:8746;top:24967;width:10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" fillcolor="#4472c4 [3204]" strokecolor="#1f3763 [1604]" strokeweight="1pt">
                    <v:stroke joinstyle="miter"/>
                  </v:oval>
                  <v:shape id="フリーフォーム 50" o:spid="_x0000_s1171" style="position:absolute;left:34906;top:16459;width:1568;height:2857;visibility:visible;mso-wrap-style:square;v-text-anchor:middle" coordsize="152400,80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" path="m,l,805543r152400,e" filled="f" strokecolor="#70ad47 [3209]" strokeweight="1pt">
                    <v:stroke joinstyle="miter"/>
                    <v:path arrowok="t" o:connecttype="custom" o:connectlocs="0,0;0,285750;156845,285750" o:connectangles="0,0,0"/>
                  </v:shape>
                </v:group>
                <v:line id="直線コネクタ 320" o:spid="_x0000_s1172" style="position:absolute;visibility:visible;mso-wrap-style:square" from="33236,16459" to="36476,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" strokecolor="#70ad47 [3209]" strokeweight="1pt">
                  <v:stroke joinstyle="miter"/>
                </v:line>
                <v:line id="直線コネクタ 321" o:spid="_x0000_s1173" style="position:absolute;visibility:visible;mso-wrap-style:square" from="43414,19480" to="45556,1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" strokecolor="#70ad47 [3209]" strokeweight="1pt">
                  <v:stroke joinstyle="miter"/>
                </v:line>
              </v:group>
            </w:pict>
          </mc:Fallback>
        </mc:AlternateContent>
      </w:r>
    </w:p>
    <w:p w14:paraId="684A7C74" w14:textId="5C2EDB26" w:rsidR="00764E8B" w:rsidRDefault="00764E8B" w:rsidP="00764E8B">
      <w:pPr>
        <w:spacing w:line="260" w:lineRule="exact"/>
        <w:ind w:firstLineChars="100" w:firstLine="240"/>
        <w:rPr>
          <w:rFonts w:ascii="Meiryo UI" w:eastAsia="Meiryo UI" w:hAnsi="Meiryo UI" w:cs="Meiryo UI"/>
          <w:sz w:val="24"/>
          <w:szCs w:val="24"/>
        </w:rPr>
      </w:pPr>
    </w:p>
    <w:p w14:paraId="0C956D86" w14:textId="77777777" w:rsidR="00764E8B" w:rsidRDefault="00764E8B" w:rsidP="00764E8B">
      <w:pPr>
        <w:spacing w:line="260" w:lineRule="exact"/>
        <w:ind w:firstLineChars="100" w:firstLine="240"/>
        <w:rPr>
          <w:rFonts w:ascii="Meiryo UI" w:eastAsia="Meiryo UI" w:hAnsi="Meiryo UI" w:cs="Meiryo UI"/>
          <w:sz w:val="24"/>
          <w:szCs w:val="24"/>
        </w:rPr>
      </w:pPr>
    </w:p>
    <w:p w14:paraId="5B975910" w14:textId="77777777" w:rsidR="00764E8B" w:rsidRPr="00DC408D" w:rsidRDefault="00764E8B" w:rsidP="00764E8B">
      <w:pPr>
        <w:spacing w:line="260" w:lineRule="exact"/>
        <w:ind w:firstLineChars="100" w:firstLine="240"/>
        <w:rPr>
          <w:rFonts w:ascii="Meiryo UI" w:eastAsia="Meiryo UI" w:hAnsi="Meiryo UI" w:cs="Meiryo UI"/>
          <w:sz w:val="24"/>
          <w:szCs w:val="24"/>
        </w:rPr>
      </w:pPr>
    </w:p>
    <w:p w14:paraId="58409B2B" w14:textId="77777777" w:rsidR="00764E8B" w:rsidRPr="00DC408D" w:rsidRDefault="00764E8B" w:rsidP="00764E8B">
      <w:pPr>
        <w:ind w:leftChars="100" w:left="210" w:firstLineChars="100" w:firstLine="210"/>
        <w:rPr>
          <w:rFonts w:ascii="Meiryo UI" w:eastAsia="Meiryo UI" w:hAnsi="Meiryo UI" w:cs="Meiryo UI"/>
          <w:szCs w:val="24"/>
        </w:rPr>
      </w:pPr>
    </w:p>
    <w:p w14:paraId="418DB117" w14:textId="77777777" w:rsidR="00764E8B" w:rsidRPr="00476E2A" w:rsidRDefault="00764E8B" w:rsidP="00764E8B">
      <w:pPr>
        <w:rPr>
          <w:rFonts w:ascii="Meiryo UI" w:eastAsia="Meiryo UI" w:hAnsi="Meiryo UI" w:cs="Meiryo UI"/>
          <w:szCs w:val="24"/>
        </w:rPr>
      </w:pPr>
    </w:p>
    <w:p w14:paraId="73CF8B7B" w14:textId="77777777" w:rsidR="00764E8B" w:rsidRPr="00476E2A" w:rsidRDefault="00764E8B" w:rsidP="00764E8B">
      <w:pPr>
        <w:rPr>
          <w:rFonts w:ascii="Meiryo UI" w:eastAsia="Meiryo UI" w:hAnsi="Meiryo UI" w:cs="Meiryo UI"/>
          <w:szCs w:val="24"/>
        </w:rPr>
      </w:pPr>
    </w:p>
    <w:p w14:paraId="7C26DC80" w14:textId="77777777" w:rsidR="00764E8B" w:rsidRPr="00476E2A" w:rsidRDefault="00764E8B" w:rsidP="00764E8B">
      <w:pPr>
        <w:rPr>
          <w:rFonts w:ascii="Meiryo UI" w:eastAsia="Meiryo UI" w:hAnsi="Meiryo UI" w:cs="Meiryo UI"/>
          <w:szCs w:val="24"/>
        </w:rPr>
      </w:pPr>
    </w:p>
    <w:p w14:paraId="79E60D36" w14:textId="77777777" w:rsidR="00764E8B" w:rsidRPr="00476E2A" w:rsidRDefault="00764E8B" w:rsidP="00764E8B">
      <w:pPr>
        <w:rPr>
          <w:rFonts w:ascii="Meiryo UI" w:eastAsia="Meiryo UI" w:hAnsi="Meiryo UI" w:cs="Meiryo UI"/>
          <w:szCs w:val="24"/>
        </w:rPr>
      </w:pPr>
    </w:p>
    <w:p w14:paraId="0995D46B" w14:textId="77777777" w:rsidR="00764E8B" w:rsidRPr="00476E2A" w:rsidRDefault="00764E8B" w:rsidP="00764E8B">
      <w:pPr>
        <w:rPr>
          <w:rFonts w:ascii="Meiryo UI" w:eastAsia="Meiryo UI" w:hAnsi="Meiryo UI" w:cs="Meiryo UI"/>
          <w:szCs w:val="24"/>
        </w:rPr>
      </w:pPr>
    </w:p>
    <w:p w14:paraId="5402D3D4" w14:textId="77777777" w:rsidR="00764E8B" w:rsidRPr="00476E2A" w:rsidRDefault="00764E8B" w:rsidP="00764E8B">
      <w:pPr>
        <w:rPr>
          <w:rFonts w:ascii="Meiryo UI" w:eastAsia="Meiryo UI" w:hAnsi="Meiryo UI" w:cs="Meiryo UI"/>
          <w:szCs w:val="24"/>
        </w:rPr>
      </w:pPr>
    </w:p>
    <w:p w14:paraId="0B854662" w14:textId="77777777" w:rsidR="00764E8B" w:rsidRPr="00476E2A" w:rsidRDefault="00764E8B" w:rsidP="00764E8B">
      <w:pPr>
        <w:rPr>
          <w:rFonts w:ascii="Meiryo UI" w:eastAsia="Meiryo UI" w:hAnsi="Meiryo UI" w:cs="Meiryo UI"/>
          <w:szCs w:val="24"/>
        </w:rPr>
      </w:pPr>
    </w:p>
    <w:p w14:paraId="12E9D354" w14:textId="77777777" w:rsidR="00764E8B" w:rsidRPr="00476E2A" w:rsidRDefault="00764E8B" w:rsidP="00764E8B">
      <w:pPr>
        <w:rPr>
          <w:rFonts w:ascii="Meiryo UI" w:eastAsia="Meiryo UI" w:hAnsi="Meiryo UI" w:cs="Meiryo UI"/>
          <w:szCs w:val="24"/>
        </w:rPr>
      </w:pPr>
    </w:p>
    <w:p w14:paraId="2F5CFA0F" w14:textId="77777777" w:rsidR="00764E8B" w:rsidRPr="00476E2A" w:rsidRDefault="00764E8B" w:rsidP="00764E8B">
      <w:pPr>
        <w:rPr>
          <w:rFonts w:ascii="Meiryo UI" w:eastAsia="Meiryo UI" w:hAnsi="Meiryo UI" w:cs="Meiryo UI"/>
          <w:szCs w:val="24"/>
        </w:rPr>
      </w:pPr>
    </w:p>
    <w:p w14:paraId="1CF1E24D" w14:textId="77777777" w:rsidR="00764E8B" w:rsidRPr="00476E2A" w:rsidRDefault="00764E8B" w:rsidP="00764E8B">
      <w:pPr>
        <w:rPr>
          <w:rFonts w:ascii="Meiryo UI" w:eastAsia="Meiryo UI" w:hAnsi="Meiryo UI" w:cs="Meiryo UI"/>
          <w:szCs w:val="24"/>
        </w:rPr>
      </w:pPr>
    </w:p>
    <w:p w14:paraId="06835714" w14:textId="77777777" w:rsidR="00764E8B" w:rsidRPr="00476E2A" w:rsidRDefault="00764E8B" w:rsidP="00764E8B">
      <w:pPr>
        <w:rPr>
          <w:rFonts w:ascii="Meiryo UI" w:eastAsia="Meiryo UI" w:hAnsi="Meiryo UI" w:cs="Meiryo UI"/>
          <w:szCs w:val="24"/>
        </w:rPr>
      </w:pPr>
    </w:p>
    <w:p w14:paraId="0F51CE78" w14:textId="5954F386" w:rsidR="0082231B" w:rsidRDefault="0082231B" w:rsidP="00F46D82">
      <w:pPr>
        <w:rPr>
          <w:rFonts w:ascii="Meiryo UI" w:eastAsia="Meiryo UI" w:hAnsi="Meiryo UI"/>
        </w:rPr>
      </w:pPr>
    </w:p>
    <w:p w14:paraId="23F0CA2E" w14:textId="20717F8E" w:rsidR="00CC5AB0" w:rsidRPr="00EF4A8E" w:rsidRDefault="00EF4A8E" w:rsidP="00EF4A8E">
      <w:pPr>
        <w:pStyle w:val="3"/>
        <w:numPr>
          <w:ilvl w:val="0"/>
          <w:numId w:val="0"/>
        </w:numPr>
        <w:rPr>
          <w:sz w:val="28"/>
          <w:szCs w:val="28"/>
        </w:rPr>
      </w:pPr>
      <w:r w:rsidRPr="00EF4A8E">
        <w:rPr>
          <w:rFonts w:hint="eastAsia"/>
          <w:sz w:val="28"/>
          <w:szCs w:val="28"/>
        </w:rPr>
        <w:t>（２）</w:t>
      </w:r>
      <w:r w:rsidR="006011E4" w:rsidRPr="00EF4A8E">
        <w:rPr>
          <w:rFonts w:hint="eastAsia"/>
          <w:sz w:val="28"/>
          <w:szCs w:val="28"/>
        </w:rPr>
        <w:t>国や県の</w:t>
      </w:r>
      <w:r w:rsidR="00CC5AB0" w:rsidRPr="00EF4A8E">
        <w:rPr>
          <w:rFonts w:hint="eastAsia"/>
          <w:sz w:val="28"/>
          <w:szCs w:val="28"/>
        </w:rPr>
        <w:t>計画との関係</w:t>
      </w:r>
    </w:p>
    <w:p w14:paraId="1180F0E8" w14:textId="08C99B92" w:rsidR="00BF679A" w:rsidRPr="00EF4A8E" w:rsidRDefault="00BF679A" w:rsidP="00EF4A8E">
      <w:pPr>
        <w:spacing w:line="400" w:lineRule="exact"/>
        <w:ind w:leftChars="100" w:left="210" w:firstLineChars="100" w:firstLine="240"/>
        <w:rPr>
          <w:rFonts w:ascii="Meiryo UI" w:eastAsia="Meiryo UI" w:hAnsi="Meiryo UI"/>
          <w:sz w:val="24"/>
          <w:szCs w:val="24"/>
        </w:rPr>
      </w:pPr>
      <w:r w:rsidRPr="00EF4A8E">
        <w:rPr>
          <w:rFonts w:ascii="Meiryo UI" w:eastAsia="Meiryo UI" w:hAnsi="Meiryo UI" w:hint="eastAsia"/>
          <w:sz w:val="24"/>
          <w:szCs w:val="24"/>
        </w:rPr>
        <w:t>平成</w:t>
      </w:r>
      <w:r w:rsidRPr="00EF4A8E">
        <w:rPr>
          <w:rFonts w:ascii="Meiryo UI" w:eastAsia="Meiryo UI" w:hAnsi="Meiryo UI"/>
          <w:sz w:val="24"/>
          <w:szCs w:val="24"/>
        </w:rPr>
        <w:t>26</w:t>
      </w:r>
      <w:r w:rsidRPr="00EF4A8E">
        <w:rPr>
          <w:rFonts w:ascii="Meiryo UI" w:eastAsia="Meiryo UI" w:hAnsi="Meiryo UI" w:hint="eastAsia"/>
          <w:sz w:val="24"/>
          <w:szCs w:val="24"/>
        </w:rPr>
        <w:t>（2014）</w:t>
      </w:r>
      <w:r w:rsidRPr="00EF4A8E">
        <w:rPr>
          <w:rFonts w:ascii="Meiryo UI" w:eastAsia="Meiryo UI" w:hAnsi="Meiryo UI"/>
          <w:sz w:val="24"/>
          <w:szCs w:val="24"/>
        </w:rPr>
        <w:t>年11月に「まち・ひと・しごと創生法」が制定され、平成26</w:t>
      </w:r>
      <w:r w:rsidRPr="00EF4A8E">
        <w:rPr>
          <w:rFonts w:ascii="Meiryo UI" w:eastAsia="Meiryo UI" w:hAnsi="Meiryo UI" w:hint="eastAsia"/>
          <w:sz w:val="24"/>
          <w:szCs w:val="24"/>
        </w:rPr>
        <w:t>（2014）</w:t>
      </w:r>
      <w:r w:rsidRPr="00EF4A8E">
        <w:rPr>
          <w:rFonts w:ascii="Meiryo UI" w:eastAsia="Meiryo UI" w:hAnsi="Meiryo UI"/>
          <w:sz w:val="24"/>
          <w:szCs w:val="24"/>
        </w:rPr>
        <w:t>年12月に、人口の現状と将来の展望を提示する「まち・ひと・しごと創生長期ビジョン」及び、今後５か年の政府の施策の方向を提示する「まち・ひと・しごと創生総合戦略」が閣議決定され</w:t>
      </w:r>
      <w:r w:rsidRPr="00EF4A8E">
        <w:rPr>
          <w:rFonts w:ascii="Meiryo UI" w:eastAsia="Meiryo UI" w:hAnsi="Meiryo UI" w:hint="eastAsia"/>
          <w:sz w:val="24"/>
          <w:szCs w:val="24"/>
        </w:rPr>
        <w:t>たことを受け、全国的なまち・ひと・しごと創生に向けた取組が進められるようになりました。</w:t>
      </w:r>
    </w:p>
    <w:p w14:paraId="17F3B3CC" w14:textId="3BAECE76" w:rsidR="004060EB" w:rsidRPr="00EF4A8E" w:rsidRDefault="004060EB" w:rsidP="00EF4A8E">
      <w:pPr>
        <w:spacing w:line="400" w:lineRule="exact"/>
        <w:ind w:leftChars="100" w:left="210" w:firstLineChars="100" w:firstLine="240"/>
        <w:rPr>
          <w:rFonts w:ascii="Meiryo UI" w:eastAsia="Meiryo UI" w:hAnsi="Meiryo UI"/>
          <w:sz w:val="24"/>
          <w:szCs w:val="24"/>
        </w:rPr>
      </w:pPr>
      <w:r w:rsidRPr="00EF4A8E">
        <w:rPr>
          <w:rFonts w:ascii="Meiryo UI" w:eastAsia="Meiryo UI" w:hAnsi="Meiryo UI" w:hint="eastAsia"/>
          <w:sz w:val="24"/>
          <w:szCs w:val="24"/>
        </w:rPr>
        <w:t>令和元（2019）年12月には、国の第２期</w:t>
      </w:r>
      <w:r w:rsidRPr="00EF4A8E">
        <w:rPr>
          <w:rFonts w:ascii="Meiryo UI" w:eastAsia="Meiryo UI" w:hAnsi="Meiryo UI"/>
          <w:sz w:val="24"/>
          <w:szCs w:val="24"/>
        </w:rPr>
        <w:t>「まち・ひと・しごと創生総合戦略」</w:t>
      </w:r>
      <w:r w:rsidRPr="00EF4A8E">
        <w:rPr>
          <w:rFonts w:ascii="Meiryo UI" w:eastAsia="Meiryo UI" w:hAnsi="Meiryo UI" w:hint="eastAsia"/>
          <w:sz w:val="24"/>
          <w:szCs w:val="24"/>
        </w:rPr>
        <w:t>が閣議決定され、新たな方向性が打ち出されました。</w:t>
      </w:r>
    </w:p>
    <w:p w14:paraId="3FBAEDF8" w14:textId="3930EF2A" w:rsidR="00EF74FC" w:rsidRPr="00EF4A8E" w:rsidRDefault="004060EB" w:rsidP="00EF4A8E">
      <w:pPr>
        <w:spacing w:line="400" w:lineRule="exact"/>
        <w:ind w:leftChars="100" w:left="210" w:firstLineChars="100" w:firstLine="240"/>
        <w:rPr>
          <w:rFonts w:ascii="HGｺﾞｼｯｸE" w:eastAsia="HGｺﾞｼｯｸE" w:hAnsi="HGｺﾞｼｯｸE" w:cstheme="majorBidi"/>
          <w:sz w:val="24"/>
          <w:szCs w:val="24"/>
        </w:rPr>
      </w:pPr>
      <w:r w:rsidRPr="00EF4A8E">
        <w:rPr>
          <w:rFonts w:ascii="Meiryo UI" w:eastAsia="Meiryo UI" w:hAnsi="Meiryo UI" w:hint="eastAsia"/>
          <w:sz w:val="24"/>
          <w:szCs w:val="24"/>
        </w:rPr>
        <w:t>本戦略は、</w:t>
      </w:r>
      <w:r w:rsidRPr="00EF4A8E">
        <w:rPr>
          <w:rFonts w:ascii="Meiryo UI" w:eastAsia="Meiryo UI" w:hAnsi="Meiryo UI"/>
          <w:sz w:val="24"/>
          <w:szCs w:val="24"/>
        </w:rPr>
        <w:t>「まち・ひと・しごと創生法」</w:t>
      </w:r>
      <w:r w:rsidRPr="00EF4A8E">
        <w:rPr>
          <w:rFonts w:ascii="Meiryo UI" w:eastAsia="Meiryo UI" w:hAnsi="Meiryo UI" w:hint="eastAsia"/>
          <w:sz w:val="24"/>
          <w:szCs w:val="24"/>
        </w:rPr>
        <w:t>に基づき策定するものであり、国や県の総合戦略と連携しながら、事業を推進します。</w:t>
      </w:r>
      <w:r w:rsidR="00EF74FC" w:rsidRPr="00EF4A8E">
        <w:rPr>
          <w:sz w:val="24"/>
          <w:szCs w:val="24"/>
        </w:rPr>
        <w:br w:type="page"/>
      </w:r>
    </w:p>
    <w:p w14:paraId="014810A6" w14:textId="5353DBA0" w:rsidR="00EF74FC" w:rsidRPr="00291004" w:rsidRDefault="00EF74FC" w:rsidP="00737628">
      <w:pPr>
        <w:pStyle w:val="2"/>
        <w:numPr>
          <w:ilvl w:val="1"/>
          <w:numId w:val="4"/>
        </w:numPr>
      </w:pPr>
      <w:bookmarkStart w:id="35" w:name="_Toc42181887"/>
      <w:bookmarkStart w:id="36" w:name="_Toc42624291"/>
      <w:r w:rsidRPr="00291004">
        <w:rPr>
          <w:rFonts w:hint="eastAsia"/>
        </w:rPr>
        <w:lastRenderedPageBreak/>
        <w:t>重点</w:t>
      </w:r>
      <w:r w:rsidR="00CB3F9D" w:rsidRPr="00291004">
        <w:rPr>
          <w:rFonts w:hint="eastAsia"/>
        </w:rPr>
        <w:t>テーマ</w:t>
      </w:r>
      <w:r w:rsidRPr="00291004">
        <w:rPr>
          <w:rFonts w:hint="eastAsia"/>
        </w:rPr>
        <w:t>の設定</w:t>
      </w:r>
      <w:bookmarkEnd w:id="35"/>
      <w:bookmarkEnd w:id="36"/>
    </w:p>
    <w:p w14:paraId="48E604CA" w14:textId="0C9F6DBD" w:rsidR="00C02AEB" w:rsidRPr="00EF4A8E" w:rsidRDefault="00EF4A8E" w:rsidP="00EF4A8E">
      <w:pPr>
        <w:pStyle w:val="3"/>
        <w:numPr>
          <w:ilvl w:val="0"/>
          <w:numId w:val="0"/>
        </w:numPr>
        <w:rPr>
          <w:sz w:val="28"/>
          <w:szCs w:val="28"/>
        </w:rPr>
      </w:pPr>
      <w:r w:rsidRPr="00EF4A8E">
        <w:rPr>
          <w:rFonts w:hint="eastAsia"/>
          <w:sz w:val="28"/>
          <w:szCs w:val="28"/>
        </w:rPr>
        <w:t>（１）</w:t>
      </w:r>
      <w:r w:rsidR="00C02AEB" w:rsidRPr="00EF4A8E">
        <w:rPr>
          <w:rFonts w:hint="eastAsia"/>
          <w:sz w:val="28"/>
          <w:szCs w:val="28"/>
        </w:rPr>
        <w:t>第１次総合戦略の基本目標と第２次総合戦略の重点テーマの関係</w:t>
      </w:r>
    </w:p>
    <w:p w14:paraId="3B528570" w14:textId="77777777" w:rsidR="00C02AEB" w:rsidRPr="00EF4A8E" w:rsidRDefault="00C02AEB" w:rsidP="00EF4A8E">
      <w:pPr>
        <w:spacing w:line="400" w:lineRule="exact"/>
        <w:ind w:leftChars="100" w:left="210" w:firstLineChars="100" w:firstLine="240"/>
        <w:rPr>
          <w:rFonts w:ascii="Meiryo UI" w:eastAsia="Meiryo UI" w:hAnsi="Meiryo UI"/>
          <w:color w:val="000000" w:themeColor="text1"/>
          <w:sz w:val="24"/>
          <w:szCs w:val="24"/>
        </w:rPr>
      </w:pPr>
      <w:r w:rsidRPr="00EF4A8E">
        <w:rPr>
          <w:rFonts w:ascii="Meiryo UI" w:eastAsia="Meiryo UI" w:hAnsi="Meiryo UI" w:hint="eastAsia"/>
          <w:color w:val="000000" w:themeColor="text1"/>
          <w:sz w:val="24"/>
          <w:szCs w:val="24"/>
        </w:rPr>
        <w:t>第２次となる本戦略は、第１次の基本目標を踏まえつつ、立山町の現状に即し、より重点的に取り組むべき課題を特化し、以下の５つの重点テーマを掲げて、事業を推進します。</w:t>
      </w:r>
    </w:p>
    <w:p w14:paraId="12461DC0" w14:textId="348D4016" w:rsidR="00C02AEB" w:rsidRPr="00EF4A8E" w:rsidRDefault="00C02AEB" w:rsidP="00EF4A8E">
      <w:pPr>
        <w:spacing w:line="400" w:lineRule="exact"/>
        <w:ind w:leftChars="100" w:left="210" w:firstLineChars="100" w:firstLine="240"/>
        <w:rPr>
          <w:rFonts w:ascii="Meiryo UI" w:eastAsia="Meiryo UI" w:hAnsi="Meiryo UI"/>
          <w:sz w:val="24"/>
          <w:szCs w:val="24"/>
        </w:rPr>
      </w:pPr>
      <w:r w:rsidRPr="00EF4A8E">
        <w:rPr>
          <w:rFonts w:ascii="Meiryo UI" w:eastAsia="Meiryo UI" w:hAnsi="Meiryo UI" w:hint="eastAsia"/>
          <w:color w:val="000000" w:themeColor="text1"/>
          <w:sz w:val="24"/>
          <w:szCs w:val="24"/>
        </w:rPr>
        <w:t>なお、５つの重点テーマは、国の示す目標とも連動しており、立山町はもちろん、日本全体の地方創生に寄与するものとして設定します。</w:t>
      </w:r>
    </w:p>
    <w:tbl>
      <w:tblPr>
        <w:tblStyle w:val="a9"/>
        <w:tblW w:w="9639" w:type="dxa"/>
        <w:tblLayout w:type="fixed"/>
        <w:tblLook w:val="04A0" w:firstRow="1" w:lastRow="0" w:firstColumn="1" w:lastColumn="0" w:noHBand="0" w:noVBand="1"/>
      </w:tblPr>
      <w:tblGrid>
        <w:gridCol w:w="2127"/>
        <w:gridCol w:w="1559"/>
        <w:gridCol w:w="2552"/>
        <w:gridCol w:w="566"/>
        <w:gridCol w:w="567"/>
        <w:gridCol w:w="567"/>
        <w:gridCol w:w="567"/>
        <w:gridCol w:w="567"/>
        <w:gridCol w:w="567"/>
      </w:tblGrid>
      <w:tr w:rsidR="00C02AEB" w:rsidRPr="00291004" w14:paraId="7D608E4D" w14:textId="77777777" w:rsidTr="00E573AB">
        <w:tc>
          <w:tcPr>
            <w:tcW w:w="2127" w:type="dxa"/>
            <w:tcBorders>
              <w:top w:val="nil"/>
              <w:left w:val="nil"/>
              <w:bottom w:val="nil"/>
              <w:right w:val="nil"/>
            </w:tcBorders>
          </w:tcPr>
          <w:p w14:paraId="26EFFE68" w14:textId="77777777" w:rsidR="00C02AEB" w:rsidRPr="00291004" w:rsidRDefault="00C02AEB" w:rsidP="00E573AB">
            <w:pPr>
              <w:jc w:val="center"/>
              <w:rPr>
                <w:rFonts w:ascii="Meiryo UI" w:eastAsia="Meiryo UI" w:hAnsi="Meiryo UI"/>
                <w:b/>
                <w:color w:val="FFFFFF" w:themeColor="background1"/>
              </w:rPr>
            </w:pPr>
          </w:p>
        </w:tc>
        <w:tc>
          <w:tcPr>
            <w:tcW w:w="1559" w:type="dxa"/>
            <w:tcBorders>
              <w:top w:val="nil"/>
              <w:left w:val="nil"/>
              <w:bottom w:val="nil"/>
              <w:right w:val="nil"/>
            </w:tcBorders>
          </w:tcPr>
          <w:p w14:paraId="5FFFA356" w14:textId="77777777" w:rsidR="00C02AEB" w:rsidRPr="00291004" w:rsidRDefault="00C02AEB" w:rsidP="00E573AB">
            <w:pPr>
              <w:jc w:val="center"/>
              <w:rPr>
                <w:rFonts w:ascii="Meiryo UI" w:eastAsia="Meiryo UI" w:hAnsi="Meiryo UI"/>
                <w:b/>
                <w:color w:val="FFFFFF" w:themeColor="background1"/>
              </w:rPr>
            </w:pPr>
          </w:p>
        </w:tc>
        <w:tc>
          <w:tcPr>
            <w:tcW w:w="2552" w:type="dxa"/>
            <w:tcBorders>
              <w:top w:val="nil"/>
              <w:left w:val="nil"/>
              <w:bottom w:val="nil"/>
              <w:right w:val="single" w:sz="4" w:space="0" w:color="auto"/>
            </w:tcBorders>
            <w:shd w:val="clear" w:color="auto" w:fill="auto"/>
          </w:tcPr>
          <w:p w14:paraId="6D2A05FD" w14:textId="77777777" w:rsidR="00C02AEB" w:rsidRPr="00291004" w:rsidRDefault="00C02AEB" w:rsidP="00E573AB">
            <w:pPr>
              <w:jc w:val="center"/>
              <w:rPr>
                <w:rFonts w:ascii="Meiryo UI" w:eastAsia="Meiryo UI" w:hAnsi="Meiryo UI"/>
                <w:b/>
                <w:color w:val="FFFFFF" w:themeColor="background1"/>
              </w:rPr>
            </w:pPr>
          </w:p>
        </w:tc>
        <w:tc>
          <w:tcPr>
            <w:tcW w:w="3401" w:type="dxa"/>
            <w:gridSpan w:val="6"/>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0349C65" w14:textId="77777777" w:rsidR="00C02AEB" w:rsidRPr="00291004" w:rsidRDefault="00C02AEB" w:rsidP="00E573AB">
            <w:pPr>
              <w:spacing w:line="320" w:lineRule="exact"/>
              <w:jc w:val="center"/>
              <w:rPr>
                <w:rFonts w:ascii="Meiryo UI" w:eastAsia="Meiryo UI" w:hAnsi="Meiryo UI"/>
                <w:b/>
                <w:color w:val="FFFFFF" w:themeColor="background1"/>
                <w:sz w:val="28"/>
              </w:rPr>
            </w:pPr>
            <w:r w:rsidRPr="00291004">
              <w:rPr>
                <w:rFonts w:ascii="Meiryo UI" w:eastAsia="Meiryo UI" w:hAnsi="Meiryo UI" w:hint="eastAsia"/>
                <w:b/>
                <w:color w:val="FFFFFF" w:themeColor="background1"/>
                <w:sz w:val="24"/>
              </w:rPr>
              <w:t>国の目標</w:t>
            </w:r>
          </w:p>
        </w:tc>
      </w:tr>
      <w:tr w:rsidR="00C02AEB" w:rsidRPr="00291004" w14:paraId="768E4213" w14:textId="77777777" w:rsidTr="00E573AB">
        <w:trPr>
          <w:cantSplit/>
          <w:trHeight w:val="440"/>
        </w:trPr>
        <w:tc>
          <w:tcPr>
            <w:tcW w:w="2127" w:type="dxa"/>
            <w:vMerge w:val="restart"/>
            <w:tcBorders>
              <w:top w:val="nil"/>
              <w:left w:val="nil"/>
              <w:right w:val="nil"/>
            </w:tcBorders>
          </w:tcPr>
          <w:p w14:paraId="7C402857" w14:textId="77777777" w:rsidR="00C02AEB" w:rsidRPr="00291004" w:rsidRDefault="00C02AEB" w:rsidP="00E573AB">
            <w:pPr>
              <w:spacing w:line="240" w:lineRule="exact"/>
              <w:ind w:left="180" w:hangingChars="100" w:hanging="180"/>
              <w:rPr>
                <w:rFonts w:ascii="Meiryo UI" w:eastAsia="Meiryo UI" w:hAnsi="Meiryo UI"/>
                <w:sz w:val="18"/>
              </w:rPr>
            </w:pPr>
          </w:p>
        </w:tc>
        <w:tc>
          <w:tcPr>
            <w:tcW w:w="1559" w:type="dxa"/>
            <w:vMerge w:val="restart"/>
            <w:tcBorders>
              <w:top w:val="nil"/>
              <w:left w:val="nil"/>
              <w:right w:val="nil"/>
            </w:tcBorders>
          </w:tcPr>
          <w:p w14:paraId="4458904F" w14:textId="77777777" w:rsidR="00C02AEB" w:rsidRPr="00291004" w:rsidRDefault="00C02AEB" w:rsidP="00E573AB">
            <w:pPr>
              <w:spacing w:line="240" w:lineRule="exact"/>
              <w:ind w:left="180" w:hangingChars="100" w:hanging="180"/>
              <w:rPr>
                <w:rFonts w:ascii="Meiryo UI" w:eastAsia="Meiryo UI" w:hAnsi="Meiryo UI"/>
                <w:sz w:val="18"/>
              </w:rPr>
            </w:pPr>
          </w:p>
        </w:tc>
        <w:tc>
          <w:tcPr>
            <w:tcW w:w="2552" w:type="dxa"/>
            <w:vMerge w:val="restart"/>
            <w:tcBorders>
              <w:top w:val="nil"/>
              <w:left w:val="nil"/>
              <w:right w:val="single" w:sz="4" w:space="0" w:color="auto"/>
            </w:tcBorders>
          </w:tcPr>
          <w:p w14:paraId="14A50689" w14:textId="77777777" w:rsidR="00C02AEB" w:rsidRPr="00291004" w:rsidRDefault="00C02AEB" w:rsidP="00E573AB">
            <w:pPr>
              <w:spacing w:line="240" w:lineRule="exact"/>
              <w:ind w:left="180" w:hangingChars="100" w:hanging="180"/>
              <w:rPr>
                <w:rFonts w:ascii="Meiryo UI" w:eastAsia="Meiryo UI" w:hAnsi="Meiryo UI"/>
                <w:sz w:val="18"/>
              </w:rPr>
            </w:pPr>
          </w:p>
        </w:tc>
        <w:tc>
          <w:tcPr>
            <w:tcW w:w="566" w:type="dxa"/>
            <w:vMerge w:val="restart"/>
            <w:tcBorders>
              <w:top w:val="single" w:sz="4" w:space="0" w:color="auto"/>
              <w:left w:val="single" w:sz="4" w:space="0" w:color="auto"/>
              <w:right w:val="dashed" w:sz="4" w:space="0" w:color="auto"/>
            </w:tcBorders>
            <w:textDirection w:val="tbRlV"/>
            <w:vAlign w:val="center"/>
          </w:tcPr>
          <w:p w14:paraId="19F87576" w14:textId="52A415C4" w:rsidR="00C02AEB" w:rsidRPr="00291004" w:rsidRDefault="00C02AEB" w:rsidP="00E7603F">
            <w:pPr>
              <w:spacing w:line="280" w:lineRule="exact"/>
              <w:ind w:leftChars="100" w:left="210"/>
              <w:rPr>
                <w:rFonts w:ascii="Meiryo UI" w:eastAsia="Meiryo UI" w:hAnsi="Meiryo UI"/>
                <w:b/>
                <w:sz w:val="22"/>
              </w:rPr>
            </w:pPr>
            <w:r w:rsidRPr="00291004">
              <w:rPr>
                <w:rFonts w:ascii="Meiryo UI" w:eastAsia="Meiryo UI" w:hAnsi="Meiryo UI" w:hint="eastAsia"/>
                <w:b/>
                <w:sz w:val="22"/>
              </w:rPr>
              <w:t>稼ぐ地域・安心して働ける</w:t>
            </w:r>
          </w:p>
        </w:tc>
        <w:tc>
          <w:tcPr>
            <w:tcW w:w="567" w:type="dxa"/>
            <w:vMerge w:val="restart"/>
            <w:tcBorders>
              <w:top w:val="single" w:sz="4" w:space="0" w:color="auto"/>
              <w:left w:val="dashed" w:sz="4" w:space="0" w:color="auto"/>
              <w:right w:val="dashed" w:sz="4" w:space="0" w:color="auto"/>
            </w:tcBorders>
            <w:textDirection w:val="tbRlV"/>
            <w:vAlign w:val="center"/>
          </w:tcPr>
          <w:p w14:paraId="6BBEF27A" w14:textId="7A93BED0" w:rsidR="00C02AEB" w:rsidRPr="00291004" w:rsidRDefault="00C02AEB" w:rsidP="00E7603F">
            <w:pPr>
              <w:spacing w:line="280" w:lineRule="exact"/>
              <w:ind w:leftChars="100" w:left="210"/>
              <w:rPr>
                <w:rFonts w:ascii="Meiryo UI" w:eastAsia="Meiryo UI" w:hAnsi="Meiryo UI"/>
                <w:b/>
                <w:sz w:val="22"/>
              </w:rPr>
            </w:pPr>
            <w:r w:rsidRPr="00291004">
              <w:rPr>
                <w:rFonts w:ascii="Meiryo UI" w:eastAsia="Meiryo UI" w:hAnsi="Meiryo UI" w:hint="eastAsia"/>
                <w:b/>
                <w:sz w:val="22"/>
              </w:rPr>
              <w:t>地方への新しい人の流れ</w:t>
            </w:r>
          </w:p>
        </w:tc>
        <w:tc>
          <w:tcPr>
            <w:tcW w:w="567" w:type="dxa"/>
            <w:vMerge w:val="restart"/>
            <w:tcBorders>
              <w:top w:val="single" w:sz="4" w:space="0" w:color="auto"/>
              <w:left w:val="dashed" w:sz="4" w:space="0" w:color="auto"/>
              <w:right w:val="dashed" w:sz="4" w:space="0" w:color="auto"/>
            </w:tcBorders>
            <w:textDirection w:val="tbRlV"/>
            <w:vAlign w:val="center"/>
          </w:tcPr>
          <w:p w14:paraId="17691E85" w14:textId="528B0919" w:rsidR="00C02AEB" w:rsidRPr="00291004" w:rsidRDefault="00C02AEB" w:rsidP="00E7603F">
            <w:pPr>
              <w:spacing w:line="280" w:lineRule="exact"/>
              <w:ind w:leftChars="100" w:left="210"/>
              <w:rPr>
                <w:rFonts w:ascii="Meiryo UI" w:eastAsia="Meiryo UI" w:hAnsi="Meiryo UI"/>
                <w:b/>
                <w:sz w:val="22"/>
              </w:rPr>
            </w:pPr>
            <w:r w:rsidRPr="00291004">
              <w:rPr>
                <w:rFonts w:ascii="Meiryo UI" w:eastAsia="Meiryo UI" w:hAnsi="Meiryo UI" w:hint="eastAsia"/>
                <w:b/>
                <w:sz w:val="22"/>
              </w:rPr>
              <w:t>結婚・出産・子育て</w:t>
            </w:r>
          </w:p>
        </w:tc>
        <w:tc>
          <w:tcPr>
            <w:tcW w:w="567" w:type="dxa"/>
            <w:vMerge w:val="restart"/>
            <w:tcBorders>
              <w:top w:val="single" w:sz="4" w:space="0" w:color="auto"/>
              <w:left w:val="dashed" w:sz="4" w:space="0" w:color="auto"/>
              <w:right w:val="single" w:sz="4" w:space="0" w:color="auto"/>
            </w:tcBorders>
            <w:textDirection w:val="tbRlV"/>
            <w:vAlign w:val="center"/>
          </w:tcPr>
          <w:p w14:paraId="36C492E2" w14:textId="0F13EF49" w:rsidR="00C02AEB" w:rsidRPr="00291004" w:rsidRDefault="00C02AEB" w:rsidP="00E7603F">
            <w:pPr>
              <w:spacing w:line="280" w:lineRule="exact"/>
              <w:ind w:left="180"/>
              <w:rPr>
                <w:rFonts w:ascii="Meiryo UI" w:eastAsia="Meiryo UI" w:hAnsi="Meiryo UI"/>
                <w:b/>
                <w:sz w:val="22"/>
              </w:rPr>
            </w:pPr>
            <w:r w:rsidRPr="00291004">
              <w:rPr>
                <w:rFonts w:ascii="Meiryo UI" w:eastAsia="Meiryo UI" w:hAnsi="Meiryo UI" w:hint="eastAsia"/>
                <w:b/>
                <w:sz w:val="22"/>
              </w:rPr>
              <w:t>安心して暮らせる魅力的な地域</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43B547" w14:textId="77777777" w:rsidR="00C02AEB" w:rsidRPr="00291004" w:rsidRDefault="00C02AEB" w:rsidP="00E573AB">
            <w:pPr>
              <w:spacing w:line="280" w:lineRule="exact"/>
              <w:ind w:left="220" w:hangingChars="100" w:hanging="220"/>
              <w:jc w:val="center"/>
              <w:rPr>
                <w:rFonts w:ascii="Meiryo UI" w:eastAsia="Meiryo UI" w:hAnsi="Meiryo UI"/>
                <w:b/>
                <w:sz w:val="22"/>
              </w:rPr>
            </w:pPr>
            <w:r w:rsidRPr="00291004">
              <w:rPr>
                <w:rFonts w:ascii="Meiryo UI" w:eastAsia="Meiryo UI" w:hAnsi="Meiryo UI" w:hint="eastAsia"/>
                <w:b/>
                <w:sz w:val="22"/>
              </w:rPr>
              <w:t>横断</w:t>
            </w:r>
          </w:p>
        </w:tc>
      </w:tr>
      <w:tr w:rsidR="00C02AEB" w:rsidRPr="00291004" w14:paraId="0BD8BF91" w14:textId="77777777" w:rsidTr="00E573AB">
        <w:trPr>
          <w:cantSplit/>
          <w:trHeight w:val="2990"/>
        </w:trPr>
        <w:tc>
          <w:tcPr>
            <w:tcW w:w="2127" w:type="dxa"/>
            <w:vMerge/>
            <w:tcBorders>
              <w:left w:val="nil"/>
              <w:bottom w:val="single" w:sz="4" w:space="0" w:color="auto"/>
              <w:right w:val="nil"/>
            </w:tcBorders>
          </w:tcPr>
          <w:p w14:paraId="4A89D893" w14:textId="77777777" w:rsidR="00C02AEB" w:rsidRPr="00291004" w:rsidRDefault="00C02AEB" w:rsidP="00E573AB">
            <w:pPr>
              <w:spacing w:line="240" w:lineRule="exact"/>
              <w:ind w:left="180" w:hangingChars="100" w:hanging="180"/>
              <w:rPr>
                <w:rFonts w:ascii="Meiryo UI" w:eastAsia="Meiryo UI" w:hAnsi="Meiryo UI"/>
                <w:sz w:val="18"/>
              </w:rPr>
            </w:pPr>
          </w:p>
        </w:tc>
        <w:tc>
          <w:tcPr>
            <w:tcW w:w="1559" w:type="dxa"/>
            <w:vMerge/>
            <w:tcBorders>
              <w:left w:val="nil"/>
              <w:bottom w:val="nil"/>
              <w:right w:val="nil"/>
            </w:tcBorders>
          </w:tcPr>
          <w:p w14:paraId="25465B0B" w14:textId="77777777" w:rsidR="00C02AEB" w:rsidRPr="00291004" w:rsidRDefault="00C02AEB" w:rsidP="00E573AB">
            <w:pPr>
              <w:spacing w:line="240" w:lineRule="exact"/>
              <w:ind w:left="180" w:hangingChars="100" w:hanging="180"/>
              <w:rPr>
                <w:rFonts w:ascii="Meiryo UI" w:eastAsia="Meiryo UI" w:hAnsi="Meiryo UI"/>
                <w:sz w:val="18"/>
              </w:rPr>
            </w:pPr>
          </w:p>
        </w:tc>
        <w:tc>
          <w:tcPr>
            <w:tcW w:w="2552" w:type="dxa"/>
            <w:vMerge/>
            <w:tcBorders>
              <w:left w:val="nil"/>
              <w:bottom w:val="single" w:sz="4" w:space="0" w:color="auto"/>
              <w:right w:val="single" w:sz="4" w:space="0" w:color="auto"/>
            </w:tcBorders>
          </w:tcPr>
          <w:p w14:paraId="171F6E18" w14:textId="77777777" w:rsidR="00C02AEB" w:rsidRPr="00291004" w:rsidRDefault="00C02AEB" w:rsidP="00E573AB">
            <w:pPr>
              <w:spacing w:line="240" w:lineRule="exact"/>
              <w:ind w:left="180" w:hangingChars="100" w:hanging="180"/>
              <w:rPr>
                <w:rFonts w:ascii="Meiryo UI" w:eastAsia="Meiryo UI" w:hAnsi="Meiryo UI"/>
                <w:sz w:val="18"/>
              </w:rPr>
            </w:pPr>
          </w:p>
        </w:tc>
        <w:tc>
          <w:tcPr>
            <w:tcW w:w="566" w:type="dxa"/>
            <w:vMerge/>
            <w:tcBorders>
              <w:left w:val="single" w:sz="4" w:space="0" w:color="auto"/>
              <w:bottom w:val="single" w:sz="4" w:space="0" w:color="auto"/>
              <w:right w:val="dashed" w:sz="4" w:space="0" w:color="auto"/>
            </w:tcBorders>
            <w:textDirection w:val="tbRlV"/>
            <w:vAlign w:val="center"/>
          </w:tcPr>
          <w:p w14:paraId="2BCF51EE" w14:textId="77777777" w:rsidR="00C02AEB" w:rsidRPr="00291004" w:rsidRDefault="00C02AEB" w:rsidP="00E573AB">
            <w:pPr>
              <w:spacing w:line="280" w:lineRule="exact"/>
              <w:ind w:left="220" w:hangingChars="100" w:hanging="220"/>
              <w:rPr>
                <w:rFonts w:ascii="Meiryo UI" w:eastAsia="Meiryo UI" w:hAnsi="Meiryo UI"/>
                <w:b/>
                <w:sz w:val="22"/>
              </w:rPr>
            </w:pPr>
          </w:p>
        </w:tc>
        <w:tc>
          <w:tcPr>
            <w:tcW w:w="567" w:type="dxa"/>
            <w:vMerge/>
            <w:tcBorders>
              <w:left w:val="dashed" w:sz="4" w:space="0" w:color="auto"/>
              <w:bottom w:val="single" w:sz="4" w:space="0" w:color="auto"/>
              <w:right w:val="dashed" w:sz="4" w:space="0" w:color="auto"/>
            </w:tcBorders>
            <w:textDirection w:val="tbRlV"/>
            <w:vAlign w:val="center"/>
          </w:tcPr>
          <w:p w14:paraId="4B86EEAD" w14:textId="77777777" w:rsidR="00C02AEB" w:rsidRPr="00291004" w:rsidRDefault="00C02AEB" w:rsidP="00E573AB">
            <w:pPr>
              <w:spacing w:line="280" w:lineRule="exact"/>
              <w:ind w:left="220" w:hangingChars="100" w:hanging="220"/>
              <w:rPr>
                <w:rFonts w:ascii="Meiryo UI" w:eastAsia="Meiryo UI" w:hAnsi="Meiryo UI"/>
                <w:b/>
                <w:sz w:val="22"/>
              </w:rPr>
            </w:pPr>
          </w:p>
        </w:tc>
        <w:tc>
          <w:tcPr>
            <w:tcW w:w="567" w:type="dxa"/>
            <w:vMerge/>
            <w:tcBorders>
              <w:left w:val="dashed" w:sz="4" w:space="0" w:color="auto"/>
              <w:bottom w:val="single" w:sz="4" w:space="0" w:color="auto"/>
              <w:right w:val="dashed" w:sz="4" w:space="0" w:color="auto"/>
            </w:tcBorders>
            <w:textDirection w:val="tbRlV"/>
            <w:vAlign w:val="center"/>
          </w:tcPr>
          <w:p w14:paraId="127F4D2D" w14:textId="77777777" w:rsidR="00C02AEB" w:rsidRPr="00291004" w:rsidRDefault="00C02AEB" w:rsidP="00E573AB">
            <w:pPr>
              <w:spacing w:line="280" w:lineRule="exact"/>
              <w:ind w:left="220" w:hangingChars="100" w:hanging="220"/>
              <w:rPr>
                <w:rFonts w:ascii="Meiryo UI" w:eastAsia="Meiryo UI" w:hAnsi="Meiryo UI"/>
                <w:b/>
                <w:sz w:val="22"/>
              </w:rPr>
            </w:pPr>
          </w:p>
        </w:tc>
        <w:tc>
          <w:tcPr>
            <w:tcW w:w="567" w:type="dxa"/>
            <w:vMerge/>
            <w:tcBorders>
              <w:left w:val="dashed" w:sz="4" w:space="0" w:color="auto"/>
              <w:bottom w:val="single" w:sz="4" w:space="0" w:color="auto"/>
              <w:right w:val="single" w:sz="4" w:space="0" w:color="auto"/>
            </w:tcBorders>
            <w:textDirection w:val="tbRlV"/>
            <w:vAlign w:val="center"/>
          </w:tcPr>
          <w:p w14:paraId="38C06129" w14:textId="77777777" w:rsidR="00C02AEB" w:rsidRPr="00291004" w:rsidRDefault="00C02AEB" w:rsidP="00E573AB">
            <w:pPr>
              <w:spacing w:line="280" w:lineRule="exact"/>
              <w:ind w:left="180" w:hanging="180"/>
              <w:rPr>
                <w:rFonts w:ascii="Meiryo UI" w:eastAsia="Meiryo UI" w:hAnsi="Meiryo UI"/>
                <w:b/>
                <w:sz w:val="22"/>
              </w:rPr>
            </w:pPr>
          </w:p>
        </w:tc>
        <w:tc>
          <w:tcPr>
            <w:tcW w:w="567" w:type="dxa"/>
            <w:tcBorders>
              <w:top w:val="single" w:sz="4" w:space="0" w:color="auto"/>
              <w:left w:val="single" w:sz="4" w:space="0" w:color="auto"/>
              <w:bottom w:val="single" w:sz="4" w:space="0" w:color="auto"/>
              <w:right w:val="dashed" w:sz="4" w:space="0" w:color="auto"/>
            </w:tcBorders>
            <w:textDirection w:val="tbRlV"/>
            <w:vAlign w:val="center"/>
          </w:tcPr>
          <w:p w14:paraId="475C2302" w14:textId="19177E1E" w:rsidR="00C02AEB" w:rsidRPr="00291004" w:rsidRDefault="00C02AEB" w:rsidP="00E7603F">
            <w:pPr>
              <w:spacing w:line="280" w:lineRule="exact"/>
              <w:ind w:leftChars="100" w:left="210"/>
              <w:rPr>
                <w:rFonts w:ascii="Meiryo UI" w:eastAsia="Meiryo UI" w:hAnsi="Meiryo UI"/>
                <w:b/>
                <w:sz w:val="22"/>
              </w:rPr>
            </w:pPr>
            <w:r w:rsidRPr="00291004">
              <w:rPr>
                <w:rFonts w:ascii="Meiryo UI" w:eastAsia="Meiryo UI" w:hAnsi="Meiryo UI" w:hint="eastAsia"/>
                <w:b/>
                <w:sz w:val="22"/>
              </w:rPr>
              <w:t>多様な人材の活躍</w:t>
            </w:r>
          </w:p>
        </w:tc>
        <w:tc>
          <w:tcPr>
            <w:tcW w:w="567" w:type="dxa"/>
            <w:tcBorders>
              <w:top w:val="single" w:sz="4" w:space="0" w:color="auto"/>
              <w:left w:val="dashed" w:sz="4" w:space="0" w:color="auto"/>
              <w:bottom w:val="single" w:sz="4" w:space="0" w:color="auto"/>
              <w:right w:val="single" w:sz="4" w:space="0" w:color="auto"/>
            </w:tcBorders>
            <w:textDirection w:val="tbRlV"/>
            <w:vAlign w:val="center"/>
          </w:tcPr>
          <w:p w14:paraId="34B7D7A6" w14:textId="5266F46A" w:rsidR="00C02AEB" w:rsidRPr="00291004" w:rsidRDefault="00C02AEB" w:rsidP="00E7603F">
            <w:pPr>
              <w:spacing w:line="280" w:lineRule="exact"/>
              <w:ind w:leftChars="100" w:left="210"/>
              <w:rPr>
                <w:rFonts w:ascii="Meiryo UI" w:eastAsia="Meiryo UI" w:hAnsi="Meiryo UI"/>
                <w:b/>
                <w:sz w:val="22"/>
              </w:rPr>
            </w:pPr>
            <w:r w:rsidRPr="00291004">
              <w:rPr>
                <w:rFonts w:ascii="Meiryo UI" w:eastAsia="Meiryo UI" w:hAnsi="Meiryo UI" w:hint="eastAsia"/>
                <w:b/>
                <w:sz w:val="22"/>
              </w:rPr>
              <w:t>新しい時代の流れ</w:t>
            </w:r>
          </w:p>
        </w:tc>
      </w:tr>
      <w:tr w:rsidR="00C02AEB" w:rsidRPr="00291004" w14:paraId="4449EAA2" w14:textId="77777777" w:rsidTr="00E573AB">
        <w:trPr>
          <w:cantSplit/>
          <w:trHeight w:val="144"/>
        </w:trPr>
        <w:tc>
          <w:tcPr>
            <w:tcW w:w="2127" w:type="dxa"/>
            <w:tcBorders>
              <w:top w:val="single" w:sz="4" w:space="0" w:color="auto"/>
              <w:left w:val="single" w:sz="4" w:space="0" w:color="auto"/>
              <w:right w:val="single" w:sz="4" w:space="0" w:color="auto"/>
            </w:tcBorders>
            <w:shd w:val="clear" w:color="auto" w:fill="404040" w:themeFill="text1" w:themeFillTint="BF"/>
          </w:tcPr>
          <w:p w14:paraId="1539E35D" w14:textId="77777777" w:rsidR="00C02AEB" w:rsidRPr="00291004" w:rsidRDefault="00C02AEB" w:rsidP="00E573AB">
            <w:pPr>
              <w:spacing w:line="320" w:lineRule="exact"/>
              <w:jc w:val="center"/>
              <w:rPr>
                <w:rFonts w:ascii="Meiryo UI" w:eastAsia="Meiryo UI" w:hAnsi="Meiryo UI"/>
                <w:b/>
                <w:color w:val="FFFFFF" w:themeColor="background1"/>
                <w:sz w:val="24"/>
              </w:rPr>
            </w:pPr>
            <w:r w:rsidRPr="00291004">
              <w:rPr>
                <w:rFonts w:ascii="Meiryo UI" w:eastAsia="Meiryo UI" w:hAnsi="Meiryo UI" w:hint="eastAsia"/>
                <w:b/>
                <w:color w:val="FFFFFF" w:themeColor="background1"/>
                <w:sz w:val="24"/>
              </w:rPr>
              <w:t>第１次基本目標</w:t>
            </w:r>
          </w:p>
        </w:tc>
        <w:tc>
          <w:tcPr>
            <w:tcW w:w="1559" w:type="dxa"/>
            <w:tcBorders>
              <w:top w:val="nil"/>
              <w:left w:val="single" w:sz="4" w:space="0" w:color="auto"/>
              <w:bottom w:val="nil"/>
              <w:right w:val="single" w:sz="4" w:space="0" w:color="auto"/>
            </w:tcBorders>
            <w:shd w:val="clear" w:color="auto" w:fill="auto"/>
          </w:tcPr>
          <w:p w14:paraId="68D41769" w14:textId="77777777" w:rsidR="00C02AEB" w:rsidRPr="00291004" w:rsidRDefault="00C02AEB" w:rsidP="00E573AB">
            <w:pPr>
              <w:spacing w:line="320" w:lineRule="exact"/>
              <w:jc w:val="center"/>
              <w:rPr>
                <w:rFonts w:ascii="Meiryo UI" w:eastAsia="Meiryo UI" w:hAnsi="Meiryo UI"/>
                <w:b/>
                <w:color w:val="FFFFFF" w:themeColor="background1"/>
                <w:sz w:val="24"/>
              </w:rPr>
            </w:pPr>
          </w:p>
        </w:tc>
        <w:tc>
          <w:tcPr>
            <w:tcW w:w="5953" w:type="dxa"/>
            <w:gridSpan w:val="7"/>
            <w:tcBorders>
              <w:top w:val="single" w:sz="4" w:space="0" w:color="auto"/>
              <w:left w:val="single" w:sz="4" w:space="0" w:color="auto"/>
              <w:right w:val="single" w:sz="4" w:space="0" w:color="auto"/>
            </w:tcBorders>
            <w:shd w:val="clear" w:color="auto" w:fill="404040" w:themeFill="text1" w:themeFillTint="BF"/>
            <w:vAlign w:val="center"/>
          </w:tcPr>
          <w:p w14:paraId="2B9312ED" w14:textId="77777777" w:rsidR="00C02AEB" w:rsidRPr="00291004" w:rsidRDefault="00C02AEB" w:rsidP="00E573AB">
            <w:pPr>
              <w:spacing w:line="320" w:lineRule="exact"/>
              <w:jc w:val="center"/>
              <w:rPr>
                <w:rFonts w:ascii="Meiryo UI" w:eastAsia="Meiryo UI" w:hAnsi="Meiryo UI"/>
                <w:b/>
                <w:color w:val="FFFFFF" w:themeColor="background1"/>
                <w:sz w:val="24"/>
              </w:rPr>
            </w:pPr>
            <w:r w:rsidRPr="00291004">
              <w:rPr>
                <w:rFonts w:ascii="Meiryo UI" w:eastAsia="Meiryo UI" w:hAnsi="Meiryo UI" w:hint="eastAsia"/>
                <w:b/>
                <w:color w:val="FFFFFF" w:themeColor="background1"/>
                <w:sz w:val="24"/>
              </w:rPr>
              <w:t>第２次重点テーマ</w:t>
            </w:r>
          </w:p>
        </w:tc>
      </w:tr>
      <w:tr w:rsidR="00C02AEB" w:rsidRPr="00291004" w14:paraId="413A0C91" w14:textId="77777777" w:rsidTr="00E573AB">
        <w:trPr>
          <w:cantSplit/>
          <w:trHeight w:val="77"/>
        </w:trPr>
        <w:tc>
          <w:tcPr>
            <w:tcW w:w="2127" w:type="dxa"/>
            <w:tcBorders>
              <w:bottom w:val="single" w:sz="4" w:space="0" w:color="auto"/>
            </w:tcBorders>
          </w:tcPr>
          <w:p w14:paraId="62BB2F34" w14:textId="62DBDB12" w:rsidR="00C02AEB" w:rsidRPr="00291004" w:rsidRDefault="00C02AEB" w:rsidP="00E573AB">
            <w:pPr>
              <w:spacing w:line="320" w:lineRule="exact"/>
              <w:rPr>
                <w:rFonts w:ascii="Meiryo UI" w:eastAsia="Meiryo UI" w:hAnsi="Meiryo UI"/>
                <w:b/>
                <w:color w:val="000000" w:themeColor="text1"/>
                <w:sz w:val="22"/>
              </w:rPr>
            </w:pPr>
            <w:r w:rsidRPr="00291004">
              <w:rPr>
                <w:rFonts w:ascii="Meiryo UI" w:eastAsia="Meiryo UI" w:hAnsi="Meiryo UI" w:hint="eastAsia"/>
                <w:b/>
                <w:noProof/>
                <w:color w:val="000000" w:themeColor="text1"/>
                <w:sz w:val="22"/>
              </w:rPr>
              <mc:AlternateContent>
                <mc:Choice Requires="wpg">
                  <w:drawing>
                    <wp:anchor distT="0" distB="0" distL="114300" distR="114300" simplePos="0" relativeHeight="252372992" behindDoc="0" locked="0" layoutInCell="1" allowOverlap="1" wp14:anchorId="6DDA6C87" wp14:editId="00F65A30">
                      <wp:simplePos x="0" y="0"/>
                      <wp:positionH relativeFrom="column">
                        <wp:posOffset>1283335</wp:posOffset>
                      </wp:positionH>
                      <wp:positionV relativeFrom="paragraph">
                        <wp:posOffset>139700</wp:posOffset>
                      </wp:positionV>
                      <wp:extent cx="984885" cy="1708150"/>
                      <wp:effectExtent l="0" t="38100" r="62865" b="63500"/>
                      <wp:wrapNone/>
                      <wp:docPr id="232" name="グループ化 232"/>
                      <wp:cNvGraphicFramePr/>
                      <a:graphic xmlns:a="http://schemas.openxmlformats.org/drawingml/2006/main">
                        <a:graphicData uri="http://schemas.microsoft.com/office/word/2010/wordprocessingGroup">
                          <wpg:wgp>
                            <wpg:cNvGrpSpPr/>
                            <wpg:grpSpPr>
                              <a:xfrm>
                                <a:off x="0" y="0"/>
                                <a:ext cx="984885" cy="1708150"/>
                                <a:chOff x="0" y="0"/>
                                <a:chExt cx="984885" cy="1708521"/>
                              </a:xfrm>
                            </wpg:grpSpPr>
                            <wps:wsp>
                              <wps:cNvPr id="178" name="直線矢印コネクタ 178"/>
                              <wps:cNvCnPr/>
                              <wps:spPr>
                                <a:xfrm>
                                  <a:off x="0" y="61488"/>
                                  <a:ext cx="984885" cy="424815"/>
                                </a:xfrm>
                                <a:prstGeom prst="straightConnector1">
                                  <a:avLst/>
                                </a:prstGeom>
                                <a:ln w="190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直線矢印コネクタ 177"/>
                              <wps:cNvCnPr/>
                              <wps:spPr>
                                <a:xfrm>
                                  <a:off x="0" y="508880"/>
                                  <a:ext cx="982980" cy="0"/>
                                </a:xfrm>
                                <a:prstGeom prst="straightConnector1">
                                  <a:avLst/>
                                </a:prstGeom>
                                <a:ln w="190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直線矢印コネクタ 176"/>
                              <wps:cNvCnPr/>
                              <wps:spPr>
                                <a:xfrm flipV="1">
                                  <a:off x="0" y="0"/>
                                  <a:ext cx="952500" cy="481965"/>
                                </a:xfrm>
                                <a:prstGeom prst="straightConnector1">
                                  <a:avLst/>
                                </a:prstGeom>
                                <a:ln w="190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 name="直線矢印コネクタ 175"/>
                              <wps:cNvCnPr/>
                              <wps:spPr>
                                <a:xfrm flipV="1">
                                  <a:off x="9054" y="889125"/>
                                  <a:ext cx="974090" cy="12065"/>
                                </a:xfrm>
                                <a:prstGeom prst="straightConnector1">
                                  <a:avLst/>
                                </a:prstGeom>
                                <a:ln w="190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 name="直線矢印コネクタ 174"/>
                              <wps:cNvCnPr/>
                              <wps:spPr>
                                <a:xfrm>
                                  <a:off x="9054" y="1269371"/>
                                  <a:ext cx="974090" cy="0"/>
                                </a:xfrm>
                                <a:prstGeom prst="straightConnector1">
                                  <a:avLst/>
                                </a:prstGeom>
                                <a:ln w="190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直線矢印コネクタ 171"/>
                              <wps:cNvCnPr/>
                              <wps:spPr>
                                <a:xfrm>
                                  <a:off x="0" y="1283706"/>
                                  <a:ext cx="984885" cy="424815"/>
                                </a:xfrm>
                                <a:prstGeom prst="straightConnector1">
                                  <a:avLst/>
                                </a:prstGeom>
                                <a:ln w="190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691E31" id="グループ化 232" o:spid="_x0000_s1026" style="position:absolute;left:0;text-align:left;margin-left:101.05pt;margin-top:11pt;width:77.55pt;height:134.5pt;z-index:252372992" coordsize="9848,1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">
                      <v:shape id="直線矢印コネクタ 178" o:spid="_x0000_s1027" type="#_x0000_t32" style="position:absolute;top:614;width:9848;height:4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" strokecolor="#404040 [2429]" strokeweight="1.5pt">
                        <v:stroke endarrow="block" joinstyle="miter"/>
                      </v:shape>
                      <v:shape id="直線矢印コネクタ 177" o:spid="_x0000_s1028" type="#_x0000_t32" style="position:absolute;top:5088;width:98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" strokecolor="#404040 [2429]" strokeweight="1.5pt">
                        <v:stroke endarrow="block" joinstyle="miter"/>
                      </v:shape>
                      <v:shape id="直線矢印コネクタ 176" o:spid="_x0000_s1029" type="#_x0000_t32" style="position:absolute;width:9525;height:48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" strokecolor="#404040 [2429]" strokeweight="1.5pt">
                        <v:stroke endarrow="block" joinstyle="miter"/>
                      </v:shape>
                      <v:shape id="直線矢印コネクタ 175" o:spid="_x0000_s1030" type="#_x0000_t32" style="position:absolute;left:90;top:8891;width:9741;height:1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" strokecolor="#404040 [2429]" strokeweight="1.5pt">
                        <v:stroke endarrow="block" joinstyle="miter"/>
                      </v:shape>
                      <v:shape id="直線矢印コネクタ 174" o:spid="_x0000_s1031" type="#_x0000_t32" style="position:absolute;left:90;top:12693;width:9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" strokecolor="#404040 [2429]" strokeweight="1.5pt">
                        <v:stroke endarrow="block" joinstyle="miter"/>
                      </v:shape>
                      <v:shape id="直線矢印コネクタ 171" o:spid="_x0000_s1032" type="#_x0000_t32" style="position:absolute;top:12837;width:9848;height:4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" strokecolor="#404040 [2429]" strokeweight="1.5pt">
                        <v:stroke endarrow="block" joinstyle="miter"/>
                      </v:shape>
                    </v:group>
                  </w:pict>
                </mc:Fallback>
              </mc:AlternateContent>
            </w:r>
            <w:r w:rsidRPr="00291004">
              <w:rPr>
                <w:rFonts w:ascii="Meiryo UI" w:eastAsia="Meiryo UI" w:hAnsi="Meiryo UI" w:hint="eastAsia"/>
                <w:b/>
                <w:color w:val="000000" w:themeColor="text1"/>
                <w:sz w:val="22"/>
              </w:rPr>
              <w:t>「働く。」を実現する生活づくり</w:t>
            </w:r>
          </w:p>
        </w:tc>
        <w:tc>
          <w:tcPr>
            <w:tcW w:w="1559" w:type="dxa"/>
            <w:tcBorders>
              <w:top w:val="nil"/>
              <w:bottom w:val="nil"/>
            </w:tcBorders>
            <w:shd w:val="clear" w:color="auto" w:fill="auto"/>
          </w:tcPr>
          <w:p w14:paraId="420EBC60"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p>
        </w:tc>
        <w:tc>
          <w:tcPr>
            <w:tcW w:w="2552" w:type="dxa"/>
            <w:tcBorders>
              <w:bottom w:val="single" w:sz="4" w:space="0" w:color="auto"/>
            </w:tcBorders>
            <w:vAlign w:val="center"/>
          </w:tcPr>
          <w:p w14:paraId="4A5D8A96"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r w:rsidRPr="00291004">
              <w:rPr>
                <w:rFonts w:ascii="Meiryo UI" w:eastAsia="Meiryo UI" w:hAnsi="Meiryo UI" w:hint="eastAsia"/>
                <w:b/>
                <w:color w:val="000000" w:themeColor="text1"/>
                <w:sz w:val="22"/>
              </w:rPr>
              <w:t>①町の魅力発掘・発信</w:t>
            </w:r>
            <w:r w:rsidRPr="00291004">
              <w:rPr>
                <w:rFonts w:ascii="Meiryo UI" w:eastAsia="Meiryo UI" w:hAnsi="Meiryo UI"/>
                <w:b/>
                <w:color w:val="000000" w:themeColor="text1"/>
                <w:sz w:val="22"/>
              </w:rPr>
              <w:br/>
            </w:r>
            <w:r w:rsidRPr="00291004">
              <w:rPr>
                <w:rFonts w:ascii="Meiryo UI" w:eastAsia="Meiryo UI" w:hAnsi="Meiryo UI" w:hint="eastAsia"/>
                <w:b/>
                <w:color w:val="000000" w:themeColor="text1"/>
                <w:sz w:val="22"/>
              </w:rPr>
              <w:t>プロジェクト</w:t>
            </w:r>
          </w:p>
        </w:tc>
        <w:tc>
          <w:tcPr>
            <w:tcW w:w="566" w:type="dxa"/>
            <w:tcBorders>
              <w:right w:val="dashed" w:sz="4" w:space="0" w:color="auto"/>
            </w:tcBorders>
            <w:vAlign w:val="center"/>
          </w:tcPr>
          <w:p w14:paraId="019A82EC"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right w:val="dashed" w:sz="4" w:space="0" w:color="auto"/>
            </w:tcBorders>
            <w:shd w:val="clear" w:color="auto" w:fill="808080" w:themeFill="background1" w:themeFillShade="80"/>
            <w:vAlign w:val="center"/>
          </w:tcPr>
          <w:p w14:paraId="1F9D56D4"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color w:val="FFFFFF" w:themeColor="background1"/>
                <w:sz w:val="18"/>
              </w:rPr>
              <w:t>◎</w:t>
            </w:r>
          </w:p>
        </w:tc>
        <w:tc>
          <w:tcPr>
            <w:tcW w:w="567" w:type="dxa"/>
            <w:tcBorders>
              <w:left w:val="dashed" w:sz="4" w:space="0" w:color="auto"/>
              <w:right w:val="dashed" w:sz="4" w:space="0" w:color="auto"/>
            </w:tcBorders>
            <w:vAlign w:val="center"/>
          </w:tcPr>
          <w:p w14:paraId="7218B43E"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single" w:sz="4" w:space="0" w:color="auto"/>
            </w:tcBorders>
            <w:shd w:val="clear" w:color="auto" w:fill="auto"/>
            <w:vAlign w:val="center"/>
          </w:tcPr>
          <w:p w14:paraId="38C7A0D4"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single" w:sz="4" w:space="0" w:color="auto"/>
              <w:right w:val="dashed" w:sz="4" w:space="0" w:color="auto"/>
            </w:tcBorders>
            <w:vAlign w:val="center"/>
          </w:tcPr>
          <w:p w14:paraId="5D71AF45"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tcBorders>
            <w:vAlign w:val="center"/>
          </w:tcPr>
          <w:p w14:paraId="6D5DC421"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r>
      <w:tr w:rsidR="00C02AEB" w:rsidRPr="00291004" w14:paraId="49185C62" w14:textId="77777777" w:rsidTr="00E573AB">
        <w:trPr>
          <w:cantSplit/>
          <w:trHeight w:val="77"/>
        </w:trPr>
        <w:tc>
          <w:tcPr>
            <w:tcW w:w="2127" w:type="dxa"/>
            <w:tcBorders>
              <w:bottom w:val="single" w:sz="4" w:space="0" w:color="auto"/>
            </w:tcBorders>
          </w:tcPr>
          <w:p w14:paraId="6B00E3C6" w14:textId="6EF312BC" w:rsidR="00C02AEB" w:rsidRPr="00291004" w:rsidRDefault="00C02AEB" w:rsidP="00E573AB">
            <w:pPr>
              <w:spacing w:line="320" w:lineRule="exact"/>
              <w:rPr>
                <w:rFonts w:ascii="Meiryo UI" w:eastAsia="Meiryo UI" w:hAnsi="Meiryo UI"/>
                <w:b/>
                <w:color w:val="000000" w:themeColor="text1"/>
                <w:sz w:val="22"/>
              </w:rPr>
            </w:pPr>
            <w:r w:rsidRPr="00291004">
              <w:rPr>
                <w:rFonts w:ascii="Meiryo UI" w:eastAsia="Meiryo UI" w:hAnsi="Meiryo UI" w:hint="eastAsia"/>
                <w:b/>
                <w:color w:val="000000" w:themeColor="text1"/>
                <w:sz w:val="22"/>
              </w:rPr>
              <w:t>「住む。」を実現する住まいづくり</w:t>
            </w:r>
          </w:p>
        </w:tc>
        <w:tc>
          <w:tcPr>
            <w:tcW w:w="1559" w:type="dxa"/>
            <w:tcBorders>
              <w:top w:val="nil"/>
              <w:bottom w:val="nil"/>
            </w:tcBorders>
            <w:shd w:val="clear" w:color="auto" w:fill="auto"/>
          </w:tcPr>
          <w:p w14:paraId="1C2F1F9D"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p>
        </w:tc>
        <w:tc>
          <w:tcPr>
            <w:tcW w:w="2552" w:type="dxa"/>
            <w:tcBorders>
              <w:bottom w:val="single" w:sz="4" w:space="0" w:color="auto"/>
            </w:tcBorders>
            <w:vAlign w:val="center"/>
          </w:tcPr>
          <w:p w14:paraId="56DC871A"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r w:rsidRPr="00291004">
              <w:rPr>
                <w:rFonts w:ascii="Meiryo UI" w:eastAsia="Meiryo UI" w:hAnsi="Meiryo UI" w:hint="eastAsia"/>
                <w:b/>
                <w:color w:val="000000" w:themeColor="text1"/>
                <w:sz w:val="22"/>
              </w:rPr>
              <w:t>②稼ぐ地域づくり</w:t>
            </w:r>
            <w:r w:rsidRPr="00291004">
              <w:rPr>
                <w:rFonts w:ascii="Meiryo UI" w:eastAsia="Meiryo UI" w:hAnsi="Meiryo UI"/>
                <w:b/>
                <w:color w:val="000000" w:themeColor="text1"/>
                <w:sz w:val="22"/>
              </w:rPr>
              <w:br/>
            </w:r>
            <w:r w:rsidRPr="00291004">
              <w:rPr>
                <w:rFonts w:ascii="Meiryo UI" w:eastAsia="Meiryo UI" w:hAnsi="Meiryo UI" w:hint="eastAsia"/>
                <w:b/>
                <w:color w:val="000000" w:themeColor="text1"/>
                <w:sz w:val="22"/>
              </w:rPr>
              <w:t>プロジェクト</w:t>
            </w:r>
          </w:p>
        </w:tc>
        <w:tc>
          <w:tcPr>
            <w:tcW w:w="566" w:type="dxa"/>
            <w:tcBorders>
              <w:right w:val="dashed" w:sz="4" w:space="0" w:color="auto"/>
            </w:tcBorders>
            <w:shd w:val="clear" w:color="auto" w:fill="808080" w:themeFill="background1" w:themeFillShade="80"/>
            <w:vAlign w:val="center"/>
          </w:tcPr>
          <w:p w14:paraId="6537CBB5" w14:textId="77777777" w:rsidR="00C02AEB" w:rsidRPr="00291004" w:rsidRDefault="00C02AEB" w:rsidP="00E573AB">
            <w:pPr>
              <w:spacing w:line="200" w:lineRule="exact"/>
              <w:ind w:left="180" w:hangingChars="100" w:hanging="180"/>
              <w:jc w:val="center"/>
              <w:rPr>
                <w:rFonts w:ascii="Meiryo UI" w:eastAsia="Meiryo UI" w:hAnsi="Meiryo UI"/>
                <w:color w:val="FFFFFF" w:themeColor="background1"/>
                <w:sz w:val="18"/>
              </w:rPr>
            </w:pPr>
            <w:r w:rsidRPr="00291004">
              <w:rPr>
                <w:rFonts w:ascii="Meiryo UI" w:eastAsia="Meiryo UI" w:hAnsi="Meiryo UI" w:hint="eastAsia"/>
                <w:color w:val="FFFFFF" w:themeColor="background1"/>
                <w:sz w:val="18"/>
              </w:rPr>
              <w:t>◎</w:t>
            </w:r>
          </w:p>
        </w:tc>
        <w:tc>
          <w:tcPr>
            <w:tcW w:w="567" w:type="dxa"/>
            <w:tcBorders>
              <w:left w:val="dashed" w:sz="4" w:space="0" w:color="auto"/>
              <w:right w:val="dashed" w:sz="4" w:space="0" w:color="auto"/>
            </w:tcBorders>
            <w:shd w:val="clear" w:color="auto" w:fill="auto"/>
            <w:vAlign w:val="center"/>
          </w:tcPr>
          <w:p w14:paraId="288EC1BC"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right w:val="dashed" w:sz="4" w:space="0" w:color="auto"/>
            </w:tcBorders>
            <w:vAlign w:val="center"/>
          </w:tcPr>
          <w:p w14:paraId="07AB211E"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single" w:sz="4" w:space="0" w:color="auto"/>
            </w:tcBorders>
            <w:vAlign w:val="center"/>
          </w:tcPr>
          <w:p w14:paraId="4B222AE1"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single" w:sz="4" w:space="0" w:color="auto"/>
              <w:right w:val="dashed" w:sz="4" w:space="0" w:color="auto"/>
            </w:tcBorders>
            <w:vAlign w:val="center"/>
          </w:tcPr>
          <w:p w14:paraId="78D3CF4E"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tcBorders>
            <w:vAlign w:val="center"/>
          </w:tcPr>
          <w:p w14:paraId="70C4CDCE"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r>
      <w:tr w:rsidR="00C02AEB" w:rsidRPr="00291004" w14:paraId="63B1CB79" w14:textId="77777777" w:rsidTr="00E573AB">
        <w:trPr>
          <w:cantSplit/>
          <w:trHeight w:val="77"/>
        </w:trPr>
        <w:tc>
          <w:tcPr>
            <w:tcW w:w="2127" w:type="dxa"/>
            <w:tcBorders>
              <w:bottom w:val="single" w:sz="4" w:space="0" w:color="auto"/>
            </w:tcBorders>
          </w:tcPr>
          <w:p w14:paraId="469D01E1" w14:textId="370F8573" w:rsidR="00C02AEB" w:rsidRPr="00291004" w:rsidRDefault="00C02AEB" w:rsidP="00E573AB">
            <w:pPr>
              <w:spacing w:line="320" w:lineRule="exact"/>
              <w:rPr>
                <w:rFonts w:ascii="Meiryo UI" w:eastAsia="Meiryo UI" w:hAnsi="Meiryo UI"/>
                <w:b/>
                <w:color w:val="000000" w:themeColor="text1"/>
                <w:sz w:val="22"/>
              </w:rPr>
            </w:pPr>
            <w:r w:rsidRPr="00291004">
              <w:rPr>
                <w:rFonts w:ascii="Meiryo UI" w:eastAsia="Meiryo UI" w:hAnsi="Meiryo UI" w:hint="eastAsia"/>
                <w:b/>
                <w:color w:val="000000" w:themeColor="text1"/>
                <w:sz w:val="22"/>
              </w:rPr>
              <w:t>「産み、育てる。」を実現する教育づくり</w:t>
            </w:r>
          </w:p>
        </w:tc>
        <w:tc>
          <w:tcPr>
            <w:tcW w:w="1559" w:type="dxa"/>
            <w:tcBorders>
              <w:top w:val="nil"/>
              <w:bottom w:val="nil"/>
            </w:tcBorders>
            <w:shd w:val="clear" w:color="auto" w:fill="auto"/>
          </w:tcPr>
          <w:p w14:paraId="105DEC42"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p>
        </w:tc>
        <w:tc>
          <w:tcPr>
            <w:tcW w:w="2552" w:type="dxa"/>
            <w:tcBorders>
              <w:bottom w:val="single" w:sz="4" w:space="0" w:color="auto"/>
            </w:tcBorders>
            <w:vAlign w:val="center"/>
          </w:tcPr>
          <w:p w14:paraId="7E3D5971"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r w:rsidRPr="00291004">
              <w:rPr>
                <w:rFonts w:ascii="Meiryo UI" w:eastAsia="Meiryo UI" w:hAnsi="Meiryo UI" w:hint="eastAsia"/>
                <w:b/>
                <w:color w:val="000000" w:themeColor="text1"/>
                <w:sz w:val="22"/>
              </w:rPr>
              <w:t>③未来を担う子ども応援</w:t>
            </w:r>
            <w:r w:rsidRPr="00291004">
              <w:rPr>
                <w:rFonts w:ascii="Meiryo UI" w:eastAsia="Meiryo UI" w:hAnsi="Meiryo UI"/>
                <w:b/>
                <w:color w:val="000000" w:themeColor="text1"/>
                <w:sz w:val="22"/>
              </w:rPr>
              <w:br/>
            </w:r>
            <w:r w:rsidRPr="00291004">
              <w:rPr>
                <w:rFonts w:ascii="Meiryo UI" w:eastAsia="Meiryo UI" w:hAnsi="Meiryo UI" w:hint="eastAsia"/>
                <w:b/>
                <w:color w:val="000000" w:themeColor="text1"/>
                <w:sz w:val="22"/>
              </w:rPr>
              <w:t>プロジェクト</w:t>
            </w:r>
          </w:p>
        </w:tc>
        <w:tc>
          <w:tcPr>
            <w:tcW w:w="566" w:type="dxa"/>
            <w:tcBorders>
              <w:right w:val="dashed" w:sz="4" w:space="0" w:color="auto"/>
            </w:tcBorders>
            <w:vAlign w:val="center"/>
          </w:tcPr>
          <w:p w14:paraId="129D5078"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dashed" w:sz="4" w:space="0" w:color="auto"/>
            </w:tcBorders>
            <w:shd w:val="clear" w:color="auto" w:fill="auto"/>
            <w:vAlign w:val="center"/>
          </w:tcPr>
          <w:p w14:paraId="3824CE5B"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right w:val="dashed" w:sz="4" w:space="0" w:color="auto"/>
            </w:tcBorders>
            <w:shd w:val="clear" w:color="auto" w:fill="808080" w:themeFill="background1" w:themeFillShade="80"/>
            <w:vAlign w:val="center"/>
          </w:tcPr>
          <w:p w14:paraId="770D4CD3"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color w:val="FFFFFF" w:themeColor="background1"/>
                <w:sz w:val="18"/>
              </w:rPr>
              <w:t>◎</w:t>
            </w:r>
          </w:p>
        </w:tc>
        <w:tc>
          <w:tcPr>
            <w:tcW w:w="567" w:type="dxa"/>
            <w:tcBorders>
              <w:left w:val="dashed" w:sz="4" w:space="0" w:color="auto"/>
              <w:right w:val="single" w:sz="4" w:space="0" w:color="auto"/>
            </w:tcBorders>
            <w:vAlign w:val="center"/>
          </w:tcPr>
          <w:p w14:paraId="54493DB3"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single" w:sz="4" w:space="0" w:color="auto"/>
              <w:right w:val="dashed" w:sz="4" w:space="0" w:color="auto"/>
            </w:tcBorders>
            <w:vAlign w:val="center"/>
          </w:tcPr>
          <w:p w14:paraId="18D0F065"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tcBorders>
            <w:vAlign w:val="center"/>
          </w:tcPr>
          <w:p w14:paraId="22A3098B"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r>
      <w:tr w:rsidR="00C02AEB" w:rsidRPr="00291004" w14:paraId="36377295" w14:textId="77777777" w:rsidTr="00E573AB">
        <w:trPr>
          <w:cantSplit/>
          <w:trHeight w:val="77"/>
        </w:trPr>
        <w:tc>
          <w:tcPr>
            <w:tcW w:w="2127" w:type="dxa"/>
            <w:tcBorders>
              <w:bottom w:val="single" w:sz="4" w:space="0" w:color="auto"/>
            </w:tcBorders>
          </w:tcPr>
          <w:p w14:paraId="36D7C0B7" w14:textId="0A855686" w:rsidR="00C02AEB" w:rsidRPr="00291004" w:rsidRDefault="00C02AEB" w:rsidP="00E573AB">
            <w:pPr>
              <w:spacing w:line="320" w:lineRule="exact"/>
              <w:rPr>
                <w:rFonts w:ascii="Meiryo UI" w:eastAsia="Meiryo UI" w:hAnsi="Meiryo UI"/>
                <w:b/>
                <w:color w:val="000000" w:themeColor="text1"/>
                <w:sz w:val="22"/>
              </w:rPr>
            </w:pPr>
            <w:r w:rsidRPr="00291004">
              <w:rPr>
                <w:rFonts w:ascii="Meiryo UI" w:eastAsia="Meiryo UI" w:hAnsi="Meiryo UI" w:hint="eastAsia"/>
                <w:b/>
                <w:color w:val="000000" w:themeColor="text1"/>
                <w:sz w:val="22"/>
              </w:rPr>
              <w:t>「暮らす。」を実現するまちづくり</w:t>
            </w:r>
          </w:p>
        </w:tc>
        <w:tc>
          <w:tcPr>
            <w:tcW w:w="1559" w:type="dxa"/>
            <w:tcBorders>
              <w:top w:val="nil"/>
              <w:bottom w:val="nil"/>
            </w:tcBorders>
            <w:shd w:val="clear" w:color="auto" w:fill="auto"/>
          </w:tcPr>
          <w:p w14:paraId="0E090B91"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p>
        </w:tc>
        <w:tc>
          <w:tcPr>
            <w:tcW w:w="2552" w:type="dxa"/>
            <w:tcBorders>
              <w:bottom w:val="single" w:sz="4" w:space="0" w:color="auto"/>
            </w:tcBorders>
            <w:vAlign w:val="center"/>
          </w:tcPr>
          <w:p w14:paraId="0C0D8069"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r w:rsidRPr="00291004">
              <w:rPr>
                <w:rFonts w:ascii="Meiryo UI" w:eastAsia="Meiryo UI" w:hAnsi="Meiryo UI" w:hint="eastAsia"/>
                <w:b/>
                <w:color w:val="000000" w:themeColor="text1"/>
                <w:sz w:val="22"/>
              </w:rPr>
              <w:t>④活躍人材ﾈｯﾄﾜｰｸ化</w:t>
            </w:r>
            <w:r w:rsidRPr="00291004">
              <w:rPr>
                <w:rFonts w:ascii="Meiryo UI" w:eastAsia="Meiryo UI" w:hAnsi="Meiryo UI"/>
                <w:b/>
                <w:color w:val="000000" w:themeColor="text1"/>
                <w:sz w:val="22"/>
              </w:rPr>
              <w:br/>
            </w:r>
            <w:r w:rsidRPr="00291004">
              <w:rPr>
                <w:rFonts w:ascii="Meiryo UI" w:eastAsia="Meiryo UI" w:hAnsi="Meiryo UI" w:hint="eastAsia"/>
                <w:b/>
                <w:color w:val="000000" w:themeColor="text1"/>
                <w:sz w:val="22"/>
              </w:rPr>
              <w:t>プロジェクト</w:t>
            </w:r>
          </w:p>
        </w:tc>
        <w:tc>
          <w:tcPr>
            <w:tcW w:w="566" w:type="dxa"/>
            <w:tcBorders>
              <w:right w:val="dashed" w:sz="4" w:space="0" w:color="auto"/>
            </w:tcBorders>
            <w:vAlign w:val="center"/>
          </w:tcPr>
          <w:p w14:paraId="7D04019A"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dashed" w:sz="4" w:space="0" w:color="auto"/>
            </w:tcBorders>
            <w:vAlign w:val="center"/>
          </w:tcPr>
          <w:p w14:paraId="1DBE5966"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dashed" w:sz="4" w:space="0" w:color="auto"/>
            </w:tcBorders>
            <w:shd w:val="clear" w:color="auto" w:fill="auto"/>
            <w:vAlign w:val="center"/>
          </w:tcPr>
          <w:p w14:paraId="2A7859A0"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single" w:sz="4" w:space="0" w:color="auto"/>
            </w:tcBorders>
            <w:shd w:val="clear" w:color="auto" w:fill="auto"/>
            <w:vAlign w:val="center"/>
          </w:tcPr>
          <w:p w14:paraId="6613121C"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single" w:sz="4" w:space="0" w:color="auto"/>
              <w:right w:val="dashed" w:sz="4" w:space="0" w:color="auto"/>
            </w:tcBorders>
            <w:shd w:val="clear" w:color="auto" w:fill="808080" w:themeFill="background1" w:themeFillShade="80"/>
            <w:vAlign w:val="center"/>
          </w:tcPr>
          <w:p w14:paraId="04AAA4DA"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color w:val="FFFFFF" w:themeColor="background1"/>
                <w:sz w:val="18"/>
              </w:rPr>
              <w:t>◎</w:t>
            </w:r>
          </w:p>
        </w:tc>
        <w:tc>
          <w:tcPr>
            <w:tcW w:w="567" w:type="dxa"/>
            <w:tcBorders>
              <w:left w:val="dashed" w:sz="4" w:space="0" w:color="auto"/>
            </w:tcBorders>
            <w:vAlign w:val="center"/>
          </w:tcPr>
          <w:p w14:paraId="2182E928"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r>
      <w:tr w:rsidR="00C02AEB" w14:paraId="1539231F" w14:textId="77777777" w:rsidTr="00E573AB">
        <w:trPr>
          <w:cantSplit/>
          <w:trHeight w:val="77"/>
        </w:trPr>
        <w:tc>
          <w:tcPr>
            <w:tcW w:w="2127" w:type="dxa"/>
            <w:tcBorders>
              <w:left w:val="nil"/>
              <w:bottom w:val="nil"/>
              <w:right w:val="nil"/>
            </w:tcBorders>
          </w:tcPr>
          <w:p w14:paraId="083389CF" w14:textId="77777777" w:rsidR="00C02AEB" w:rsidRPr="00291004" w:rsidRDefault="00C02AEB" w:rsidP="00E573AB">
            <w:pPr>
              <w:spacing w:line="320" w:lineRule="exact"/>
              <w:rPr>
                <w:rFonts w:ascii="Meiryo UI" w:eastAsia="Meiryo UI" w:hAnsi="Meiryo UI"/>
                <w:b/>
                <w:color w:val="000000" w:themeColor="text1"/>
                <w:sz w:val="22"/>
              </w:rPr>
            </w:pPr>
          </w:p>
        </w:tc>
        <w:tc>
          <w:tcPr>
            <w:tcW w:w="1559" w:type="dxa"/>
            <w:tcBorders>
              <w:top w:val="nil"/>
              <w:left w:val="nil"/>
              <w:bottom w:val="nil"/>
              <w:right w:val="single" w:sz="4" w:space="0" w:color="auto"/>
            </w:tcBorders>
          </w:tcPr>
          <w:p w14:paraId="3C3A8F35"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p>
        </w:tc>
        <w:tc>
          <w:tcPr>
            <w:tcW w:w="2552" w:type="dxa"/>
            <w:tcBorders>
              <w:left w:val="single" w:sz="4" w:space="0" w:color="auto"/>
              <w:bottom w:val="single" w:sz="4" w:space="0" w:color="auto"/>
            </w:tcBorders>
            <w:vAlign w:val="center"/>
          </w:tcPr>
          <w:p w14:paraId="2D94C942" w14:textId="77777777" w:rsidR="00C02AEB" w:rsidRPr="00291004" w:rsidRDefault="00C02AEB" w:rsidP="00E573AB">
            <w:pPr>
              <w:spacing w:line="320" w:lineRule="exact"/>
              <w:ind w:left="220" w:hangingChars="100" w:hanging="220"/>
              <w:rPr>
                <w:rFonts w:ascii="Meiryo UI" w:eastAsia="Meiryo UI" w:hAnsi="Meiryo UI"/>
                <w:b/>
                <w:color w:val="000000" w:themeColor="text1"/>
                <w:sz w:val="22"/>
              </w:rPr>
            </w:pPr>
            <w:r w:rsidRPr="00291004">
              <w:rPr>
                <w:rFonts w:ascii="Meiryo UI" w:eastAsia="Meiryo UI" w:hAnsi="Meiryo UI" w:hint="eastAsia"/>
                <w:b/>
                <w:color w:val="000000" w:themeColor="text1"/>
                <w:sz w:val="22"/>
              </w:rPr>
              <w:t>⑤エコでしなやかな</w:t>
            </w:r>
            <w:r w:rsidRPr="00291004">
              <w:rPr>
                <w:rFonts w:ascii="Meiryo UI" w:eastAsia="Meiryo UI" w:hAnsi="Meiryo UI"/>
                <w:b/>
                <w:color w:val="000000" w:themeColor="text1"/>
                <w:sz w:val="22"/>
              </w:rPr>
              <w:br/>
            </w:r>
            <w:r w:rsidRPr="00291004">
              <w:rPr>
                <w:rFonts w:ascii="Meiryo UI" w:eastAsia="Meiryo UI" w:hAnsi="Meiryo UI" w:hint="eastAsia"/>
                <w:b/>
                <w:color w:val="000000" w:themeColor="text1"/>
                <w:sz w:val="22"/>
              </w:rPr>
              <w:t>地域づくりプロジェクト</w:t>
            </w:r>
          </w:p>
        </w:tc>
        <w:tc>
          <w:tcPr>
            <w:tcW w:w="566" w:type="dxa"/>
            <w:tcBorders>
              <w:right w:val="dashed" w:sz="4" w:space="0" w:color="auto"/>
            </w:tcBorders>
            <w:shd w:val="clear" w:color="auto" w:fill="auto"/>
            <w:vAlign w:val="center"/>
          </w:tcPr>
          <w:p w14:paraId="3FF9BD1F"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c>
          <w:tcPr>
            <w:tcW w:w="567" w:type="dxa"/>
            <w:tcBorders>
              <w:left w:val="dashed" w:sz="4" w:space="0" w:color="auto"/>
              <w:right w:val="dashed" w:sz="4" w:space="0" w:color="auto"/>
            </w:tcBorders>
            <w:vAlign w:val="center"/>
          </w:tcPr>
          <w:p w14:paraId="6AD9276D"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dashed" w:sz="4" w:space="0" w:color="auto"/>
            </w:tcBorders>
            <w:shd w:val="clear" w:color="auto" w:fill="auto"/>
            <w:vAlign w:val="center"/>
          </w:tcPr>
          <w:p w14:paraId="27CA6048" w14:textId="77777777" w:rsidR="00C02AEB" w:rsidRPr="00291004" w:rsidRDefault="00C02AEB" w:rsidP="00E573AB">
            <w:pPr>
              <w:spacing w:line="200" w:lineRule="exact"/>
              <w:ind w:left="180" w:hangingChars="100" w:hanging="180"/>
              <w:jc w:val="center"/>
              <w:rPr>
                <w:rFonts w:ascii="Meiryo UI" w:eastAsia="Meiryo UI" w:hAnsi="Meiryo UI"/>
                <w:sz w:val="18"/>
              </w:rPr>
            </w:pPr>
          </w:p>
        </w:tc>
        <w:tc>
          <w:tcPr>
            <w:tcW w:w="567" w:type="dxa"/>
            <w:tcBorders>
              <w:left w:val="dashed" w:sz="4" w:space="0" w:color="auto"/>
              <w:right w:val="single" w:sz="4" w:space="0" w:color="auto"/>
            </w:tcBorders>
            <w:shd w:val="clear" w:color="auto" w:fill="808080" w:themeFill="background1" w:themeFillShade="80"/>
            <w:vAlign w:val="center"/>
          </w:tcPr>
          <w:p w14:paraId="19DC8259" w14:textId="77777777" w:rsidR="00C02AEB" w:rsidRPr="00291004"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color w:val="FFFFFF" w:themeColor="background1"/>
                <w:sz w:val="18"/>
              </w:rPr>
              <w:t>◎</w:t>
            </w:r>
          </w:p>
        </w:tc>
        <w:tc>
          <w:tcPr>
            <w:tcW w:w="567" w:type="dxa"/>
            <w:tcBorders>
              <w:left w:val="single" w:sz="4" w:space="0" w:color="auto"/>
              <w:right w:val="dashed" w:sz="4" w:space="0" w:color="auto"/>
            </w:tcBorders>
            <w:shd w:val="clear" w:color="auto" w:fill="auto"/>
            <w:vAlign w:val="center"/>
          </w:tcPr>
          <w:p w14:paraId="3B816228" w14:textId="77777777" w:rsidR="00C02AEB" w:rsidRPr="00291004" w:rsidRDefault="00C02AEB" w:rsidP="00E573AB">
            <w:pPr>
              <w:spacing w:line="200" w:lineRule="exact"/>
              <w:ind w:left="180" w:hangingChars="100" w:hanging="180"/>
              <w:jc w:val="center"/>
              <w:rPr>
                <w:rFonts w:ascii="Meiryo UI" w:eastAsia="Meiryo UI" w:hAnsi="Meiryo UI"/>
                <w:color w:val="FFFFFF" w:themeColor="background1"/>
                <w:sz w:val="18"/>
              </w:rPr>
            </w:pPr>
            <w:r w:rsidRPr="00291004">
              <w:rPr>
                <w:rFonts w:ascii="Meiryo UI" w:eastAsia="Meiryo UI" w:hAnsi="Meiryo UI" w:hint="eastAsia"/>
                <w:sz w:val="18"/>
              </w:rPr>
              <w:t>●</w:t>
            </w:r>
          </w:p>
        </w:tc>
        <w:tc>
          <w:tcPr>
            <w:tcW w:w="567" w:type="dxa"/>
            <w:tcBorders>
              <w:left w:val="dashed" w:sz="4" w:space="0" w:color="auto"/>
            </w:tcBorders>
            <w:shd w:val="clear" w:color="auto" w:fill="auto"/>
            <w:vAlign w:val="center"/>
          </w:tcPr>
          <w:p w14:paraId="6D9F597E" w14:textId="77777777" w:rsidR="00C02AEB" w:rsidRDefault="00C02AEB" w:rsidP="00E573AB">
            <w:pPr>
              <w:spacing w:line="200" w:lineRule="exact"/>
              <w:ind w:left="180" w:hangingChars="100" w:hanging="180"/>
              <w:jc w:val="center"/>
              <w:rPr>
                <w:rFonts w:ascii="Meiryo UI" w:eastAsia="Meiryo UI" w:hAnsi="Meiryo UI"/>
                <w:sz w:val="18"/>
              </w:rPr>
            </w:pPr>
            <w:r w:rsidRPr="00291004">
              <w:rPr>
                <w:rFonts w:ascii="Meiryo UI" w:eastAsia="Meiryo UI" w:hAnsi="Meiryo UI" w:hint="eastAsia"/>
                <w:sz w:val="18"/>
              </w:rPr>
              <w:t>●</w:t>
            </w:r>
          </w:p>
        </w:tc>
      </w:tr>
    </w:tbl>
    <w:p w14:paraId="4C0528EA" w14:textId="77777777" w:rsidR="00C02AEB" w:rsidRDefault="00C02AEB" w:rsidP="00C02AEB">
      <w:pPr>
        <w:rPr>
          <w:rFonts w:ascii="Meiryo UI" w:eastAsia="Meiryo UI" w:hAnsi="Meiryo UI"/>
        </w:rPr>
      </w:pPr>
    </w:p>
    <w:p w14:paraId="7CFF6BE0" w14:textId="77777777" w:rsidR="00C02AEB" w:rsidRDefault="00C02AEB" w:rsidP="00C02AEB">
      <w:pPr>
        <w:rPr>
          <w:rFonts w:ascii="Meiryo UI" w:eastAsia="Meiryo UI" w:hAnsi="Meiryo UI"/>
        </w:rPr>
      </w:pPr>
    </w:p>
    <w:p w14:paraId="16334B8C" w14:textId="7B08BEEC" w:rsidR="00C02AEB" w:rsidRDefault="00C02AEB">
      <w:pPr>
        <w:widowControl/>
        <w:jc w:val="left"/>
      </w:pPr>
      <w:r>
        <w:br w:type="page"/>
      </w:r>
    </w:p>
    <w:p w14:paraId="1DD294CD" w14:textId="6B8AEDA2" w:rsidR="002F5747" w:rsidRPr="00EF4A8E" w:rsidRDefault="00EF4A8E" w:rsidP="00EF4A8E">
      <w:pPr>
        <w:pStyle w:val="3"/>
        <w:numPr>
          <w:ilvl w:val="0"/>
          <w:numId w:val="0"/>
        </w:numPr>
        <w:rPr>
          <w:sz w:val="28"/>
          <w:szCs w:val="28"/>
        </w:rPr>
      </w:pPr>
      <w:r w:rsidRPr="00EF4A8E">
        <w:rPr>
          <w:rFonts w:hint="eastAsia"/>
          <w:sz w:val="28"/>
          <w:szCs w:val="28"/>
        </w:rPr>
        <w:lastRenderedPageBreak/>
        <w:t>（２）</w:t>
      </w:r>
      <w:r w:rsidR="00C02AEB" w:rsidRPr="00EF4A8E">
        <w:rPr>
          <w:rFonts w:hint="eastAsia"/>
          <w:sz w:val="28"/>
          <w:szCs w:val="28"/>
        </w:rPr>
        <w:t>町の将来像と</w:t>
      </w:r>
      <w:r w:rsidR="002F5747" w:rsidRPr="00EF4A8E">
        <w:rPr>
          <w:rFonts w:hint="eastAsia"/>
          <w:sz w:val="28"/>
          <w:szCs w:val="28"/>
        </w:rPr>
        <w:t>重点テーマ</w:t>
      </w:r>
      <w:r w:rsidR="00C02AEB" w:rsidRPr="00EF4A8E">
        <w:rPr>
          <w:rFonts w:hint="eastAsia"/>
          <w:sz w:val="28"/>
          <w:szCs w:val="28"/>
        </w:rPr>
        <w:t>の関係</w:t>
      </w:r>
    </w:p>
    <w:p w14:paraId="2A646BCA" w14:textId="688FE3F1" w:rsidR="007C5DD6" w:rsidRPr="00EF4A8E" w:rsidRDefault="004B3F4D" w:rsidP="00EF4A8E">
      <w:pPr>
        <w:spacing w:line="400" w:lineRule="exact"/>
        <w:ind w:leftChars="100" w:left="210" w:firstLineChars="100" w:firstLine="240"/>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 xml:space="preserve">町の将来像「資源を磨き　</w:t>
      </w:r>
      <w:r w:rsidR="007C5DD6" w:rsidRPr="00EF4A8E">
        <w:rPr>
          <w:rFonts w:ascii="Meiryo UI" w:eastAsia="Meiryo UI" w:hAnsi="Meiryo UI" w:hint="eastAsia"/>
          <w:color w:val="000000" w:themeColor="text1"/>
          <w:sz w:val="24"/>
          <w:szCs w:val="24"/>
        </w:rPr>
        <w:t>未来を拓く</w:t>
      </w:r>
      <w:r w:rsidR="007C5DD6" w:rsidRPr="00EF4A8E">
        <w:rPr>
          <w:rFonts w:ascii="Meiryo UI" w:eastAsia="Meiryo UI" w:hAnsi="Meiryo UI" w:hint="eastAsia"/>
          <w:color w:val="404040" w:themeColor="text1" w:themeTint="BF"/>
          <w:sz w:val="24"/>
          <w:szCs w:val="24"/>
        </w:rPr>
        <w:t xml:space="preserve">　</w:t>
      </w:r>
      <w:r w:rsidR="00FC33F7" w:rsidRPr="00EF4A8E">
        <w:rPr>
          <w:rFonts w:ascii="Meiryo UI" w:eastAsia="Meiryo UI" w:hAnsi="Meiryo UI" w:hint="eastAsia"/>
          <w:color w:val="000000" w:themeColor="text1"/>
          <w:sz w:val="24"/>
          <w:szCs w:val="24"/>
        </w:rPr>
        <w:t>上質な</w:t>
      </w:r>
      <w:r w:rsidR="007C5DD6" w:rsidRPr="00EF4A8E">
        <w:rPr>
          <w:rFonts w:ascii="Meiryo UI" w:eastAsia="Meiryo UI" w:hAnsi="Meiryo UI" w:hint="eastAsia"/>
          <w:color w:val="000000" w:themeColor="text1"/>
          <w:sz w:val="24"/>
          <w:szCs w:val="24"/>
        </w:rPr>
        <w:t>立山暮らし」の実現に向けて、特に重要となる以下の５つのテーマを重点テーマと位置づけ、</w:t>
      </w:r>
      <w:r w:rsidR="00C02AEB" w:rsidRPr="00EF4A8E">
        <w:rPr>
          <w:rFonts w:ascii="Meiryo UI" w:eastAsia="Meiryo UI" w:hAnsi="Meiryo UI" w:hint="eastAsia"/>
          <w:color w:val="000000" w:themeColor="text1"/>
          <w:sz w:val="24"/>
          <w:szCs w:val="24"/>
        </w:rPr>
        <w:t>各</w:t>
      </w:r>
      <w:r w:rsidR="007C5DD6" w:rsidRPr="00EF4A8E">
        <w:rPr>
          <w:rFonts w:ascii="Meiryo UI" w:eastAsia="Meiryo UI" w:hAnsi="Meiryo UI" w:hint="eastAsia"/>
          <w:color w:val="000000" w:themeColor="text1"/>
          <w:sz w:val="24"/>
          <w:szCs w:val="24"/>
        </w:rPr>
        <w:t>テーマに関する事業を強力に推進します。</w:t>
      </w:r>
    </w:p>
    <w:p w14:paraId="0E9AC051" w14:textId="04E917E6" w:rsidR="00C02AEB" w:rsidRDefault="008A0F25" w:rsidP="00C02AEB">
      <w:r w:rsidRPr="00291004">
        <w:rPr>
          <w:noProof/>
        </w:rPr>
        <mc:AlternateContent>
          <mc:Choice Requires="wpg">
            <w:drawing>
              <wp:anchor distT="0" distB="0" distL="114300" distR="114300" simplePos="0" relativeHeight="252388352" behindDoc="0" locked="0" layoutInCell="1" allowOverlap="1" wp14:anchorId="3A96F709" wp14:editId="439E9220">
                <wp:simplePos x="0" y="0"/>
                <wp:positionH relativeFrom="column">
                  <wp:posOffset>-224790</wp:posOffset>
                </wp:positionH>
                <wp:positionV relativeFrom="paragraph">
                  <wp:posOffset>172085</wp:posOffset>
                </wp:positionV>
                <wp:extent cx="6706051" cy="4173892"/>
                <wp:effectExtent l="0" t="0" r="0" b="0"/>
                <wp:wrapNone/>
                <wp:docPr id="384" name="グループ化 384"/>
                <wp:cNvGraphicFramePr/>
                <a:graphic xmlns:a="http://schemas.openxmlformats.org/drawingml/2006/main">
                  <a:graphicData uri="http://schemas.microsoft.com/office/word/2010/wordprocessingGroup">
                    <wpg:wgp>
                      <wpg:cNvGrpSpPr/>
                      <wpg:grpSpPr>
                        <a:xfrm>
                          <a:off x="0" y="0"/>
                          <a:ext cx="6706051" cy="4173892"/>
                          <a:chOff x="0" y="0"/>
                          <a:chExt cx="6706051" cy="4173892"/>
                        </a:xfrm>
                      </wpg:grpSpPr>
                      <wps:wsp>
                        <wps:cNvPr id="382" name="楕円 382"/>
                        <wps:cNvSpPr/>
                        <wps:spPr>
                          <a:xfrm>
                            <a:off x="1856268" y="973765"/>
                            <a:ext cx="2700000" cy="2700000"/>
                          </a:xfrm>
                          <a:prstGeom prst="ellipse">
                            <a:avLst/>
                          </a:prstGeom>
                          <a:noFill/>
                          <a:ln w="698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楕円 359"/>
                        <wps:cNvSpPr/>
                        <wps:spPr>
                          <a:xfrm>
                            <a:off x="2041451" y="1158949"/>
                            <a:ext cx="2340000" cy="2340000"/>
                          </a:xfrm>
                          <a:prstGeom prst="ellipse">
                            <a:avLst/>
                          </a:prstGeom>
                          <a:solidFill>
                            <a:schemeClr val="bg1">
                              <a:lumMod val="85000"/>
                            </a:schemeClr>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5AD539" w14:textId="77777777" w:rsidR="003B0106" w:rsidRPr="000E25FF" w:rsidRDefault="003B0106" w:rsidP="00C02AEB">
                              <w:pPr>
                                <w:spacing w:line="360" w:lineRule="exact"/>
                                <w:jc w:val="center"/>
                                <w:rPr>
                                  <w:rFonts w:ascii="HG明朝E" w:eastAsia="HG明朝E" w:hAnsi="HG明朝E"/>
                                  <w:color w:val="404040" w:themeColor="text1" w:themeTint="BF"/>
                                  <w:sz w:val="28"/>
                                  <w:szCs w:val="28"/>
                                </w:rPr>
                              </w:pPr>
                              <w:r w:rsidRPr="000E25FF">
                                <w:rPr>
                                  <w:rFonts w:ascii="HG明朝E" w:eastAsia="HG明朝E" w:hAnsi="HG明朝E" w:hint="eastAsia"/>
                                  <w:color w:val="404040" w:themeColor="text1" w:themeTint="BF"/>
                                  <w:sz w:val="28"/>
                                  <w:szCs w:val="28"/>
                                </w:rPr>
                                <w:t>資源を磨き</w:t>
                              </w:r>
                            </w:p>
                            <w:p w14:paraId="09B2F43B" w14:textId="77777777" w:rsidR="003B0106" w:rsidRPr="000E25FF" w:rsidRDefault="003B0106" w:rsidP="00C02AEB">
                              <w:pPr>
                                <w:spacing w:line="360" w:lineRule="exact"/>
                                <w:jc w:val="center"/>
                                <w:rPr>
                                  <w:rFonts w:ascii="HG明朝E" w:eastAsia="HG明朝E" w:hAnsi="HG明朝E"/>
                                  <w:color w:val="404040" w:themeColor="text1" w:themeTint="BF"/>
                                  <w:sz w:val="28"/>
                                  <w:szCs w:val="28"/>
                                </w:rPr>
                              </w:pPr>
                              <w:r w:rsidRPr="000E25FF">
                                <w:rPr>
                                  <w:rFonts w:ascii="HG明朝E" w:eastAsia="HG明朝E" w:hAnsi="HG明朝E" w:hint="eastAsia"/>
                                  <w:color w:val="404040" w:themeColor="text1" w:themeTint="BF"/>
                                  <w:sz w:val="28"/>
                                  <w:szCs w:val="28"/>
                                </w:rPr>
                                <w:t>未来を拓く</w:t>
                              </w:r>
                            </w:p>
                            <w:p w14:paraId="31502D1D" w14:textId="77777777" w:rsidR="003B0106" w:rsidRPr="000E25FF" w:rsidRDefault="003B0106" w:rsidP="00C02AEB">
                              <w:pPr>
                                <w:spacing w:line="360" w:lineRule="exact"/>
                                <w:jc w:val="center"/>
                                <w:rPr>
                                  <w:rFonts w:ascii="HG明朝E" w:eastAsia="HG明朝E" w:hAnsi="HG明朝E"/>
                                  <w:color w:val="404040" w:themeColor="text1" w:themeTint="BF"/>
                                  <w:sz w:val="28"/>
                                  <w:szCs w:val="28"/>
                                </w:rPr>
                              </w:pPr>
                              <w:r w:rsidRPr="00FC33F7">
                                <w:rPr>
                                  <w:rFonts w:ascii="HG明朝E" w:eastAsia="HG明朝E" w:hAnsi="HG明朝E" w:hint="eastAsia"/>
                                  <w:color w:val="404040" w:themeColor="text1" w:themeTint="BF"/>
                                  <w:sz w:val="28"/>
                                  <w:szCs w:val="28"/>
                                </w:rPr>
                                <w:t>上質な</w:t>
                              </w:r>
                              <w:r w:rsidRPr="000E25FF">
                                <w:rPr>
                                  <w:rFonts w:ascii="HG明朝E" w:eastAsia="HG明朝E" w:hAnsi="HG明朝E" w:hint="eastAsia"/>
                                  <w:color w:val="404040" w:themeColor="text1" w:themeTint="BF"/>
                                  <w:sz w:val="28"/>
                                  <w:szCs w:val="28"/>
                                </w:rPr>
                                <w:t>立山暮らし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楕円 235"/>
                        <wps:cNvSpPr/>
                        <wps:spPr>
                          <a:xfrm>
                            <a:off x="2456121" y="489098"/>
                            <a:ext cx="1512000" cy="900000"/>
                          </a:xfrm>
                          <a:prstGeom prst="ellipse">
                            <a:avLst/>
                          </a:prstGeom>
                          <a:solidFill>
                            <a:schemeClr val="bg1">
                              <a:lumMod val="75000"/>
                            </a:schemeClr>
                          </a:solid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2AA8D" w14:textId="5071D30F"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①町の魅力</w:t>
                              </w:r>
                            </w:p>
                            <w:p w14:paraId="6AF5AC20" w14:textId="77777777"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発掘・発信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楕円 234"/>
                        <wps:cNvSpPr/>
                        <wps:spPr>
                          <a:xfrm>
                            <a:off x="1212112" y="1488558"/>
                            <a:ext cx="1511935" cy="899795"/>
                          </a:xfrm>
                          <a:prstGeom prst="ellipse">
                            <a:avLst/>
                          </a:prstGeom>
                          <a:solidFill>
                            <a:schemeClr val="bg1">
                              <a:lumMod val="75000"/>
                            </a:schemeClr>
                          </a:solid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84911" w14:textId="4BD18FAB"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⑤エコで</w:t>
                              </w:r>
                            </w:p>
                            <w:p w14:paraId="78AA5DA9" w14:textId="77777777"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しなやかな</w:t>
                              </w:r>
                            </w:p>
                            <w:p w14:paraId="10E7E21A" w14:textId="727B20E8"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地域づくり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楕円 238"/>
                        <wps:cNvSpPr/>
                        <wps:spPr>
                          <a:xfrm>
                            <a:off x="3678865" y="1488558"/>
                            <a:ext cx="1511935" cy="899795"/>
                          </a:xfrm>
                          <a:prstGeom prst="ellipse">
                            <a:avLst/>
                          </a:prstGeom>
                          <a:solidFill>
                            <a:schemeClr val="bg1">
                              <a:lumMod val="75000"/>
                            </a:schemeClr>
                          </a:solid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F9F2A" w14:textId="39BABC2B"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②稼ぐ</w:t>
                              </w:r>
                            </w:p>
                            <w:p w14:paraId="2209D73D" w14:textId="77777777" w:rsidR="003B0106" w:rsidRPr="008A0F25" w:rsidRDefault="003B0106" w:rsidP="008A0F25">
                              <w:pPr>
                                <w:spacing w:line="280" w:lineRule="exact"/>
                                <w:jc w:val="center"/>
                                <w:rPr>
                                  <w:sz w:val="24"/>
                                  <w:szCs w:val="24"/>
                                </w:rPr>
                              </w:pPr>
                              <w:r w:rsidRPr="008A0F25">
                                <w:rPr>
                                  <w:rFonts w:ascii="Meiryo UI" w:eastAsia="Meiryo UI" w:hAnsi="Meiryo UI" w:hint="eastAsia"/>
                                  <w:b/>
                                  <w:color w:val="404040" w:themeColor="text1" w:themeTint="BF"/>
                                  <w:sz w:val="24"/>
                                  <w:szCs w:val="24"/>
                                </w:rPr>
                                <w:t>地域づくり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楕円 240"/>
                        <wps:cNvSpPr/>
                        <wps:spPr>
                          <a:xfrm>
                            <a:off x="3232298" y="2955851"/>
                            <a:ext cx="1511935" cy="899795"/>
                          </a:xfrm>
                          <a:prstGeom prst="ellipse">
                            <a:avLst/>
                          </a:prstGeom>
                          <a:solidFill>
                            <a:schemeClr val="bg1">
                              <a:lumMod val="75000"/>
                            </a:schemeClr>
                          </a:solid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BD2A1" w14:textId="1CA591E5"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③未来を担う</w:t>
                              </w:r>
                            </w:p>
                            <w:p w14:paraId="6E6C4586" w14:textId="77777777" w:rsidR="003B0106" w:rsidRPr="008A0F25" w:rsidRDefault="003B0106" w:rsidP="008A0F25">
                              <w:pPr>
                                <w:spacing w:line="280" w:lineRule="exact"/>
                                <w:jc w:val="center"/>
                                <w:rPr>
                                  <w:sz w:val="24"/>
                                  <w:szCs w:val="24"/>
                                </w:rPr>
                              </w:pPr>
                              <w:r w:rsidRPr="008A0F25">
                                <w:rPr>
                                  <w:rFonts w:ascii="Meiryo UI" w:eastAsia="Meiryo UI" w:hAnsi="Meiryo UI" w:hint="eastAsia"/>
                                  <w:b/>
                                  <w:color w:val="404040" w:themeColor="text1" w:themeTint="BF"/>
                                  <w:sz w:val="24"/>
                                  <w:szCs w:val="24"/>
                                </w:rPr>
                                <w:t>子ども応援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楕円 239"/>
                        <wps:cNvSpPr/>
                        <wps:spPr>
                          <a:xfrm>
                            <a:off x="1658679" y="2966484"/>
                            <a:ext cx="1511935" cy="899795"/>
                          </a:xfrm>
                          <a:prstGeom prst="ellipse">
                            <a:avLst/>
                          </a:prstGeom>
                          <a:solidFill>
                            <a:schemeClr val="bg1">
                              <a:lumMod val="75000"/>
                            </a:schemeClr>
                          </a:solid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ACE77" w14:textId="418168FD"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④活躍人材</w:t>
                              </w:r>
                            </w:p>
                            <w:p w14:paraId="7B0F9015" w14:textId="77777777"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ﾈｯﾄﾜｰｸ化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テキスト ボックス 378"/>
                        <wps:cNvSpPr txBox="1"/>
                        <wps:spPr>
                          <a:xfrm>
                            <a:off x="1966891" y="0"/>
                            <a:ext cx="2589070" cy="679450"/>
                          </a:xfrm>
                          <a:prstGeom prst="rect">
                            <a:avLst/>
                          </a:prstGeom>
                          <a:noFill/>
                          <a:ln w="6350">
                            <a:noFill/>
                          </a:ln>
                        </wps:spPr>
                        <wps:txbx>
                          <w:txbxContent>
                            <w:p w14:paraId="1572A364" w14:textId="77777777" w:rsidR="003B0106" w:rsidRPr="00EF4A8E" w:rsidRDefault="003B0106" w:rsidP="00C02AEB">
                              <w:pPr>
                                <w:spacing w:line="320" w:lineRule="exact"/>
                                <w:jc w:val="center"/>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新たな資源を発掘し、</w:t>
                              </w:r>
                            </w:p>
                            <w:p w14:paraId="69F2DEEF" w14:textId="77777777" w:rsidR="003B0106" w:rsidRPr="00EF4A8E" w:rsidRDefault="003B0106" w:rsidP="00C02AEB">
                              <w:pPr>
                                <w:spacing w:line="320" w:lineRule="exact"/>
                                <w:jc w:val="center"/>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「立山町」を訪れる人・知る人を増やす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 name="テキスト ボックス 360"/>
                        <wps:cNvSpPr txBox="1"/>
                        <wps:spPr>
                          <a:xfrm>
                            <a:off x="28575" y="839170"/>
                            <a:ext cx="1661795" cy="685165"/>
                          </a:xfrm>
                          <a:prstGeom prst="rect">
                            <a:avLst/>
                          </a:prstGeom>
                          <a:noFill/>
                          <a:ln w="6350">
                            <a:noFill/>
                          </a:ln>
                        </wps:spPr>
                        <wps:txbx>
                          <w:txbxContent>
                            <w:p w14:paraId="76A87970"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自然の脅威をいなし、</w:t>
                              </w:r>
                            </w:p>
                            <w:p w14:paraId="3847A95C"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恵みを享受する</w:t>
                              </w:r>
                            </w:p>
                            <w:p w14:paraId="30390903"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持続可能な地域をつくる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1" name="テキスト ボックス 381"/>
                        <wps:cNvSpPr txBox="1"/>
                        <wps:spPr>
                          <a:xfrm>
                            <a:off x="5060982" y="914332"/>
                            <a:ext cx="1581785" cy="723900"/>
                          </a:xfrm>
                          <a:prstGeom prst="rect">
                            <a:avLst/>
                          </a:prstGeom>
                          <a:noFill/>
                          <a:ln w="6350">
                            <a:noFill/>
                          </a:ln>
                        </wps:spPr>
                        <wps:txbx>
                          <w:txbxContent>
                            <w:p w14:paraId="50F95937"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資源を磨き上げ、</w:t>
                              </w:r>
                            </w:p>
                            <w:p w14:paraId="08E06794"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価値に転換し、</w:t>
                              </w:r>
                            </w:p>
                            <w:p w14:paraId="23F24F04"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自立できる地域をつくる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9" name="テキスト ボックス 379"/>
                        <wps:cNvSpPr txBox="1"/>
                        <wps:spPr>
                          <a:xfrm>
                            <a:off x="4582611" y="3678592"/>
                            <a:ext cx="2123440" cy="495300"/>
                          </a:xfrm>
                          <a:prstGeom prst="rect">
                            <a:avLst/>
                          </a:prstGeom>
                          <a:noFill/>
                          <a:ln w="6350">
                            <a:noFill/>
                          </a:ln>
                        </wps:spPr>
                        <wps:txbx>
                          <w:txbxContent>
                            <w:p w14:paraId="58C26C18"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前例にとらわれない</w:t>
                              </w:r>
                            </w:p>
                            <w:p w14:paraId="35B9C856"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対応力を備えた人材を育成する</w:t>
                              </w:r>
                            </w:p>
                            <w:p w14:paraId="33474922"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0" name="テキスト ボックス 380"/>
                        <wps:cNvSpPr txBox="1"/>
                        <wps:spPr>
                          <a:xfrm>
                            <a:off x="0" y="3678592"/>
                            <a:ext cx="2016125" cy="495300"/>
                          </a:xfrm>
                          <a:prstGeom prst="rect">
                            <a:avLst/>
                          </a:prstGeom>
                          <a:noFill/>
                          <a:ln w="6350">
                            <a:noFill/>
                          </a:ln>
                        </wps:spPr>
                        <wps:txbx>
                          <w:txbxContent>
                            <w:p w14:paraId="75962224"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資源活用・課題解決のための</w:t>
                              </w:r>
                            </w:p>
                            <w:p w14:paraId="1BA8C162"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人材の連携ネットワークをつくる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96F709" id="グループ化 384" o:spid="_x0000_s1174" style="position:absolute;left:0;text-align:left;margin-left:-17.7pt;margin-top:13.55pt;width:528.05pt;height:328.65pt;z-index:252388352" coordsize="67060,41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">
                <v:oval id="楕円 382" o:spid="_x0000_s1175" style="position:absolute;left:18562;top:9737;width:270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" filled="f" strokecolor="#404040 [2429]" strokeweight="5.5pt">
                  <v:stroke joinstyle="miter"/>
                </v:oval>
                <v:oval id="楕円 359" o:spid="_x0000_s1176" style="position:absolute;left:20414;top:11589;width:23400;height:23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" fillcolor="#d8d8d8 [2732]" stroked="f" strokeweight="2pt">
                  <v:stroke joinstyle="miter"/>
                  <v:textbox>
                    <w:txbxContent>
                      <w:p w14:paraId="7A5AD539" w14:textId="77777777" w:rsidR="003B0106" w:rsidRPr="000E25FF" w:rsidRDefault="003B0106" w:rsidP="00C02AEB">
                        <w:pPr>
                          <w:spacing w:line="360" w:lineRule="exact"/>
                          <w:jc w:val="center"/>
                          <w:rPr>
                            <w:rFonts w:ascii="HG明朝E" w:eastAsia="HG明朝E" w:hAnsi="HG明朝E"/>
                            <w:color w:val="404040" w:themeColor="text1" w:themeTint="BF"/>
                            <w:sz w:val="28"/>
                            <w:szCs w:val="28"/>
                          </w:rPr>
                        </w:pPr>
                        <w:r w:rsidRPr="000E25FF">
                          <w:rPr>
                            <w:rFonts w:ascii="HG明朝E" w:eastAsia="HG明朝E" w:hAnsi="HG明朝E" w:hint="eastAsia"/>
                            <w:color w:val="404040" w:themeColor="text1" w:themeTint="BF"/>
                            <w:sz w:val="28"/>
                            <w:szCs w:val="28"/>
                          </w:rPr>
                          <w:t>資源を磨き</w:t>
                        </w:r>
                      </w:p>
                      <w:p w14:paraId="09B2F43B" w14:textId="77777777" w:rsidR="003B0106" w:rsidRPr="000E25FF" w:rsidRDefault="003B0106" w:rsidP="00C02AEB">
                        <w:pPr>
                          <w:spacing w:line="360" w:lineRule="exact"/>
                          <w:jc w:val="center"/>
                          <w:rPr>
                            <w:rFonts w:ascii="HG明朝E" w:eastAsia="HG明朝E" w:hAnsi="HG明朝E"/>
                            <w:color w:val="404040" w:themeColor="text1" w:themeTint="BF"/>
                            <w:sz w:val="28"/>
                            <w:szCs w:val="28"/>
                          </w:rPr>
                        </w:pPr>
                        <w:r w:rsidRPr="000E25FF">
                          <w:rPr>
                            <w:rFonts w:ascii="HG明朝E" w:eastAsia="HG明朝E" w:hAnsi="HG明朝E" w:hint="eastAsia"/>
                            <w:color w:val="404040" w:themeColor="text1" w:themeTint="BF"/>
                            <w:sz w:val="28"/>
                            <w:szCs w:val="28"/>
                          </w:rPr>
                          <w:t>未来を拓く</w:t>
                        </w:r>
                      </w:p>
                      <w:p w14:paraId="31502D1D" w14:textId="77777777" w:rsidR="003B0106" w:rsidRPr="000E25FF" w:rsidRDefault="003B0106" w:rsidP="00C02AEB">
                        <w:pPr>
                          <w:spacing w:line="360" w:lineRule="exact"/>
                          <w:jc w:val="center"/>
                          <w:rPr>
                            <w:rFonts w:ascii="HG明朝E" w:eastAsia="HG明朝E" w:hAnsi="HG明朝E"/>
                            <w:color w:val="404040" w:themeColor="text1" w:themeTint="BF"/>
                            <w:sz w:val="28"/>
                            <w:szCs w:val="28"/>
                          </w:rPr>
                        </w:pPr>
                        <w:r w:rsidRPr="00FC33F7">
                          <w:rPr>
                            <w:rFonts w:ascii="HG明朝E" w:eastAsia="HG明朝E" w:hAnsi="HG明朝E" w:hint="eastAsia"/>
                            <w:color w:val="404040" w:themeColor="text1" w:themeTint="BF"/>
                            <w:sz w:val="28"/>
                            <w:szCs w:val="28"/>
                          </w:rPr>
                          <w:t>上質な</w:t>
                        </w:r>
                        <w:r w:rsidRPr="000E25FF">
                          <w:rPr>
                            <w:rFonts w:ascii="HG明朝E" w:eastAsia="HG明朝E" w:hAnsi="HG明朝E" w:hint="eastAsia"/>
                            <w:color w:val="404040" w:themeColor="text1" w:themeTint="BF"/>
                            <w:sz w:val="28"/>
                            <w:szCs w:val="28"/>
                          </w:rPr>
                          <w:t>立山暮らし</w:t>
                        </w:r>
                      </w:p>
                    </w:txbxContent>
                  </v:textbox>
                </v:oval>
                <v:oval id="楕円 235" o:spid="_x0000_s1177" style="position:absolute;left:24561;top:4890;width:1512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" fillcolor="#bfbfbf [2412]" strokecolor="#404040 [2429]" strokeweight="2pt">
                  <v:stroke joinstyle="miter"/>
                  <v:textbox>
                    <w:txbxContent>
                      <w:p w14:paraId="3622AA8D" w14:textId="5071D30F"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①町の魅力</w:t>
                        </w:r>
                      </w:p>
                      <w:p w14:paraId="6AF5AC20" w14:textId="77777777"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発掘・発信</w:t>
                        </w:r>
                      </w:p>
                    </w:txbxContent>
                  </v:textbox>
                </v:oval>
                <v:oval id="楕円 234" o:spid="_x0000_s1178" style="position:absolute;left:12121;top:14885;width:15119;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" fillcolor="#bfbfbf [2412]" strokecolor="#404040 [2429]" strokeweight="2pt">
                  <v:stroke joinstyle="miter"/>
                  <v:textbox>
                    <w:txbxContent>
                      <w:p w14:paraId="18084911" w14:textId="4BD18FAB"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⑤エコで</w:t>
                        </w:r>
                      </w:p>
                      <w:p w14:paraId="78AA5DA9" w14:textId="77777777"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しなやかな</w:t>
                        </w:r>
                      </w:p>
                      <w:p w14:paraId="10E7E21A" w14:textId="727B20E8"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地域づくり</w:t>
                        </w:r>
                      </w:p>
                    </w:txbxContent>
                  </v:textbox>
                </v:oval>
                <v:oval id="楕円 238" o:spid="_x0000_s1179" style="position:absolute;left:36788;top:14885;width:15120;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" fillcolor="#bfbfbf [2412]" strokecolor="#404040 [2429]" strokeweight="2pt">
                  <v:stroke joinstyle="miter"/>
                  <v:textbox>
                    <w:txbxContent>
                      <w:p w14:paraId="137F9F2A" w14:textId="39BABC2B"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②稼ぐ</w:t>
                        </w:r>
                      </w:p>
                      <w:p w14:paraId="2209D73D" w14:textId="77777777" w:rsidR="003B0106" w:rsidRPr="008A0F25" w:rsidRDefault="003B0106" w:rsidP="008A0F25">
                        <w:pPr>
                          <w:spacing w:line="280" w:lineRule="exact"/>
                          <w:jc w:val="center"/>
                          <w:rPr>
                            <w:sz w:val="24"/>
                            <w:szCs w:val="24"/>
                          </w:rPr>
                        </w:pPr>
                        <w:r w:rsidRPr="008A0F25">
                          <w:rPr>
                            <w:rFonts w:ascii="Meiryo UI" w:eastAsia="Meiryo UI" w:hAnsi="Meiryo UI" w:hint="eastAsia"/>
                            <w:b/>
                            <w:color w:val="404040" w:themeColor="text1" w:themeTint="BF"/>
                            <w:sz w:val="24"/>
                            <w:szCs w:val="24"/>
                          </w:rPr>
                          <w:t>地域づくり</w:t>
                        </w:r>
                      </w:p>
                    </w:txbxContent>
                  </v:textbox>
                </v:oval>
                <v:oval id="楕円 240" o:spid="_x0000_s1180" style="position:absolute;left:32322;top:29558;width:15120;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" fillcolor="#bfbfbf [2412]" strokecolor="#404040 [2429]" strokeweight="2pt">
                  <v:stroke joinstyle="miter"/>
                  <v:textbox>
                    <w:txbxContent>
                      <w:p w14:paraId="481BD2A1" w14:textId="1CA591E5"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③未来を担う</w:t>
                        </w:r>
                      </w:p>
                      <w:p w14:paraId="6E6C4586" w14:textId="77777777" w:rsidR="003B0106" w:rsidRPr="008A0F25" w:rsidRDefault="003B0106" w:rsidP="008A0F25">
                        <w:pPr>
                          <w:spacing w:line="280" w:lineRule="exact"/>
                          <w:jc w:val="center"/>
                          <w:rPr>
                            <w:sz w:val="24"/>
                            <w:szCs w:val="24"/>
                          </w:rPr>
                        </w:pPr>
                        <w:r w:rsidRPr="008A0F25">
                          <w:rPr>
                            <w:rFonts w:ascii="Meiryo UI" w:eastAsia="Meiryo UI" w:hAnsi="Meiryo UI" w:hint="eastAsia"/>
                            <w:b/>
                            <w:color w:val="404040" w:themeColor="text1" w:themeTint="BF"/>
                            <w:sz w:val="24"/>
                            <w:szCs w:val="24"/>
                          </w:rPr>
                          <w:t>子ども応援</w:t>
                        </w:r>
                      </w:p>
                    </w:txbxContent>
                  </v:textbox>
                </v:oval>
                <v:oval id="楕円 239" o:spid="_x0000_s1181" style="position:absolute;left:16586;top:29664;width:15120;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" fillcolor="#bfbfbf [2412]" strokecolor="#404040 [2429]" strokeweight="2pt">
                  <v:stroke joinstyle="miter"/>
                  <v:textbox>
                    <w:txbxContent>
                      <w:p w14:paraId="503ACE77" w14:textId="418168FD"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④活躍人材</w:t>
                        </w:r>
                      </w:p>
                      <w:p w14:paraId="7B0F9015" w14:textId="77777777" w:rsidR="003B0106" w:rsidRPr="008A0F25" w:rsidRDefault="003B0106" w:rsidP="008A0F25">
                        <w:pPr>
                          <w:spacing w:line="280" w:lineRule="exact"/>
                          <w:jc w:val="center"/>
                          <w:rPr>
                            <w:rFonts w:ascii="Meiryo UI" w:eastAsia="Meiryo UI" w:hAnsi="Meiryo UI"/>
                            <w:b/>
                            <w:color w:val="404040" w:themeColor="text1" w:themeTint="BF"/>
                            <w:sz w:val="24"/>
                            <w:szCs w:val="24"/>
                          </w:rPr>
                        </w:pPr>
                        <w:r w:rsidRPr="008A0F25">
                          <w:rPr>
                            <w:rFonts w:ascii="Meiryo UI" w:eastAsia="Meiryo UI" w:hAnsi="Meiryo UI" w:hint="eastAsia"/>
                            <w:b/>
                            <w:color w:val="404040" w:themeColor="text1" w:themeTint="BF"/>
                            <w:sz w:val="24"/>
                            <w:szCs w:val="24"/>
                          </w:rPr>
                          <w:t>ﾈｯﾄﾜｰｸ化</w:t>
                        </w:r>
                      </w:p>
                    </w:txbxContent>
                  </v:textbox>
                </v:oval>
                <v:shape id="テキスト ボックス 378" o:spid="_x0000_s1182" type="#_x0000_t202" style="position:absolute;left:19668;width:25891;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" filled="f" stroked="f" strokeweight=".5pt">
                  <v:textbox>
                    <w:txbxContent>
                      <w:p w14:paraId="1572A364" w14:textId="77777777" w:rsidR="003B0106" w:rsidRPr="00EF4A8E" w:rsidRDefault="003B0106" w:rsidP="00C02AEB">
                        <w:pPr>
                          <w:spacing w:line="320" w:lineRule="exact"/>
                          <w:jc w:val="center"/>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新たな資源を発掘し、</w:t>
                        </w:r>
                      </w:p>
                      <w:p w14:paraId="69F2DEEF" w14:textId="77777777" w:rsidR="003B0106" w:rsidRPr="00EF4A8E" w:rsidRDefault="003B0106" w:rsidP="00C02AEB">
                        <w:pPr>
                          <w:spacing w:line="320" w:lineRule="exact"/>
                          <w:jc w:val="center"/>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「立山町」を訪れる人・知る人を増やす</w:t>
                        </w:r>
                      </w:p>
                    </w:txbxContent>
                  </v:textbox>
                </v:shape>
                <v:shape id="テキスト ボックス 360" o:spid="_x0000_s1183" type="#_x0000_t202" style="position:absolute;left:285;top:8391;width:16618;height:68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" filled="f" stroked="f" strokeweight=".5pt">
                  <v:textbox>
                    <w:txbxContent>
                      <w:p w14:paraId="76A87970"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自然の脅威をいなし、</w:t>
                        </w:r>
                      </w:p>
                      <w:p w14:paraId="3847A95C"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恵みを享受する</w:t>
                        </w:r>
                      </w:p>
                      <w:p w14:paraId="30390903"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持続可能な地域をつくる</w:t>
                        </w:r>
                      </w:p>
                    </w:txbxContent>
                  </v:textbox>
                </v:shape>
                <v:shape id="テキスト ボックス 381" o:spid="_x0000_s1184" type="#_x0000_t202" style="position:absolute;left:50609;top:9143;width:15818;height:7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" filled="f" stroked="f" strokeweight=".5pt">
                  <v:textbox>
                    <w:txbxContent>
                      <w:p w14:paraId="50F95937"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資源を磨き上げ、</w:t>
                        </w:r>
                      </w:p>
                      <w:p w14:paraId="08E06794"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価値に転換し、</w:t>
                        </w:r>
                      </w:p>
                      <w:p w14:paraId="23F24F04"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自立できる地域をつくる</w:t>
                        </w:r>
                      </w:p>
                    </w:txbxContent>
                  </v:textbox>
                </v:shape>
                <v:shape id="テキスト ボックス 379" o:spid="_x0000_s1185" type="#_x0000_t202" style="position:absolute;left:45826;top:36785;width:21234;height:4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" filled="f" stroked="f" strokeweight=".5pt">
                  <v:textbox>
                    <w:txbxContent>
                      <w:p w14:paraId="58C26C18"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前例にとらわれない</w:t>
                        </w:r>
                      </w:p>
                      <w:p w14:paraId="35B9C856"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対応力を備えた人材を育成する</w:t>
                        </w:r>
                      </w:p>
                      <w:p w14:paraId="33474922"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p>
                    </w:txbxContent>
                  </v:textbox>
                </v:shape>
                <v:shape id="テキスト ボックス 380" o:spid="_x0000_s1186" type="#_x0000_t202" style="position:absolute;top:36785;width:20161;height:4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" filled="f" stroked="f" strokeweight=".5pt">
                  <v:textbox>
                    <w:txbxContent>
                      <w:p w14:paraId="75962224"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資源活用・課題解決のための</w:t>
                        </w:r>
                      </w:p>
                      <w:p w14:paraId="1BA8C162" w14:textId="77777777" w:rsidR="003B0106" w:rsidRPr="00EF4A8E" w:rsidRDefault="003B0106" w:rsidP="00C02AEB">
                        <w:pPr>
                          <w:spacing w:line="320" w:lineRule="exact"/>
                          <w:jc w:val="left"/>
                          <w:rPr>
                            <w:rFonts w:ascii="Meiryo UI" w:eastAsia="Meiryo UI" w:hAnsi="Meiryo UI"/>
                            <w:color w:val="404040" w:themeColor="text1" w:themeTint="BF"/>
                            <w:sz w:val="24"/>
                            <w:szCs w:val="24"/>
                          </w:rPr>
                        </w:pPr>
                        <w:r w:rsidRPr="00EF4A8E">
                          <w:rPr>
                            <w:rFonts w:ascii="Meiryo UI" w:eastAsia="Meiryo UI" w:hAnsi="Meiryo UI" w:hint="eastAsia"/>
                            <w:color w:val="404040" w:themeColor="text1" w:themeTint="BF"/>
                            <w:sz w:val="24"/>
                            <w:szCs w:val="24"/>
                          </w:rPr>
                          <w:t>人材の連携ネットワークをつくる</w:t>
                        </w:r>
                      </w:p>
                    </w:txbxContent>
                  </v:textbox>
                </v:shape>
              </v:group>
            </w:pict>
          </mc:Fallback>
        </mc:AlternateContent>
      </w:r>
    </w:p>
    <w:p w14:paraId="61D0A00B" w14:textId="7D10B47D" w:rsidR="00C02AEB" w:rsidRDefault="00C02AEB" w:rsidP="00C02AEB"/>
    <w:p w14:paraId="1B989DD1" w14:textId="55EA30BC" w:rsidR="00C02AEB" w:rsidRDefault="00C02AEB" w:rsidP="00C02AEB"/>
    <w:p w14:paraId="48EB09E8" w14:textId="41C0AF90" w:rsidR="00C02AEB" w:rsidRDefault="00C02AEB" w:rsidP="00C02AEB"/>
    <w:p w14:paraId="7BE7DED9" w14:textId="2D313F3C" w:rsidR="00C02AEB" w:rsidRDefault="00C02AEB" w:rsidP="00C02AEB"/>
    <w:p w14:paraId="095D154F" w14:textId="7F96CD22" w:rsidR="00C02AEB" w:rsidRDefault="00C02AEB" w:rsidP="00C02AEB"/>
    <w:p w14:paraId="53072F85" w14:textId="7417C300" w:rsidR="00C02AEB" w:rsidRDefault="00C02AEB" w:rsidP="00C02AEB"/>
    <w:p w14:paraId="55B6E785" w14:textId="02D1257A" w:rsidR="00C02AEB" w:rsidRDefault="00C02AEB" w:rsidP="00C02AEB"/>
    <w:p w14:paraId="64DCA9DD" w14:textId="61ADB36B" w:rsidR="00C02AEB" w:rsidRDefault="00C02AEB" w:rsidP="00C02AEB"/>
    <w:p w14:paraId="006D673E" w14:textId="0EC0B9AC" w:rsidR="00C02AEB" w:rsidRDefault="00C02AEB" w:rsidP="00C02AEB"/>
    <w:p w14:paraId="001E74D8" w14:textId="4D62ECA5" w:rsidR="00C02AEB" w:rsidRDefault="00C02AEB" w:rsidP="00C02AEB"/>
    <w:p w14:paraId="2B75223E" w14:textId="455C4A73" w:rsidR="00C02AEB" w:rsidRDefault="00C02AEB" w:rsidP="00C02AEB"/>
    <w:p w14:paraId="47AF6419" w14:textId="7A7FB8B0" w:rsidR="00C02AEB" w:rsidRDefault="00C02AEB" w:rsidP="00C02AEB"/>
    <w:p w14:paraId="2E9FF0AB" w14:textId="1D899C28" w:rsidR="00C02AEB" w:rsidRDefault="00C02AEB" w:rsidP="00C02AEB"/>
    <w:p w14:paraId="48E0A4F1" w14:textId="3569B04B" w:rsidR="00C02AEB" w:rsidRDefault="00C02AEB" w:rsidP="00C02AEB"/>
    <w:p w14:paraId="6D247CB4" w14:textId="6D89E0B1" w:rsidR="00C02AEB" w:rsidRDefault="00C02AEB" w:rsidP="00C02AEB"/>
    <w:p w14:paraId="2BD0E659" w14:textId="3304454E" w:rsidR="00C02AEB" w:rsidRDefault="00C02AEB" w:rsidP="00C02AEB"/>
    <w:p w14:paraId="0821BFF9" w14:textId="044C7B56" w:rsidR="00C02AEB" w:rsidRDefault="00C02AEB" w:rsidP="00C02AEB"/>
    <w:p w14:paraId="11CE6C8E" w14:textId="40DBF7F9" w:rsidR="00C02AEB" w:rsidRDefault="00C02AEB" w:rsidP="00C02AEB"/>
    <w:p w14:paraId="372746CC" w14:textId="68CC42B5" w:rsidR="00C02AEB" w:rsidRDefault="00C02AEB" w:rsidP="00C02AEB"/>
    <w:p w14:paraId="78D3D753" w14:textId="77777777" w:rsidR="00C02AEB" w:rsidRDefault="00C02AEB" w:rsidP="00C02AEB"/>
    <w:p w14:paraId="71F87579" w14:textId="77777777" w:rsidR="00C02AEB" w:rsidRDefault="00C02AEB" w:rsidP="00C02AEB"/>
    <w:p w14:paraId="63BF9991" w14:textId="77777777" w:rsidR="00C02AEB" w:rsidRDefault="00C02AEB" w:rsidP="00C02AEB"/>
    <w:p w14:paraId="48733E32" w14:textId="77777777" w:rsidR="00C02AEB" w:rsidRDefault="00C02AEB" w:rsidP="00C02AEB"/>
    <w:p w14:paraId="6811B8E9" w14:textId="0AEF9E49" w:rsidR="00C02AEB" w:rsidRDefault="00C02AEB" w:rsidP="007C5DD6"/>
    <w:p w14:paraId="25980F9E" w14:textId="559BE39C" w:rsidR="00C02AEB" w:rsidRDefault="00C02AEB" w:rsidP="007C5DD6"/>
    <w:p w14:paraId="5877AEE3" w14:textId="027D24CB" w:rsidR="00C02AEB" w:rsidRDefault="00C02AEB" w:rsidP="007C5DD6"/>
    <w:p w14:paraId="0643F9ED" w14:textId="77777777" w:rsidR="00B05B4B" w:rsidRDefault="00B05B4B" w:rsidP="007C5DD6"/>
    <w:p w14:paraId="17BB3808" w14:textId="545136CD" w:rsidR="002F5747" w:rsidRDefault="002F5747">
      <w:pPr>
        <w:widowControl/>
        <w:jc w:val="left"/>
        <w:rPr>
          <w:rFonts w:ascii="HGｺﾞｼｯｸE" w:eastAsia="HGｺﾞｼｯｸE" w:hAnsi="HGｺﾞｼｯｸE" w:cstheme="majorBidi"/>
          <w:sz w:val="24"/>
          <w:szCs w:val="24"/>
        </w:rPr>
      </w:pPr>
      <w:r>
        <w:br w:type="page"/>
      </w:r>
    </w:p>
    <w:p w14:paraId="3EA475CE" w14:textId="43E8E8A2" w:rsidR="007C5DD6" w:rsidRPr="00EF4A8E" w:rsidRDefault="00487312" w:rsidP="003E1F7E">
      <w:pPr>
        <w:pStyle w:val="3"/>
        <w:numPr>
          <w:ilvl w:val="0"/>
          <w:numId w:val="0"/>
        </w:numPr>
        <w:spacing w:line="400" w:lineRule="exact"/>
        <w:rPr>
          <w:sz w:val="28"/>
          <w:szCs w:val="28"/>
        </w:rPr>
      </w:pPr>
      <w:r>
        <w:rPr>
          <w:rFonts w:hint="eastAsia"/>
        </w:rPr>
        <w:lastRenderedPageBreak/>
        <w:t>（３</w:t>
      </w:r>
      <w:r w:rsidR="00EF4A8E">
        <w:rPr>
          <w:rFonts w:hint="eastAsia"/>
        </w:rPr>
        <w:t>）</w:t>
      </w:r>
      <w:r w:rsidR="007C5DD6" w:rsidRPr="00EF4A8E">
        <w:rPr>
          <w:rFonts w:hint="eastAsia"/>
          <w:sz w:val="28"/>
          <w:szCs w:val="28"/>
        </w:rPr>
        <w:t>重点テーマ</w:t>
      </w:r>
    </w:p>
    <w:tbl>
      <w:tblPr>
        <w:tblStyle w:val="a9"/>
        <w:tblW w:w="0" w:type="auto"/>
        <w:tblLook w:val="04A0" w:firstRow="1" w:lastRow="0" w:firstColumn="1" w:lastColumn="0" w:noHBand="0" w:noVBand="1"/>
      </w:tblPr>
      <w:tblGrid>
        <w:gridCol w:w="1555"/>
        <w:gridCol w:w="8073"/>
      </w:tblGrid>
      <w:tr w:rsidR="00C8318A" w:rsidRPr="00291004" w14:paraId="3D6E72C6" w14:textId="77777777" w:rsidTr="007C5DD6">
        <w:trPr>
          <w:trHeight w:val="15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8FFC9" w14:textId="77E23AAB" w:rsidR="007C5DD6" w:rsidRPr="00291004" w:rsidRDefault="007C5DD6">
            <w:pPr>
              <w:spacing w:line="320" w:lineRule="exact"/>
              <w:jc w:val="center"/>
              <w:rPr>
                <w:rFonts w:ascii="HGｺﾞｼｯｸE" w:eastAsia="HGｺﾞｼｯｸE" w:hAnsi="HGｺﾞｼｯｸE"/>
                <w:sz w:val="24"/>
              </w:rPr>
            </w:pPr>
            <w:r w:rsidRPr="00291004">
              <w:rPr>
                <w:rFonts w:ascii="HGｺﾞｼｯｸE" w:eastAsia="HGｺﾞｼｯｸE" w:hAnsi="HGｺﾞｼｯｸE" w:hint="eastAsia"/>
                <w:sz w:val="24"/>
              </w:rPr>
              <w:t>重点テーマ</w:t>
            </w:r>
            <w:r w:rsidR="00C8318A" w:rsidRPr="00291004">
              <w:rPr>
                <w:rFonts w:ascii="HGｺﾞｼｯｸE" w:eastAsia="HGｺﾞｼｯｸE" w:hAnsi="HGｺﾞｼｯｸE" w:hint="eastAsia"/>
                <w:sz w:val="24"/>
              </w:rPr>
              <w:t>①</w:t>
            </w:r>
          </w:p>
        </w:tc>
        <w:tc>
          <w:tcPr>
            <w:tcW w:w="8073" w:type="dxa"/>
            <w:tcBorders>
              <w:top w:val="single" w:sz="4" w:space="0" w:color="auto"/>
              <w:left w:val="single" w:sz="4" w:space="0" w:color="auto"/>
              <w:bottom w:val="single" w:sz="4" w:space="0" w:color="auto"/>
              <w:right w:val="single" w:sz="4" w:space="0" w:color="auto"/>
            </w:tcBorders>
            <w:vAlign w:val="center"/>
            <w:hideMark/>
          </w:tcPr>
          <w:p w14:paraId="40172304" w14:textId="77777777" w:rsidR="007C5DD6" w:rsidRPr="00291004" w:rsidRDefault="007C5DD6">
            <w:pPr>
              <w:jc w:val="left"/>
              <w:rPr>
                <w:rFonts w:ascii="HG明朝E" w:eastAsia="HG明朝E" w:hAnsi="HG明朝E"/>
                <w:sz w:val="28"/>
                <w:szCs w:val="144"/>
              </w:rPr>
            </w:pPr>
            <w:r w:rsidRPr="00291004">
              <w:rPr>
                <w:rFonts w:ascii="HG明朝E" w:eastAsia="HG明朝E" w:hAnsi="HG明朝E" w:hint="eastAsia"/>
                <w:sz w:val="48"/>
                <w:szCs w:val="144"/>
              </w:rPr>
              <w:t>町の魅力発掘・発信</w:t>
            </w:r>
            <w:r w:rsidRPr="00291004">
              <w:rPr>
                <w:rFonts w:ascii="HG明朝E" w:eastAsia="HG明朝E" w:hAnsi="HG明朝E" w:hint="eastAsia"/>
                <w:sz w:val="28"/>
                <w:szCs w:val="144"/>
              </w:rPr>
              <w:t>プロジェクト</w:t>
            </w:r>
          </w:p>
          <w:p w14:paraId="62499F3B" w14:textId="2C0AE7B8" w:rsidR="001E25AD" w:rsidRPr="001E54C0" w:rsidRDefault="001E25AD" w:rsidP="001E25AD">
            <w:pPr>
              <w:spacing w:line="320" w:lineRule="exact"/>
              <w:rPr>
                <w:rFonts w:ascii="HG明朝E" w:eastAsia="HG明朝E" w:hAnsi="HG明朝E"/>
                <w:sz w:val="24"/>
                <w:szCs w:val="24"/>
              </w:rPr>
            </w:pPr>
            <w:r w:rsidRPr="001E54C0">
              <w:rPr>
                <w:rFonts w:ascii="Meiryo UI" w:eastAsia="Meiryo UI" w:hAnsi="Meiryo UI" w:hint="eastAsia"/>
                <w:sz w:val="24"/>
                <w:szCs w:val="24"/>
              </w:rPr>
              <w:t>新たな資源を発掘し、「立山町」を訪れる人・知る人を増やす</w:t>
            </w:r>
          </w:p>
        </w:tc>
      </w:tr>
    </w:tbl>
    <w:p w14:paraId="1E1F4006" w14:textId="056635BB" w:rsidR="007C5DD6" w:rsidRPr="001E54C0" w:rsidRDefault="007C5DD6" w:rsidP="003E1F7E">
      <w:pPr>
        <w:spacing w:line="400" w:lineRule="exact"/>
        <w:ind w:leftChars="100" w:left="210" w:firstLineChars="100" w:firstLine="240"/>
        <w:rPr>
          <w:rFonts w:ascii="Meiryo UI" w:eastAsia="Meiryo UI" w:hAnsi="Meiryo UI"/>
          <w:sz w:val="24"/>
          <w:szCs w:val="24"/>
        </w:rPr>
      </w:pPr>
      <w:r w:rsidRPr="001E54C0">
        <w:rPr>
          <w:rFonts w:ascii="Meiryo UI" w:eastAsia="Meiryo UI" w:hAnsi="Meiryo UI" w:hint="eastAsia"/>
          <w:sz w:val="24"/>
          <w:szCs w:val="24"/>
        </w:rPr>
        <w:t>立山町の地域資源</w:t>
      </w:r>
      <w:r w:rsidR="001E25AD" w:rsidRPr="001E54C0">
        <w:rPr>
          <w:rFonts w:ascii="Meiryo UI" w:eastAsia="Meiryo UI" w:hAnsi="Meiryo UI" w:hint="eastAsia"/>
          <w:sz w:val="24"/>
          <w:szCs w:val="24"/>
        </w:rPr>
        <w:t>を</w:t>
      </w:r>
      <w:r w:rsidRPr="001E54C0">
        <w:rPr>
          <w:rFonts w:ascii="Meiryo UI" w:eastAsia="Meiryo UI" w:hAnsi="Meiryo UI" w:hint="eastAsia"/>
          <w:sz w:val="24"/>
          <w:szCs w:val="24"/>
        </w:rPr>
        <w:t>再点検・発掘</w:t>
      </w:r>
      <w:r w:rsidR="001E25AD" w:rsidRPr="001E54C0">
        <w:rPr>
          <w:rFonts w:ascii="Meiryo UI" w:eastAsia="Meiryo UI" w:hAnsi="Meiryo UI" w:hint="eastAsia"/>
          <w:sz w:val="24"/>
          <w:szCs w:val="24"/>
        </w:rPr>
        <w:t>し</w:t>
      </w:r>
      <w:r w:rsidRPr="001E54C0">
        <w:rPr>
          <w:rFonts w:ascii="Meiryo UI" w:eastAsia="Meiryo UI" w:hAnsi="Meiryo UI" w:hint="eastAsia"/>
          <w:sz w:val="24"/>
          <w:szCs w:val="24"/>
        </w:rPr>
        <w:t>、</w:t>
      </w:r>
      <w:r w:rsidR="001E25AD" w:rsidRPr="001E54C0">
        <w:rPr>
          <w:rFonts w:ascii="Meiryo UI" w:eastAsia="Meiryo UI" w:hAnsi="Meiryo UI" w:hint="eastAsia"/>
          <w:sz w:val="24"/>
          <w:szCs w:val="24"/>
        </w:rPr>
        <w:t>その魅力を町内外に発信することで、</w:t>
      </w:r>
      <w:r w:rsidRPr="001E54C0">
        <w:rPr>
          <w:rFonts w:ascii="Meiryo UI" w:eastAsia="Meiryo UI" w:hAnsi="Meiryo UI" w:hint="eastAsia"/>
          <w:sz w:val="24"/>
          <w:szCs w:val="24"/>
        </w:rPr>
        <w:t>立山町を訪れる人・立山町を知る人を増や</w:t>
      </w:r>
      <w:r w:rsidR="001E25AD" w:rsidRPr="001E54C0">
        <w:rPr>
          <w:rFonts w:ascii="Meiryo UI" w:eastAsia="Meiryo UI" w:hAnsi="Meiryo UI" w:hint="eastAsia"/>
          <w:sz w:val="24"/>
          <w:szCs w:val="24"/>
        </w:rPr>
        <w:t>します</w:t>
      </w:r>
      <w:r w:rsidRPr="001E54C0">
        <w:rPr>
          <w:rFonts w:ascii="Meiryo UI" w:eastAsia="Meiryo UI" w:hAnsi="Meiryo UI" w:hint="eastAsia"/>
          <w:sz w:val="24"/>
          <w:szCs w:val="24"/>
        </w:rPr>
        <w:t>。</w:t>
      </w:r>
    </w:p>
    <w:p w14:paraId="64E73B4F" w14:textId="5B3CF0AB" w:rsidR="00C8318A" w:rsidRPr="00914E66" w:rsidRDefault="007C5DD6" w:rsidP="003E1F7E">
      <w:pPr>
        <w:spacing w:after="240" w:line="400" w:lineRule="exact"/>
        <w:ind w:firstLineChars="200" w:firstLine="480"/>
        <w:rPr>
          <w:rFonts w:ascii="Meiryo UI" w:eastAsia="Meiryo UI" w:hAnsi="Meiryo UI"/>
          <w:sz w:val="24"/>
          <w:szCs w:val="24"/>
        </w:rPr>
      </w:pPr>
      <w:r w:rsidRPr="001E54C0">
        <w:rPr>
          <w:rFonts w:ascii="Meiryo UI" w:eastAsia="Meiryo UI" w:hAnsi="Meiryo UI" w:hint="eastAsia"/>
          <w:sz w:val="24"/>
          <w:szCs w:val="24"/>
        </w:rPr>
        <w:t>【キーワード】町の資源の再点検・新たな魅力の発掘、交流人口の増加　等</w:t>
      </w:r>
    </w:p>
    <w:tbl>
      <w:tblPr>
        <w:tblStyle w:val="a9"/>
        <w:tblW w:w="0" w:type="auto"/>
        <w:tblLook w:val="04A0" w:firstRow="1" w:lastRow="0" w:firstColumn="1" w:lastColumn="0" w:noHBand="0" w:noVBand="1"/>
      </w:tblPr>
      <w:tblGrid>
        <w:gridCol w:w="1555"/>
        <w:gridCol w:w="8073"/>
      </w:tblGrid>
      <w:tr w:rsidR="00C8318A" w:rsidRPr="00291004" w14:paraId="3D51F472" w14:textId="77777777" w:rsidTr="00567F20">
        <w:trPr>
          <w:trHeight w:val="15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B4049" w14:textId="106B94E2" w:rsidR="00C8318A" w:rsidRPr="00291004" w:rsidRDefault="00C8318A" w:rsidP="00567F20">
            <w:pPr>
              <w:spacing w:line="320" w:lineRule="exact"/>
              <w:jc w:val="center"/>
              <w:rPr>
                <w:rFonts w:ascii="HGｺﾞｼｯｸE" w:eastAsia="HGｺﾞｼｯｸE" w:hAnsi="HGｺﾞｼｯｸE"/>
                <w:sz w:val="24"/>
              </w:rPr>
            </w:pPr>
            <w:r w:rsidRPr="00291004">
              <w:rPr>
                <w:rFonts w:ascii="HGｺﾞｼｯｸE" w:eastAsia="HGｺﾞｼｯｸE" w:hAnsi="HGｺﾞｼｯｸE" w:hint="eastAsia"/>
                <w:sz w:val="24"/>
              </w:rPr>
              <w:t>重点テーマ②</w:t>
            </w:r>
          </w:p>
        </w:tc>
        <w:tc>
          <w:tcPr>
            <w:tcW w:w="8073" w:type="dxa"/>
            <w:tcBorders>
              <w:top w:val="single" w:sz="4" w:space="0" w:color="auto"/>
              <w:left w:val="single" w:sz="4" w:space="0" w:color="auto"/>
              <w:bottom w:val="single" w:sz="4" w:space="0" w:color="auto"/>
              <w:right w:val="single" w:sz="4" w:space="0" w:color="auto"/>
            </w:tcBorders>
            <w:vAlign w:val="center"/>
            <w:hideMark/>
          </w:tcPr>
          <w:p w14:paraId="712CBAEF" w14:textId="77777777" w:rsidR="00C8318A" w:rsidRPr="00291004" w:rsidRDefault="00C8318A" w:rsidP="00567F20">
            <w:pPr>
              <w:jc w:val="left"/>
              <w:rPr>
                <w:rFonts w:ascii="HG明朝E" w:eastAsia="HG明朝E" w:hAnsi="HG明朝E"/>
                <w:sz w:val="28"/>
                <w:szCs w:val="144"/>
              </w:rPr>
            </w:pPr>
            <w:r w:rsidRPr="00291004">
              <w:rPr>
                <w:rFonts w:ascii="HG明朝E" w:eastAsia="HG明朝E" w:hAnsi="HG明朝E" w:hint="eastAsia"/>
                <w:sz w:val="48"/>
                <w:szCs w:val="144"/>
              </w:rPr>
              <w:t>稼ぐ地域</w:t>
            </w:r>
            <w:r w:rsidRPr="00291004">
              <w:rPr>
                <w:rFonts w:ascii="HG明朝E" w:eastAsia="HG明朝E" w:hAnsi="HG明朝E" w:hint="eastAsia"/>
                <w:sz w:val="28"/>
                <w:szCs w:val="144"/>
              </w:rPr>
              <w:t>づくりプロジェクト</w:t>
            </w:r>
          </w:p>
          <w:p w14:paraId="173DEA4B" w14:textId="678A6A8D" w:rsidR="001E25AD" w:rsidRPr="001E54C0" w:rsidRDefault="001E25AD" w:rsidP="001E25AD">
            <w:pPr>
              <w:spacing w:line="320" w:lineRule="exact"/>
              <w:jc w:val="left"/>
              <w:rPr>
                <w:rFonts w:ascii="HG明朝E" w:eastAsia="HG明朝E" w:hAnsi="HG明朝E"/>
                <w:sz w:val="24"/>
                <w:szCs w:val="24"/>
              </w:rPr>
            </w:pPr>
            <w:r w:rsidRPr="001E54C0">
              <w:rPr>
                <w:rFonts w:ascii="Meiryo UI" w:eastAsia="Meiryo UI" w:hAnsi="Meiryo UI" w:hint="eastAsia"/>
                <w:sz w:val="24"/>
                <w:szCs w:val="24"/>
              </w:rPr>
              <w:t>資源を磨き上げ、価値に転換し、自立できる地域をつくる</w:t>
            </w:r>
          </w:p>
        </w:tc>
      </w:tr>
    </w:tbl>
    <w:p w14:paraId="18B9389E" w14:textId="0884A370" w:rsidR="00C8318A" w:rsidRPr="001E54C0" w:rsidRDefault="00C8318A" w:rsidP="003E1F7E">
      <w:pPr>
        <w:spacing w:line="400" w:lineRule="exact"/>
        <w:ind w:leftChars="100" w:left="210" w:firstLineChars="100" w:firstLine="240"/>
        <w:rPr>
          <w:rFonts w:ascii="Meiryo UI" w:eastAsia="Meiryo UI" w:hAnsi="Meiryo UI"/>
          <w:sz w:val="24"/>
          <w:szCs w:val="24"/>
        </w:rPr>
      </w:pPr>
      <w:r w:rsidRPr="001E54C0">
        <w:rPr>
          <w:rFonts w:ascii="Meiryo UI" w:eastAsia="Meiryo UI" w:hAnsi="Meiryo UI" w:hint="eastAsia"/>
          <w:sz w:val="24"/>
          <w:szCs w:val="24"/>
        </w:rPr>
        <w:t>立山町に関わる人々が、立山町ならではの資源と自らの能力を活かして、生き生きと</w:t>
      </w:r>
      <w:r w:rsidR="00B604E2" w:rsidRPr="001E54C0">
        <w:rPr>
          <w:rFonts w:ascii="Meiryo UI" w:eastAsia="Meiryo UI" w:hAnsi="Meiryo UI" w:hint="eastAsia"/>
          <w:sz w:val="24"/>
          <w:szCs w:val="24"/>
        </w:rPr>
        <w:t>働ける環境をつくり</w:t>
      </w:r>
      <w:r w:rsidRPr="001E54C0">
        <w:rPr>
          <w:rFonts w:ascii="Meiryo UI" w:eastAsia="Meiryo UI" w:hAnsi="Meiryo UI" w:hint="eastAsia"/>
          <w:sz w:val="24"/>
          <w:szCs w:val="24"/>
        </w:rPr>
        <w:t>、様々な産業</w:t>
      </w:r>
      <w:r w:rsidR="001E25AD" w:rsidRPr="001E54C0">
        <w:rPr>
          <w:rFonts w:ascii="Meiryo UI" w:eastAsia="Meiryo UI" w:hAnsi="Meiryo UI" w:hint="eastAsia"/>
          <w:sz w:val="24"/>
          <w:szCs w:val="24"/>
        </w:rPr>
        <w:t>を</w:t>
      </w:r>
      <w:r w:rsidRPr="001E54C0">
        <w:rPr>
          <w:rFonts w:ascii="Meiryo UI" w:eastAsia="Meiryo UI" w:hAnsi="Meiryo UI" w:hint="eastAsia"/>
          <w:sz w:val="24"/>
          <w:szCs w:val="24"/>
        </w:rPr>
        <w:t>維持・創造</w:t>
      </w:r>
      <w:r w:rsidR="00B604E2" w:rsidRPr="001E54C0">
        <w:rPr>
          <w:rFonts w:ascii="Meiryo UI" w:eastAsia="Meiryo UI" w:hAnsi="Meiryo UI" w:hint="eastAsia"/>
          <w:sz w:val="24"/>
          <w:szCs w:val="24"/>
        </w:rPr>
        <w:t>することで</w:t>
      </w:r>
      <w:r w:rsidRPr="001E54C0">
        <w:rPr>
          <w:rFonts w:ascii="Meiryo UI" w:eastAsia="Meiryo UI" w:hAnsi="Meiryo UI" w:hint="eastAsia"/>
          <w:sz w:val="24"/>
          <w:szCs w:val="24"/>
        </w:rPr>
        <w:t>、自立的な地域経営の持続と町民の生活の質の向上につな</w:t>
      </w:r>
      <w:r w:rsidR="00B604E2" w:rsidRPr="001E54C0">
        <w:rPr>
          <w:rFonts w:ascii="Meiryo UI" w:eastAsia="Meiryo UI" w:hAnsi="Meiryo UI" w:hint="eastAsia"/>
          <w:sz w:val="24"/>
          <w:szCs w:val="24"/>
        </w:rPr>
        <w:t>げます。</w:t>
      </w:r>
    </w:p>
    <w:p w14:paraId="7F97C7AD" w14:textId="4D3B61FE" w:rsidR="007C5DD6" w:rsidRPr="00914E66" w:rsidRDefault="00C8318A" w:rsidP="003E1F7E">
      <w:pPr>
        <w:spacing w:after="240" w:line="400" w:lineRule="exact"/>
        <w:ind w:firstLineChars="200" w:firstLine="480"/>
        <w:rPr>
          <w:rFonts w:ascii="Meiryo UI" w:eastAsia="Meiryo UI" w:hAnsi="Meiryo UI"/>
          <w:sz w:val="24"/>
          <w:szCs w:val="24"/>
        </w:rPr>
      </w:pPr>
      <w:r w:rsidRPr="001E54C0">
        <w:rPr>
          <w:rFonts w:ascii="Meiryo UI" w:eastAsia="Meiryo UI" w:hAnsi="Meiryo UI" w:hint="eastAsia"/>
          <w:sz w:val="24"/>
          <w:szCs w:val="24"/>
        </w:rPr>
        <w:t>【キーワード】地場産業の振興、多様な働く環境の確保、町の税収増加　等</w:t>
      </w:r>
    </w:p>
    <w:tbl>
      <w:tblPr>
        <w:tblStyle w:val="a9"/>
        <w:tblW w:w="0" w:type="auto"/>
        <w:tblLook w:val="04A0" w:firstRow="1" w:lastRow="0" w:firstColumn="1" w:lastColumn="0" w:noHBand="0" w:noVBand="1"/>
      </w:tblPr>
      <w:tblGrid>
        <w:gridCol w:w="1555"/>
        <w:gridCol w:w="8073"/>
      </w:tblGrid>
      <w:tr w:rsidR="00C8318A" w:rsidRPr="00291004" w14:paraId="1E40B438" w14:textId="77777777" w:rsidTr="007C5DD6">
        <w:trPr>
          <w:trHeight w:val="15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44024" w14:textId="77777777" w:rsidR="007C5DD6" w:rsidRPr="00291004" w:rsidRDefault="007C5DD6">
            <w:pPr>
              <w:spacing w:line="320" w:lineRule="exact"/>
              <w:jc w:val="center"/>
              <w:rPr>
                <w:rFonts w:ascii="HGｺﾞｼｯｸE" w:eastAsia="HGｺﾞｼｯｸE" w:hAnsi="HGｺﾞｼｯｸE"/>
                <w:sz w:val="24"/>
              </w:rPr>
            </w:pPr>
            <w:r w:rsidRPr="00291004">
              <w:rPr>
                <w:rFonts w:ascii="HGｺﾞｼｯｸE" w:eastAsia="HGｺﾞｼｯｸE" w:hAnsi="HGｺﾞｼｯｸE" w:hint="eastAsia"/>
                <w:sz w:val="24"/>
              </w:rPr>
              <w:t>重点テーマ③</w:t>
            </w:r>
          </w:p>
        </w:tc>
        <w:tc>
          <w:tcPr>
            <w:tcW w:w="8073" w:type="dxa"/>
            <w:tcBorders>
              <w:top w:val="single" w:sz="4" w:space="0" w:color="auto"/>
              <w:left w:val="single" w:sz="4" w:space="0" w:color="auto"/>
              <w:bottom w:val="single" w:sz="4" w:space="0" w:color="auto"/>
              <w:right w:val="single" w:sz="4" w:space="0" w:color="auto"/>
            </w:tcBorders>
            <w:vAlign w:val="center"/>
            <w:hideMark/>
          </w:tcPr>
          <w:p w14:paraId="18C8A4BD" w14:textId="77777777" w:rsidR="007C5DD6" w:rsidRPr="00291004" w:rsidRDefault="007C5DD6">
            <w:pPr>
              <w:jc w:val="left"/>
              <w:rPr>
                <w:rFonts w:ascii="HG明朝E" w:eastAsia="HG明朝E" w:hAnsi="HG明朝E"/>
                <w:sz w:val="28"/>
                <w:szCs w:val="144"/>
              </w:rPr>
            </w:pPr>
            <w:r w:rsidRPr="00291004">
              <w:rPr>
                <w:rFonts w:ascii="HG明朝E" w:eastAsia="HG明朝E" w:hAnsi="HG明朝E" w:hint="eastAsia"/>
                <w:sz w:val="48"/>
                <w:szCs w:val="144"/>
              </w:rPr>
              <w:t>未来を担う子ども</w:t>
            </w:r>
            <w:r w:rsidRPr="00291004">
              <w:rPr>
                <w:rFonts w:ascii="HG明朝E" w:eastAsia="HG明朝E" w:hAnsi="HG明朝E" w:hint="eastAsia"/>
                <w:sz w:val="28"/>
                <w:szCs w:val="144"/>
              </w:rPr>
              <w:t>応援プロジェクト</w:t>
            </w:r>
          </w:p>
          <w:p w14:paraId="75AD8E80" w14:textId="5FFA7244" w:rsidR="001E25AD" w:rsidRPr="001E54C0" w:rsidRDefault="001E25AD" w:rsidP="001E25AD">
            <w:pPr>
              <w:spacing w:line="320" w:lineRule="exact"/>
              <w:jc w:val="left"/>
              <w:rPr>
                <w:rFonts w:ascii="HG明朝E" w:eastAsia="HG明朝E" w:hAnsi="HG明朝E"/>
                <w:sz w:val="24"/>
                <w:szCs w:val="24"/>
              </w:rPr>
            </w:pPr>
            <w:r w:rsidRPr="001E54C0">
              <w:rPr>
                <w:rFonts w:ascii="Meiryo UI" w:eastAsia="Meiryo UI" w:hAnsi="Meiryo UI" w:hint="eastAsia"/>
                <w:sz w:val="24"/>
                <w:szCs w:val="24"/>
              </w:rPr>
              <w:t>前例にとらわれない対応力を備えた人材を育成する</w:t>
            </w:r>
          </w:p>
        </w:tc>
      </w:tr>
    </w:tbl>
    <w:p w14:paraId="69B3C220" w14:textId="32A317E1" w:rsidR="007C5DD6" w:rsidRPr="001E54C0" w:rsidRDefault="007C5DD6" w:rsidP="003E1F7E">
      <w:pPr>
        <w:spacing w:line="400" w:lineRule="exact"/>
        <w:ind w:leftChars="100" w:left="210" w:firstLineChars="100" w:firstLine="240"/>
        <w:rPr>
          <w:rFonts w:ascii="Meiryo UI" w:eastAsia="Meiryo UI" w:hAnsi="Meiryo UI"/>
          <w:sz w:val="24"/>
          <w:szCs w:val="24"/>
        </w:rPr>
      </w:pPr>
      <w:r w:rsidRPr="001E54C0">
        <w:rPr>
          <w:rFonts w:ascii="Meiryo UI" w:eastAsia="Meiryo UI" w:hAnsi="Meiryo UI" w:hint="eastAsia"/>
          <w:sz w:val="24"/>
          <w:szCs w:val="24"/>
        </w:rPr>
        <w:t>立山町の子どもが</w:t>
      </w:r>
      <w:r w:rsidR="00B604E2" w:rsidRPr="001E54C0">
        <w:rPr>
          <w:rFonts w:ascii="Meiryo UI" w:eastAsia="Meiryo UI" w:hAnsi="Meiryo UI" w:hint="eastAsia"/>
          <w:sz w:val="24"/>
          <w:szCs w:val="24"/>
        </w:rPr>
        <w:t>、</w:t>
      </w:r>
      <w:r w:rsidRPr="001E54C0">
        <w:rPr>
          <w:rFonts w:ascii="Meiryo UI" w:eastAsia="Meiryo UI" w:hAnsi="Meiryo UI" w:hint="eastAsia"/>
          <w:sz w:val="24"/>
          <w:szCs w:val="24"/>
        </w:rPr>
        <w:t>安心して育つことが</w:t>
      </w:r>
      <w:r w:rsidR="00B604E2" w:rsidRPr="001E54C0">
        <w:rPr>
          <w:rFonts w:ascii="Meiryo UI" w:eastAsia="Meiryo UI" w:hAnsi="Meiryo UI" w:hint="eastAsia"/>
          <w:sz w:val="24"/>
          <w:szCs w:val="24"/>
        </w:rPr>
        <w:t>できる環境をつくるとともに</w:t>
      </w:r>
      <w:r w:rsidRPr="001E54C0">
        <w:rPr>
          <w:rFonts w:ascii="Meiryo UI" w:eastAsia="Meiryo UI" w:hAnsi="Meiryo UI" w:hint="eastAsia"/>
          <w:sz w:val="24"/>
          <w:szCs w:val="24"/>
        </w:rPr>
        <w:t>、地域内外の情報に触れながら、課題解決・自己実現する力を身につけ</w:t>
      </w:r>
      <w:r w:rsidR="00B604E2" w:rsidRPr="001E54C0">
        <w:rPr>
          <w:rFonts w:ascii="Meiryo UI" w:eastAsia="Meiryo UI" w:hAnsi="Meiryo UI" w:hint="eastAsia"/>
          <w:sz w:val="24"/>
          <w:szCs w:val="24"/>
        </w:rPr>
        <w:t>られるような教育環境を整えることで</w:t>
      </w:r>
      <w:r w:rsidRPr="001E54C0">
        <w:rPr>
          <w:rFonts w:ascii="Meiryo UI" w:eastAsia="Meiryo UI" w:hAnsi="Meiryo UI" w:hint="eastAsia"/>
          <w:sz w:val="24"/>
          <w:szCs w:val="24"/>
        </w:rPr>
        <w:t>、立山町の未来を担う人材</w:t>
      </w:r>
      <w:r w:rsidR="00B604E2" w:rsidRPr="001E54C0">
        <w:rPr>
          <w:rFonts w:ascii="Meiryo UI" w:eastAsia="Meiryo UI" w:hAnsi="Meiryo UI" w:hint="eastAsia"/>
          <w:sz w:val="24"/>
          <w:szCs w:val="24"/>
        </w:rPr>
        <w:t>を育成します</w:t>
      </w:r>
      <w:r w:rsidRPr="001E54C0">
        <w:rPr>
          <w:rFonts w:ascii="Meiryo UI" w:eastAsia="Meiryo UI" w:hAnsi="Meiryo UI" w:hint="eastAsia"/>
          <w:sz w:val="24"/>
          <w:szCs w:val="24"/>
        </w:rPr>
        <w:t>。</w:t>
      </w:r>
    </w:p>
    <w:p w14:paraId="24DD9799" w14:textId="765B9A26" w:rsidR="007C5DD6" w:rsidRPr="00914E66" w:rsidRDefault="007C5DD6" w:rsidP="003E1F7E">
      <w:pPr>
        <w:spacing w:after="240" w:line="400" w:lineRule="exact"/>
        <w:ind w:firstLineChars="200" w:firstLine="480"/>
        <w:rPr>
          <w:rFonts w:ascii="Meiryo UI" w:eastAsia="Meiryo UI" w:hAnsi="Meiryo UI"/>
          <w:sz w:val="22"/>
        </w:rPr>
      </w:pPr>
      <w:r w:rsidRPr="001E54C0">
        <w:rPr>
          <w:rFonts w:ascii="Meiryo UI" w:eastAsia="Meiryo UI" w:hAnsi="Meiryo UI" w:hint="eastAsia"/>
          <w:sz w:val="24"/>
          <w:szCs w:val="24"/>
        </w:rPr>
        <w:t>【キーワード】次代を担う人材の育成、安心して出産・子育てができる環境整備　等</w:t>
      </w:r>
    </w:p>
    <w:tbl>
      <w:tblPr>
        <w:tblStyle w:val="a9"/>
        <w:tblW w:w="0" w:type="auto"/>
        <w:tblLook w:val="04A0" w:firstRow="1" w:lastRow="0" w:firstColumn="1" w:lastColumn="0" w:noHBand="0" w:noVBand="1"/>
      </w:tblPr>
      <w:tblGrid>
        <w:gridCol w:w="1555"/>
        <w:gridCol w:w="8073"/>
      </w:tblGrid>
      <w:tr w:rsidR="00C8318A" w:rsidRPr="00291004" w14:paraId="248C8B08" w14:textId="77777777" w:rsidTr="007C5DD6">
        <w:trPr>
          <w:trHeight w:val="15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D9EBF" w14:textId="77777777" w:rsidR="007C5DD6" w:rsidRPr="00291004" w:rsidRDefault="007C5DD6">
            <w:pPr>
              <w:spacing w:line="320" w:lineRule="exact"/>
              <w:jc w:val="center"/>
              <w:rPr>
                <w:rFonts w:ascii="HGｺﾞｼｯｸE" w:eastAsia="HGｺﾞｼｯｸE" w:hAnsi="HGｺﾞｼｯｸE"/>
                <w:sz w:val="24"/>
              </w:rPr>
            </w:pPr>
            <w:r w:rsidRPr="00291004">
              <w:rPr>
                <w:rFonts w:ascii="HGｺﾞｼｯｸE" w:eastAsia="HGｺﾞｼｯｸE" w:hAnsi="HGｺﾞｼｯｸE" w:hint="eastAsia"/>
                <w:sz w:val="24"/>
              </w:rPr>
              <w:t>重点テーマ④</w:t>
            </w:r>
          </w:p>
        </w:tc>
        <w:tc>
          <w:tcPr>
            <w:tcW w:w="8073" w:type="dxa"/>
            <w:tcBorders>
              <w:top w:val="single" w:sz="4" w:space="0" w:color="auto"/>
              <w:left w:val="single" w:sz="4" w:space="0" w:color="auto"/>
              <w:bottom w:val="single" w:sz="4" w:space="0" w:color="auto"/>
              <w:right w:val="single" w:sz="4" w:space="0" w:color="auto"/>
            </w:tcBorders>
            <w:vAlign w:val="center"/>
            <w:hideMark/>
          </w:tcPr>
          <w:p w14:paraId="2FCF32E4" w14:textId="77777777" w:rsidR="007C5DD6" w:rsidRPr="00291004" w:rsidRDefault="007C5DD6">
            <w:pPr>
              <w:jc w:val="left"/>
              <w:rPr>
                <w:rFonts w:ascii="HG明朝E" w:eastAsia="HG明朝E" w:hAnsi="HG明朝E"/>
                <w:sz w:val="28"/>
                <w:szCs w:val="144"/>
              </w:rPr>
            </w:pPr>
            <w:r w:rsidRPr="00291004">
              <w:rPr>
                <w:rFonts w:ascii="HG明朝E" w:eastAsia="HG明朝E" w:hAnsi="HG明朝E" w:hint="eastAsia"/>
                <w:sz w:val="48"/>
                <w:szCs w:val="144"/>
              </w:rPr>
              <w:t>活躍人材ネットワーク</w:t>
            </w:r>
            <w:r w:rsidRPr="00291004">
              <w:rPr>
                <w:rFonts w:ascii="HG明朝E" w:eastAsia="HG明朝E" w:hAnsi="HG明朝E" w:hint="eastAsia"/>
                <w:sz w:val="28"/>
                <w:szCs w:val="144"/>
              </w:rPr>
              <w:t>化プロジェクト</w:t>
            </w:r>
          </w:p>
          <w:p w14:paraId="7990013D" w14:textId="000BEB75" w:rsidR="001E25AD" w:rsidRPr="001E54C0" w:rsidRDefault="001E25AD" w:rsidP="001E25AD">
            <w:pPr>
              <w:spacing w:line="320" w:lineRule="exact"/>
              <w:jc w:val="left"/>
              <w:rPr>
                <w:rFonts w:ascii="HG明朝E" w:eastAsia="HG明朝E" w:hAnsi="HG明朝E"/>
                <w:sz w:val="24"/>
                <w:szCs w:val="24"/>
              </w:rPr>
            </w:pPr>
            <w:r w:rsidRPr="001E54C0">
              <w:rPr>
                <w:rFonts w:ascii="Meiryo UI" w:eastAsia="Meiryo UI" w:hAnsi="Meiryo UI" w:hint="eastAsia"/>
                <w:sz w:val="24"/>
                <w:szCs w:val="24"/>
              </w:rPr>
              <w:t>資源活用・課題解決のための人材の連携ネットワークをつくる</w:t>
            </w:r>
          </w:p>
        </w:tc>
      </w:tr>
    </w:tbl>
    <w:p w14:paraId="2A8623CA" w14:textId="267179DD" w:rsidR="007C5DD6" w:rsidRPr="001E54C0" w:rsidRDefault="007C5DD6" w:rsidP="003E1F7E">
      <w:pPr>
        <w:spacing w:line="400" w:lineRule="exact"/>
        <w:ind w:leftChars="100" w:left="210" w:firstLineChars="100" w:firstLine="240"/>
        <w:rPr>
          <w:rFonts w:ascii="Meiryo UI" w:eastAsia="Meiryo UI" w:hAnsi="Meiryo UI"/>
          <w:sz w:val="24"/>
          <w:szCs w:val="24"/>
        </w:rPr>
      </w:pPr>
      <w:r w:rsidRPr="001E54C0">
        <w:rPr>
          <w:rFonts w:ascii="Meiryo UI" w:eastAsia="Meiryo UI" w:hAnsi="Meiryo UI" w:hint="eastAsia"/>
          <w:sz w:val="24"/>
          <w:szCs w:val="24"/>
        </w:rPr>
        <w:t>人口減少社会においても、地域の課題解決や資源活用を支える人材が確保されるよう、立山町に関わる人々が、それぞれのスキルを活かしながらつながりあい、地域における様々な役割を担えるような連携のネットワーク</w:t>
      </w:r>
      <w:r w:rsidR="00B604E2" w:rsidRPr="001E54C0">
        <w:rPr>
          <w:rFonts w:ascii="Meiryo UI" w:eastAsia="Meiryo UI" w:hAnsi="Meiryo UI" w:hint="eastAsia"/>
          <w:sz w:val="24"/>
          <w:szCs w:val="24"/>
        </w:rPr>
        <w:t>を構築します</w:t>
      </w:r>
      <w:r w:rsidRPr="001E54C0">
        <w:rPr>
          <w:rFonts w:ascii="Meiryo UI" w:eastAsia="Meiryo UI" w:hAnsi="Meiryo UI" w:hint="eastAsia"/>
          <w:sz w:val="24"/>
          <w:szCs w:val="24"/>
        </w:rPr>
        <w:t>。</w:t>
      </w:r>
    </w:p>
    <w:p w14:paraId="6842DD39" w14:textId="1D058629" w:rsidR="007C5DD6" w:rsidRPr="00914E66" w:rsidRDefault="007C5DD6" w:rsidP="003E1F7E">
      <w:pPr>
        <w:spacing w:after="240" w:line="400" w:lineRule="exact"/>
        <w:ind w:firstLineChars="200" w:firstLine="480"/>
        <w:rPr>
          <w:rFonts w:ascii="Meiryo UI" w:eastAsia="Meiryo UI" w:hAnsi="Meiryo UI"/>
          <w:sz w:val="24"/>
          <w:szCs w:val="24"/>
        </w:rPr>
      </w:pPr>
      <w:r w:rsidRPr="001E54C0">
        <w:rPr>
          <w:rFonts w:ascii="Meiryo UI" w:eastAsia="Meiryo UI" w:hAnsi="Meiryo UI" w:hint="eastAsia"/>
          <w:sz w:val="24"/>
          <w:szCs w:val="24"/>
        </w:rPr>
        <w:t>【キーワード】地域の人材の活躍の場づくり、町民の生きがいづくり、官民連携の体制づくり　等</w:t>
      </w:r>
    </w:p>
    <w:tbl>
      <w:tblPr>
        <w:tblStyle w:val="a9"/>
        <w:tblW w:w="0" w:type="auto"/>
        <w:tblLook w:val="04A0" w:firstRow="1" w:lastRow="0" w:firstColumn="1" w:lastColumn="0" w:noHBand="0" w:noVBand="1"/>
      </w:tblPr>
      <w:tblGrid>
        <w:gridCol w:w="1555"/>
        <w:gridCol w:w="8073"/>
      </w:tblGrid>
      <w:tr w:rsidR="00C8318A" w:rsidRPr="00291004" w14:paraId="32EAB89F" w14:textId="77777777" w:rsidTr="00567F20">
        <w:trPr>
          <w:trHeight w:val="15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57D78" w14:textId="702BF822" w:rsidR="00C8318A" w:rsidRPr="00291004" w:rsidRDefault="00C8318A" w:rsidP="00567F20">
            <w:pPr>
              <w:spacing w:line="320" w:lineRule="exact"/>
              <w:jc w:val="center"/>
              <w:rPr>
                <w:rFonts w:ascii="HGｺﾞｼｯｸE" w:eastAsia="HGｺﾞｼｯｸE" w:hAnsi="HGｺﾞｼｯｸE"/>
                <w:sz w:val="24"/>
              </w:rPr>
            </w:pPr>
            <w:r w:rsidRPr="00291004">
              <w:rPr>
                <w:rFonts w:ascii="HGｺﾞｼｯｸE" w:eastAsia="HGｺﾞｼｯｸE" w:hAnsi="HGｺﾞｼｯｸE" w:hint="eastAsia"/>
                <w:sz w:val="24"/>
              </w:rPr>
              <w:t>重点テーマ⑤</w:t>
            </w:r>
          </w:p>
        </w:tc>
        <w:tc>
          <w:tcPr>
            <w:tcW w:w="8073" w:type="dxa"/>
            <w:tcBorders>
              <w:top w:val="single" w:sz="4" w:space="0" w:color="auto"/>
              <w:left w:val="single" w:sz="4" w:space="0" w:color="auto"/>
              <w:bottom w:val="single" w:sz="4" w:space="0" w:color="auto"/>
              <w:right w:val="single" w:sz="4" w:space="0" w:color="auto"/>
            </w:tcBorders>
            <w:vAlign w:val="center"/>
            <w:hideMark/>
          </w:tcPr>
          <w:p w14:paraId="1A439DF5" w14:textId="77777777" w:rsidR="00C8318A" w:rsidRPr="00291004" w:rsidRDefault="00C8318A" w:rsidP="00567F20">
            <w:pPr>
              <w:jc w:val="left"/>
              <w:rPr>
                <w:rFonts w:ascii="HG明朝E" w:eastAsia="HG明朝E" w:hAnsi="HG明朝E"/>
                <w:sz w:val="28"/>
                <w:szCs w:val="144"/>
              </w:rPr>
            </w:pPr>
            <w:r w:rsidRPr="00291004">
              <w:rPr>
                <w:rFonts w:ascii="HG明朝E" w:eastAsia="HG明朝E" w:hAnsi="HG明朝E" w:hint="eastAsia"/>
                <w:sz w:val="48"/>
                <w:szCs w:val="144"/>
              </w:rPr>
              <w:t>エコでしなやか</w:t>
            </w:r>
            <w:r w:rsidRPr="00291004">
              <w:rPr>
                <w:rFonts w:ascii="HG明朝E" w:eastAsia="HG明朝E" w:hAnsi="HG明朝E" w:hint="eastAsia"/>
                <w:sz w:val="28"/>
                <w:szCs w:val="144"/>
              </w:rPr>
              <w:t>な地域づくりプロジェクト</w:t>
            </w:r>
          </w:p>
          <w:p w14:paraId="35DB236C" w14:textId="3C002C04" w:rsidR="001E25AD" w:rsidRPr="001E54C0" w:rsidRDefault="001E25AD" w:rsidP="001E25AD">
            <w:pPr>
              <w:spacing w:line="320" w:lineRule="exact"/>
              <w:jc w:val="left"/>
              <w:rPr>
                <w:rFonts w:ascii="HG明朝E" w:eastAsia="HG明朝E" w:hAnsi="HG明朝E"/>
                <w:sz w:val="24"/>
                <w:szCs w:val="24"/>
              </w:rPr>
            </w:pPr>
            <w:r w:rsidRPr="001E54C0">
              <w:rPr>
                <w:rFonts w:ascii="Meiryo UI" w:eastAsia="Meiryo UI" w:hAnsi="Meiryo UI" w:hint="eastAsia"/>
                <w:sz w:val="24"/>
                <w:szCs w:val="24"/>
              </w:rPr>
              <w:t>自然の脅威をいなし、恵みを享受する持続可能な地域をつくる</w:t>
            </w:r>
          </w:p>
        </w:tc>
      </w:tr>
    </w:tbl>
    <w:p w14:paraId="70C0CABC" w14:textId="44CC7282" w:rsidR="00C8318A" w:rsidRPr="00461614" w:rsidRDefault="00C8318A" w:rsidP="003E1F7E">
      <w:pPr>
        <w:spacing w:line="400" w:lineRule="exact"/>
        <w:ind w:leftChars="100" w:left="210" w:firstLineChars="100" w:firstLine="240"/>
        <w:rPr>
          <w:rFonts w:ascii="Meiryo UI" w:eastAsia="Meiryo UI" w:hAnsi="Meiryo UI"/>
          <w:sz w:val="24"/>
          <w:szCs w:val="24"/>
        </w:rPr>
      </w:pPr>
      <w:r w:rsidRPr="00461614">
        <w:rPr>
          <w:rFonts w:ascii="Meiryo UI" w:eastAsia="Meiryo UI" w:hAnsi="Meiryo UI" w:hint="eastAsia"/>
          <w:sz w:val="24"/>
          <w:szCs w:val="24"/>
        </w:rPr>
        <w:t>地域資源を活用した暮らしが将来にわたって続けられるよう、環境への負荷</w:t>
      </w:r>
      <w:r w:rsidR="00B604E2" w:rsidRPr="00461614">
        <w:rPr>
          <w:rFonts w:ascii="Meiryo UI" w:eastAsia="Meiryo UI" w:hAnsi="Meiryo UI" w:hint="eastAsia"/>
          <w:sz w:val="24"/>
          <w:szCs w:val="24"/>
        </w:rPr>
        <w:t>が</w:t>
      </w:r>
      <w:r w:rsidRPr="00461614">
        <w:rPr>
          <w:rFonts w:ascii="Meiryo UI" w:eastAsia="Meiryo UI" w:hAnsi="Meiryo UI" w:hint="eastAsia"/>
          <w:sz w:val="24"/>
          <w:szCs w:val="24"/>
        </w:rPr>
        <w:t>少な</w:t>
      </w:r>
      <w:r w:rsidR="00B604E2" w:rsidRPr="00461614">
        <w:rPr>
          <w:rFonts w:ascii="Meiryo UI" w:eastAsia="Meiryo UI" w:hAnsi="Meiryo UI" w:hint="eastAsia"/>
          <w:sz w:val="24"/>
          <w:szCs w:val="24"/>
        </w:rPr>
        <w:t>く、かつ、災害時には町民の命を守るような、</w:t>
      </w:r>
      <w:r w:rsidRPr="00461614">
        <w:rPr>
          <w:rFonts w:ascii="Meiryo UI" w:eastAsia="Meiryo UI" w:hAnsi="Meiryo UI" w:hint="eastAsia"/>
          <w:sz w:val="24"/>
          <w:szCs w:val="24"/>
        </w:rPr>
        <w:t>持続性の高い</w:t>
      </w:r>
      <w:r w:rsidR="00B604E2" w:rsidRPr="00461614">
        <w:rPr>
          <w:rFonts w:ascii="Meiryo UI" w:eastAsia="Meiryo UI" w:hAnsi="Meiryo UI" w:hint="eastAsia"/>
          <w:sz w:val="24"/>
          <w:szCs w:val="24"/>
        </w:rPr>
        <w:t>まちづくりにハード（拠点形成等）とソフト（町民の暮らし方の工夫等）の両面から取り組みます</w:t>
      </w:r>
      <w:r w:rsidRPr="00461614">
        <w:rPr>
          <w:rFonts w:ascii="Meiryo UI" w:eastAsia="Meiryo UI" w:hAnsi="Meiryo UI" w:hint="eastAsia"/>
          <w:sz w:val="24"/>
          <w:szCs w:val="24"/>
        </w:rPr>
        <w:t>。</w:t>
      </w:r>
    </w:p>
    <w:p w14:paraId="383A73B0" w14:textId="2A12FAC1" w:rsidR="00EF74FC" w:rsidRPr="00461614" w:rsidRDefault="00C8318A" w:rsidP="003E1F7E">
      <w:pPr>
        <w:spacing w:after="240" w:line="400" w:lineRule="exact"/>
        <w:rPr>
          <w:rFonts w:ascii="Meiryo UI" w:eastAsia="Meiryo UI" w:hAnsi="Meiryo UI"/>
          <w:sz w:val="24"/>
          <w:szCs w:val="24"/>
        </w:rPr>
      </w:pPr>
      <w:r w:rsidRPr="00461614">
        <w:rPr>
          <w:rFonts w:ascii="Meiryo UI" w:eastAsia="Meiryo UI" w:hAnsi="Meiryo UI" w:hint="eastAsia"/>
          <w:sz w:val="24"/>
          <w:szCs w:val="24"/>
        </w:rPr>
        <w:t>【キーワード】環境にやさしいまちづくり、災害に強いまちづくり、非常時の共助の体制づくり　等</w:t>
      </w:r>
      <w:r w:rsidR="00EF74FC" w:rsidRPr="00461614">
        <w:rPr>
          <w:rFonts w:ascii="Meiryo UI" w:eastAsia="Meiryo UI" w:hAnsi="Meiryo UI"/>
          <w:sz w:val="24"/>
          <w:szCs w:val="24"/>
        </w:rPr>
        <w:br w:type="page"/>
      </w:r>
    </w:p>
    <w:p w14:paraId="3574F923" w14:textId="041D7E57" w:rsidR="00EF74FC" w:rsidRPr="00143FAB" w:rsidRDefault="005E5694" w:rsidP="00737628">
      <w:pPr>
        <w:pStyle w:val="2"/>
        <w:numPr>
          <w:ilvl w:val="1"/>
          <w:numId w:val="4"/>
        </w:numPr>
      </w:pPr>
      <w:bookmarkStart w:id="37" w:name="_Toc42624292"/>
      <w:r w:rsidRPr="00291004">
        <w:rPr>
          <w:rFonts w:hint="eastAsia"/>
        </w:rPr>
        <w:lastRenderedPageBreak/>
        <w:t>具</w:t>
      </w:r>
      <w:r w:rsidRPr="00143FAB">
        <w:rPr>
          <w:rFonts w:hint="eastAsia"/>
        </w:rPr>
        <w:t>体的な</w:t>
      </w:r>
      <w:bookmarkEnd w:id="37"/>
      <w:r w:rsidR="00E7603F" w:rsidRPr="00143FAB">
        <w:rPr>
          <w:rFonts w:hint="eastAsia"/>
        </w:rPr>
        <w:t>施策</w:t>
      </w:r>
    </w:p>
    <w:p w14:paraId="01E44D86" w14:textId="08FB2C02" w:rsidR="00D265D8" w:rsidRPr="00143FAB" w:rsidRDefault="0044186D" w:rsidP="0044186D">
      <w:pPr>
        <w:spacing w:line="320" w:lineRule="exact"/>
        <w:ind w:left="210" w:firstLine="240"/>
        <w:rPr>
          <w:rFonts w:ascii="Meiryo UI" w:eastAsia="Meiryo UI" w:hAnsi="Meiryo UI"/>
          <w:sz w:val="24"/>
          <w:szCs w:val="24"/>
        </w:rPr>
      </w:pPr>
      <w:r w:rsidRPr="00143FAB">
        <w:rPr>
          <w:rFonts w:ascii="Meiryo UI" w:eastAsia="Meiryo UI" w:hAnsi="Meiryo UI" w:hint="eastAsia"/>
          <w:sz w:val="24"/>
          <w:szCs w:val="24"/>
        </w:rPr>
        <w:t xml:space="preserve">※　</w:t>
      </w:r>
      <w:r w:rsidR="00D265D8" w:rsidRPr="00143FAB">
        <w:rPr>
          <w:rFonts w:ascii="Meiryo UI" w:eastAsia="Meiryo UI" w:hAnsi="Meiryo UI" w:hint="eastAsia"/>
          <w:sz w:val="24"/>
          <w:szCs w:val="24"/>
        </w:rPr>
        <w:t>各重点</w:t>
      </w:r>
      <w:r w:rsidR="00D265D8" w:rsidRPr="00143FAB">
        <w:rPr>
          <w:rFonts w:ascii="Meiryo UI" w:eastAsia="Meiryo UI" w:hAnsi="Meiryo UI"/>
          <w:sz w:val="24"/>
          <w:szCs w:val="24"/>
        </w:rPr>
        <w:t>テーマ</w:t>
      </w:r>
      <w:r w:rsidR="00D265D8" w:rsidRPr="00143FAB">
        <w:rPr>
          <w:rFonts w:ascii="Meiryo UI" w:eastAsia="Meiryo UI" w:hAnsi="Meiryo UI" w:hint="eastAsia"/>
          <w:sz w:val="24"/>
          <w:szCs w:val="24"/>
        </w:rPr>
        <w:t>について</w:t>
      </w:r>
      <w:r w:rsidR="00D265D8" w:rsidRPr="00143FAB">
        <w:rPr>
          <w:rFonts w:ascii="Meiryo UI" w:eastAsia="Meiryo UI" w:hAnsi="Meiryo UI"/>
          <w:sz w:val="24"/>
          <w:szCs w:val="24"/>
        </w:rPr>
        <w:t>、「</w:t>
      </w:r>
      <w:r w:rsidR="00D265D8" w:rsidRPr="00143FAB">
        <w:rPr>
          <w:rFonts w:ascii="Meiryo UI" w:eastAsia="Meiryo UI" w:hAnsi="Meiryo UI" w:hint="eastAsia"/>
          <w:sz w:val="24"/>
          <w:szCs w:val="24"/>
        </w:rPr>
        <w:t>具体的な事業</w:t>
      </w:r>
      <w:r w:rsidR="00D265D8" w:rsidRPr="00143FAB">
        <w:rPr>
          <w:rFonts w:ascii="Meiryo UI" w:eastAsia="Meiryo UI" w:hAnsi="Meiryo UI"/>
          <w:sz w:val="24"/>
          <w:szCs w:val="24"/>
        </w:rPr>
        <w:t>」「</w:t>
      </w:r>
      <w:r w:rsidR="00D265D8" w:rsidRPr="00143FAB">
        <w:rPr>
          <w:rFonts w:ascii="Meiryo UI" w:eastAsia="Meiryo UI" w:hAnsi="Meiryo UI" w:hint="eastAsia"/>
          <w:sz w:val="24"/>
          <w:szCs w:val="24"/>
        </w:rPr>
        <w:t>KPI</w:t>
      </w:r>
      <w:r w:rsidRPr="00143FAB">
        <w:rPr>
          <w:rFonts w:ascii="Meiryo UI" w:eastAsia="Meiryo UI" w:hAnsi="Meiryo UI" w:hint="eastAsia"/>
          <w:sz w:val="24"/>
          <w:szCs w:val="24"/>
        </w:rPr>
        <w:t>(</w:t>
      </w:r>
      <w:r w:rsidR="00D265D8" w:rsidRPr="00143FAB">
        <w:rPr>
          <w:rFonts w:ascii="Meiryo UI" w:eastAsia="Meiryo UI" w:hAnsi="Meiryo UI"/>
          <w:sz w:val="24"/>
          <w:szCs w:val="24"/>
        </w:rPr>
        <w:t>重要業績評価指標</w:t>
      </w:r>
      <w:r w:rsidRPr="00143FAB">
        <w:rPr>
          <w:rFonts w:ascii="Meiryo UI" w:eastAsia="Meiryo UI" w:hAnsi="Meiryo UI" w:hint="eastAsia"/>
          <w:sz w:val="24"/>
          <w:szCs w:val="24"/>
        </w:rPr>
        <w:t>)</w:t>
      </w:r>
      <w:r w:rsidR="00D265D8" w:rsidRPr="00143FAB">
        <w:rPr>
          <w:rFonts w:ascii="Meiryo UI" w:eastAsia="Meiryo UI" w:hAnsi="Meiryo UI"/>
          <w:sz w:val="24"/>
          <w:szCs w:val="24"/>
        </w:rPr>
        <w:t>」</w:t>
      </w:r>
      <w:r w:rsidR="00D265D8" w:rsidRPr="00143FAB">
        <w:rPr>
          <w:rFonts w:ascii="Meiryo UI" w:eastAsia="Meiryo UI" w:hAnsi="Meiryo UI" w:hint="eastAsia"/>
          <w:sz w:val="24"/>
          <w:szCs w:val="24"/>
        </w:rPr>
        <w:t>をそれぞれ</w:t>
      </w:r>
      <w:r w:rsidR="00D265D8" w:rsidRPr="00143FAB">
        <w:rPr>
          <w:rFonts w:ascii="Meiryo UI" w:eastAsia="Meiryo UI" w:hAnsi="Meiryo UI"/>
          <w:sz w:val="24"/>
          <w:szCs w:val="24"/>
        </w:rPr>
        <w:t>記載します。</w:t>
      </w:r>
    </w:p>
    <w:p w14:paraId="63867127" w14:textId="36FA3D7D" w:rsidR="00113F33" w:rsidRPr="00143FAB" w:rsidRDefault="00113F33" w:rsidP="00F46D82">
      <w:pPr>
        <w:rPr>
          <w:rFonts w:ascii="Meiryo UI" w:eastAsia="Meiryo UI" w:hAnsi="Meiryo UI"/>
        </w:rPr>
      </w:pPr>
    </w:p>
    <w:p w14:paraId="3A764DD0" w14:textId="5366B08E" w:rsidR="00EF74FC" w:rsidRPr="00143FAB" w:rsidRDefault="00EF74FC" w:rsidP="00F46D82">
      <w:pPr>
        <w:rPr>
          <w:rFonts w:ascii="Meiryo UI" w:eastAsia="Meiryo UI" w:hAnsi="Meiryo UI"/>
        </w:rPr>
      </w:pPr>
    </w:p>
    <w:p w14:paraId="0506A6A3" w14:textId="31A7D47B" w:rsidR="00EF74FC" w:rsidRPr="00143FAB" w:rsidRDefault="00EF74FC" w:rsidP="00737628">
      <w:pPr>
        <w:pStyle w:val="1"/>
        <w:numPr>
          <w:ilvl w:val="0"/>
          <w:numId w:val="4"/>
        </w:numPr>
      </w:pPr>
      <w:bookmarkStart w:id="38" w:name="_Toc42181889"/>
      <w:bookmarkStart w:id="39" w:name="_Toc42624293"/>
      <w:r w:rsidRPr="00143FAB">
        <w:rPr>
          <w:rFonts w:hint="eastAsia"/>
        </w:rPr>
        <w:t>計画の推進体制</w:t>
      </w:r>
      <w:bookmarkEnd w:id="38"/>
      <w:bookmarkEnd w:id="39"/>
    </w:p>
    <w:p w14:paraId="4B93C585" w14:textId="0D27C612" w:rsidR="00A43099" w:rsidRPr="00143FAB" w:rsidRDefault="003C0035" w:rsidP="003C0035">
      <w:pPr>
        <w:spacing w:line="320" w:lineRule="exact"/>
        <w:ind w:leftChars="100" w:left="450" w:hangingChars="100" w:hanging="240"/>
        <w:rPr>
          <w:rFonts w:ascii="Meiryo UI" w:eastAsia="Meiryo UI" w:hAnsi="Meiryo UI"/>
          <w:sz w:val="24"/>
        </w:rPr>
      </w:pPr>
      <w:r w:rsidRPr="00143FAB">
        <w:rPr>
          <w:rFonts w:ascii="Meiryo UI" w:eastAsia="Meiryo UI" w:hAnsi="Meiryo UI" w:hint="eastAsia"/>
          <w:sz w:val="24"/>
        </w:rPr>
        <w:t>●　　本計画の実施に当たっては、行政のみならず、地域の団体、NPO,企業のほか</w:t>
      </w:r>
      <w:r w:rsidR="000D478E" w:rsidRPr="00143FAB">
        <w:rPr>
          <w:rFonts w:ascii="Meiryo UI" w:eastAsia="Meiryo UI" w:hAnsi="Meiryo UI" w:hint="eastAsia"/>
          <w:sz w:val="24"/>
        </w:rPr>
        <w:t>、</w:t>
      </w:r>
      <w:r w:rsidRPr="00143FAB">
        <w:rPr>
          <w:rFonts w:ascii="Meiryo UI" w:eastAsia="Meiryo UI" w:hAnsi="Meiryo UI" w:hint="eastAsia"/>
          <w:sz w:val="24"/>
        </w:rPr>
        <w:t>一人ひとりの町民など様々な主体が、それぞれ役割を担って協働して進めていくことが求められます。</w:t>
      </w:r>
    </w:p>
    <w:p w14:paraId="72772B66" w14:textId="4E84FC55" w:rsidR="003C0035" w:rsidRPr="00143FAB" w:rsidRDefault="003C0035" w:rsidP="003C0035">
      <w:pPr>
        <w:spacing w:line="320" w:lineRule="exact"/>
        <w:ind w:leftChars="100" w:left="450" w:hangingChars="100" w:hanging="240"/>
        <w:rPr>
          <w:rFonts w:ascii="Meiryo UI" w:eastAsia="Meiryo UI" w:hAnsi="Meiryo UI"/>
          <w:sz w:val="24"/>
        </w:rPr>
      </w:pPr>
      <w:r w:rsidRPr="00143FAB">
        <w:rPr>
          <w:rFonts w:ascii="Meiryo UI" w:eastAsia="Meiryo UI" w:hAnsi="Meiryo UI" w:hint="eastAsia"/>
          <w:sz w:val="24"/>
        </w:rPr>
        <w:t>●　　計画の推進に当たって、計画・実行・評価・改善のPDCA</w:t>
      </w:r>
      <w:r w:rsidR="000D478E" w:rsidRPr="00143FAB">
        <w:rPr>
          <w:rFonts w:ascii="Meiryo UI" w:eastAsia="Meiryo UI" w:hAnsi="Meiryo UI" w:hint="eastAsia"/>
          <w:sz w:val="24"/>
        </w:rPr>
        <w:t>サイクルに基づき進捗管理し、計画の実行性を確保</w:t>
      </w:r>
      <w:r w:rsidRPr="00143FAB">
        <w:rPr>
          <w:rFonts w:ascii="Meiryo UI" w:eastAsia="Meiryo UI" w:hAnsi="Meiryo UI" w:hint="eastAsia"/>
          <w:sz w:val="24"/>
        </w:rPr>
        <w:t>していきます。</w:t>
      </w:r>
    </w:p>
    <w:p w14:paraId="12154BB0" w14:textId="41ACB931" w:rsidR="003C0035" w:rsidRPr="00143FAB" w:rsidRDefault="003C0035" w:rsidP="003C0035">
      <w:pPr>
        <w:spacing w:line="320" w:lineRule="exact"/>
        <w:ind w:leftChars="100" w:left="450" w:hangingChars="100" w:hanging="240"/>
        <w:rPr>
          <w:rFonts w:ascii="Meiryo UI" w:eastAsia="Meiryo UI" w:hAnsi="Meiryo UI"/>
          <w:sz w:val="24"/>
        </w:rPr>
      </w:pPr>
      <w:r w:rsidRPr="00143FAB">
        <w:rPr>
          <w:rFonts w:ascii="Meiryo UI" w:eastAsia="Meiryo UI" w:hAnsi="Meiryo UI" w:hint="eastAsia"/>
          <w:sz w:val="24"/>
        </w:rPr>
        <w:t xml:space="preserve">●　　</w:t>
      </w:r>
      <w:r w:rsidR="000D478E" w:rsidRPr="00143FAB">
        <w:rPr>
          <w:rFonts w:ascii="Meiryo UI" w:eastAsia="Meiryo UI" w:hAnsi="Meiryo UI" w:hint="eastAsia"/>
          <w:sz w:val="24"/>
        </w:rPr>
        <w:t>各事業の実施に当たっては、</w:t>
      </w:r>
      <w:r w:rsidRPr="00143FAB">
        <w:rPr>
          <w:rFonts w:ascii="Meiryo UI" w:eastAsia="Meiryo UI" w:hAnsi="Meiryo UI" w:hint="eastAsia"/>
          <w:sz w:val="24"/>
        </w:rPr>
        <w:t>本町を取り巻く社会経済情勢の変化を踏まえ、毎年の予算編成等を通じて柔軟に対応していきます。また、諸情勢が大</w:t>
      </w:r>
      <w:r w:rsidR="000D478E" w:rsidRPr="00143FAB">
        <w:rPr>
          <w:rFonts w:ascii="Meiryo UI" w:eastAsia="Meiryo UI" w:hAnsi="Meiryo UI" w:hint="eastAsia"/>
          <w:sz w:val="24"/>
        </w:rPr>
        <w:t>きく変化した場合は、必要に応じて弾力的に計画を見直すこととし</w:t>
      </w:r>
      <w:r w:rsidRPr="00143FAB">
        <w:rPr>
          <w:rFonts w:ascii="Meiryo UI" w:eastAsia="Meiryo UI" w:hAnsi="Meiryo UI" w:hint="eastAsia"/>
          <w:sz w:val="24"/>
        </w:rPr>
        <w:t>ます。</w:t>
      </w:r>
    </w:p>
    <w:sectPr w:rsidR="003C0035" w:rsidRPr="00143FAB" w:rsidSect="00342468">
      <w:footerReference w:type="default" r:id="rId10"/>
      <w:pgSz w:w="11906" w:h="16838" w:code="9"/>
      <w:pgMar w:top="1134" w:right="1134" w:bottom="1134" w:left="1134" w:header="567"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539AF" w16cid:durableId="22B55B4A"/>
  <w16cid:commentId w16cid:paraId="089C03DB" w16cid:durableId="22A4C403"/>
  <w16cid:commentId w16cid:paraId="730B00C7" w16cid:durableId="22B55B4C"/>
  <w16cid:commentId w16cid:paraId="0829BA13" w16cid:durableId="22B55B4D"/>
  <w16cid:commentId w16cid:paraId="47CC1734" w16cid:durableId="22B55B4E"/>
  <w16cid:commentId w16cid:paraId="798B49DB" w16cid:durableId="22B55B4F"/>
  <w16cid:commentId w16cid:paraId="163A166B" w16cid:durableId="22B55B52"/>
  <w16cid:commentId w16cid:paraId="5E74706D" w16cid:durableId="22B55B53"/>
  <w16cid:commentId w16cid:paraId="55AB1DC9" w16cid:durableId="22A81DD2"/>
  <w16cid:commentId w16cid:paraId="0D17E80A" w16cid:durableId="22A81CF1"/>
  <w16cid:commentId w16cid:paraId="6DFAAC0A" w16cid:durableId="22A4AA9D"/>
  <w16cid:commentId w16cid:paraId="2307F29F" w16cid:durableId="22A6E934"/>
  <w16cid:commentId w16cid:paraId="2EF79C05" w16cid:durableId="22A6E9AC"/>
  <w16cid:commentId w16cid:paraId="554C7B89" w16cid:durableId="22A4AA9E"/>
  <w16cid:commentId w16cid:paraId="1567F010" w16cid:durableId="22A6E9FB"/>
  <w16cid:commentId w16cid:paraId="085B39E9" w16cid:durableId="22A4AA9F"/>
  <w16cid:commentId w16cid:paraId="74A3CE7A" w16cid:durableId="22A6EA18"/>
  <w16cid:commentId w16cid:paraId="616D38A4" w16cid:durableId="22A4AAA0"/>
  <w16cid:commentId w16cid:paraId="7314BC32" w16cid:durableId="22A82003"/>
  <w16cid:commentId w16cid:paraId="4C431C4A" w16cid:durableId="22A4AAA1"/>
  <w16cid:commentId w16cid:paraId="2C3388EB" w16cid:durableId="22A81F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BE0C" w14:textId="77777777" w:rsidR="003B0106" w:rsidRDefault="003B0106" w:rsidP="004F7817">
      <w:r>
        <w:separator/>
      </w:r>
    </w:p>
    <w:p w14:paraId="591FCBF7" w14:textId="77777777" w:rsidR="003B0106" w:rsidRDefault="003B0106"/>
  </w:endnote>
  <w:endnote w:type="continuationSeparator" w:id="0">
    <w:p w14:paraId="4F80C98F" w14:textId="77777777" w:rsidR="003B0106" w:rsidRDefault="003B0106" w:rsidP="004F7817">
      <w:r>
        <w:continuationSeparator/>
      </w:r>
    </w:p>
    <w:p w14:paraId="1AC14692" w14:textId="77777777" w:rsidR="003B0106" w:rsidRDefault="003B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3FFC1" w14:textId="77777777" w:rsidR="003B0106" w:rsidRDefault="003B0106">
    <w:pPr>
      <w:pStyle w:val="a7"/>
      <w:jc w:val="center"/>
    </w:pPr>
  </w:p>
  <w:p w14:paraId="179798C2" w14:textId="77777777" w:rsidR="003B0106" w:rsidRDefault="003B01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37698"/>
      <w:docPartObj>
        <w:docPartGallery w:val="Page Numbers (Bottom of Page)"/>
        <w:docPartUnique/>
      </w:docPartObj>
    </w:sdtPr>
    <w:sdtEndPr/>
    <w:sdtContent>
      <w:p w14:paraId="09BCDE92" w14:textId="16DBE779" w:rsidR="003B0106" w:rsidRDefault="003B0106">
        <w:pPr>
          <w:pStyle w:val="a7"/>
          <w:jc w:val="center"/>
        </w:pPr>
        <w:r>
          <w:fldChar w:fldCharType="begin"/>
        </w:r>
        <w:r>
          <w:instrText>PAGE   \* MERGEFORMAT</w:instrText>
        </w:r>
        <w:r>
          <w:fldChar w:fldCharType="separate"/>
        </w:r>
        <w:r w:rsidR="003C5E99" w:rsidRPr="003C5E99">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CD46A" w14:textId="77777777" w:rsidR="003B0106" w:rsidRDefault="003B0106" w:rsidP="004F7817">
      <w:r>
        <w:separator/>
      </w:r>
    </w:p>
    <w:p w14:paraId="772DBE8C" w14:textId="77777777" w:rsidR="003B0106" w:rsidRDefault="003B0106"/>
  </w:footnote>
  <w:footnote w:type="continuationSeparator" w:id="0">
    <w:p w14:paraId="188F5A88" w14:textId="77777777" w:rsidR="003B0106" w:rsidRDefault="003B0106" w:rsidP="004F7817">
      <w:r>
        <w:continuationSeparator/>
      </w:r>
    </w:p>
    <w:p w14:paraId="4E90C036" w14:textId="77777777" w:rsidR="003B0106" w:rsidRDefault="003B010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554"/>
    <w:multiLevelType w:val="hybridMultilevel"/>
    <w:tmpl w:val="37B23838"/>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 w15:restartNumberingAfterBreak="0">
    <w:nsid w:val="071157F2"/>
    <w:multiLevelType w:val="hybridMultilevel"/>
    <w:tmpl w:val="1F2AFADA"/>
    <w:lvl w:ilvl="0" w:tplc="C160F366">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1514A"/>
    <w:multiLevelType w:val="hybridMultilevel"/>
    <w:tmpl w:val="99F84F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CF41F4E"/>
    <w:multiLevelType w:val="hybridMultilevel"/>
    <w:tmpl w:val="B3E85F20"/>
    <w:lvl w:ilvl="0" w:tplc="CEE0007A">
      <w:start w:val="8"/>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2A72956"/>
    <w:multiLevelType w:val="hybridMultilevel"/>
    <w:tmpl w:val="1B0CF57A"/>
    <w:lvl w:ilvl="0" w:tplc="6396E866">
      <w:start w:val="1"/>
      <w:numFmt w:val="bullet"/>
      <w:lvlText w:val="※"/>
      <w:lvlJc w:val="left"/>
      <w:pPr>
        <w:ind w:left="360" w:hanging="360"/>
      </w:pPr>
      <w:rPr>
        <w:rFonts w:ascii="HGｺﾞｼｯｸE" w:eastAsia="HGｺﾞｼｯｸE" w:hAnsi="HGｺﾞｼｯｸE"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DA7748"/>
    <w:multiLevelType w:val="hybridMultilevel"/>
    <w:tmpl w:val="12E2C8F6"/>
    <w:lvl w:ilvl="0" w:tplc="BF26A010">
      <w:start w:val="1"/>
      <w:numFmt w:val="decimalFullWidth"/>
      <w:lvlText w:val="第%1章"/>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734149"/>
    <w:multiLevelType w:val="hybridMultilevel"/>
    <w:tmpl w:val="240401B0"/>
    <w:lvl w:ilvl="0" w:tplc="D62AA022">
      <w:start w:val="8"/>
      <w:numFmt w:val="bullet"/>
      <w:lvlText w:val="・"/>
      <w:lvlJc w:val="left"/>
      <w:pPr>
        <w:ind w:left="780" w:hanging="360"/>
      </w:pPr>
      <w:rPr>
        <w:rFonts w:ascii="Meiryo UI" w:eastAsia="Meiryo UI" w:hAnsi="Meiryo UI" w:cstheme="minorBidi" w:hint="eastAsia"/>
      </w:rPr>
    </w:lvl>
    <w:lvl w:ilvl="1" w:tplc="3782DEDA">
      <w:start w:val="8"/>
      <w:numFmt w:val="bullet"/>
      <w:lvlText w:val="※"/>
      <w:lvlJc w:val="left"/>
      <w:pPr>
        <w:ind w:left="1200" w:hanging="360"/>
      </w:pPr>
      <w:rPr>
        <w:rFonts w:ascii="Meiryo UI" w:eastAsia="Meiryo UI" w:hAnsi="Meiryo UI" w:cs="Meiryo U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FFB7A08"/>
    <w:multiLevelType w:val="hybridMultilevel"/>
    <w:tmpl w:val="9288E3D2"/>
    <w:lvl w:ilvl="0" w:tplc="AEF09D92">
      <w:start w:val="8"/>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6C71E3D"/>
    <w:multiLevelType w:val="hybridMultilevel"/>
    <w:tmpl w:val="9FBA0A3C"/>
    <w:lvl w:ilvl="0" w:tplc="7A5231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FE5464"/>
    <w:multiLevelType w:val="hybridMultilevel"/>
    <w:tmpl w:val="B0A63E12"/>
    <w:lvl w:ilvl="0" w:tplc="0722DF36">
      <w:numFmt w:val="bullet"/>
      <w:lvlText w:val="・"/>
      <w:lvlJc w:val="left"/>
      <w:pPr>
        <w:ind w:left="790" w:hanging="360"/>
      </w:pPr>
      <w:rPr>
        <w:rFonts w:ascii="Meiryo UI" w:eastAsia="Meiryo UI" w:hAnsi="Meiryo UI" w:cstheme="minorBidi" w:hint="eastAsia"/>
      </w:rPr>
    </w:lvl>
    <w:lvl w:ilvl="1" w:tplc="C3308AD0">
      <w:start w:val="2"/>
      <w:numFmt w:val="bullet"/>
      <w:lvlText w:val="●"/>
      <w:lvlJc w:val="left"/>
      <w:pPr>
        <w:ind w:left="1210" w:hanging="360"/>
      </w:pPr>
      <w:rPr>
        <w:rFonts w:ascii="Meiryo UI" w:eastAsia="Meiryo UI" w:hAnsi="Meiryo UI" w:cstheme="minorBidi" w:hint="eastAsia"/>
        <w:color w:val="000000" w:themeColor="text1"/>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0" w15:restartNumberingAfterBreak="0">
    <w:nsid w:val="490B019A"/>
    <w:multiLevelType w:val="hybridMultilevel"/>
    <w:tmpl w:val="11FEAD56"/>
    <w:lvl w:ilvl="0" w:tplc="15D2859C">
      <w:start w:val="3"/>
      <w:numFmt w:val="bullet"/>
      <w:lvlText w:val="○"/>
      <w:lvlJc w:val="left"/>
      <w:pPr>
        <w:ind w:left="1230" w:hanging="360"/>
      </w:pPr>
      <w:rPr>
        <w:rFonts w:ascii="Meiryo UI" w:eastAsia="Meiryo UI" w:hAnsi="Meiryo UI"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4B09564B"/>
    <w:multiLevelType w:val="hybridMultilevel"/>
    <w:tmpl w:val="B13269C8"/>
    <w:lvl w:ilvl="0" w:tplc="96FEF9E6">
      <w:start w:val="8"/>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9FE25ED"/>
    <w:multiLevelType w:val="hybridMultilevel"/>
    <w:tmpl w:val="695A07FC"/>
    <w:lvl w:ilvl="0" w:tplc="20BE93F4">
      <w:start w:val="8"/>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E7D273A"/>
    <w:multiLevelType w:val="hybridMultilevel"/>
    <w:tmpl w:val="3F5AD65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386673E"/>
    <w:multiLevelType w:val="hybridMultilevel"/>
    <w:tmpl w:val="FF24AC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79759AD"/>
    <w:multiLevelType w:val="hybridMultilevel"/>
    <w:tmpl w:val="07C427C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B492E52"/>
    <w:multiLevelType w:val="multilevel"/>
    <w:tmpl w:val="FEF83C86"/>
    <w:lvl w:ilvl="0">
      <w:start w:val="1"/>
      <w:numFmt w:val="decimalFullWidth"/>
      <w:pStyle w:val="1"/>
      <w:lvlText w:val="第%1章"/>
      <w:lvlJc w:val="left"/>
      <w:pPr>
        <w:ind w:left="0" w:firstLine="0"/>
      </w:pPr>
      <w:rPr>
        <w:rFonts w:ascii="HGｺﾞｼｯｸE" w:eastAsia="HGｺﾞｼｯｸE" w:hint="eastAsia"/>
        <w:b w:val="0"/>
        <w:i w:val="0"/>
        <w:sz w:val="32"/>
      </w:rPr>
    </w:lvl>
    <w:lvl w:ilvl="1">
      <w:start w:val="1"/>
      <w:numFmt w:val="decimalFullWidth"/>
      <w:pStyle w:val="2"/>
      <w:lvlText w:val="%2．"/>
      <w:lvlJc w:val="left"/>
      <w:pPr>
        <w:ind w:left="397" w:hanging="397"/>
      </w:pPr>
      <w:rPr>
        <w:rFonts w:ascii="HGｺﾞｼｯｸE" w:eastAsia="HGｺﾞｼｯｸE" w:hint="eastAsia"/>
        <w:b w:val="0"/>
        <w:i w:val="0"/>
        <w:sz w:val="28"/>
      </w:rPr>
    </w:lvl>
    <w:lvl w:ilvl="2">
      <w:start w:val="1"/>
      <w:numFmt w:val="decimalFullWidth"/>
      <w:pStyle w:val="3"/>
      <w:lvlText w:val="（%3）"/>
      <w:lvlJc w:val="left"/>
      <w:pPr>
        <w:ind w:left="241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lvlText w:val="%4"/>
      <w:lvlJc w:val="left"/>
      <w:pPr>
        <w:ind w:left="2836" w:hanging="284"/>
      </w:pPr>
      <w:rPr>
        <w:rFonts w:ascii="Meiryo UI" w:eastAsia="Meiryo UI" w:hint="eastAsia"/>
        <w:b/>
        <w:i w:val="0"/>
        <w:sz w:val="22"/>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D2F6C6F"/>
    <w:multiLevelType w:val="hybridMultilevel"/>
    <w:tmpl w:val="64DA8038"/>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18" w15:restartNumberingAfterBreak="0">
    <w:nsid w:val="6ED65F37"/>
    <w:multiLevelType w:val="hybridMultilevel"/>
    <w:tmpl w:val="028031C4"/>
    <w:lvl w:ilvl="0" w:tplc="B45A8948">
      <w:start w:val="3"/>
      <w:numFmt w:val="bullet"/>
      <w:lvlText w:val="●"/>
      <w:lvlJc w:val="left"/>
      <w:pPr>
        <w:ind w:left="1070" w:hanging="360"/>
      </w:pPr>
      <w:rPr>
        <w:rFonts w:ascii="Meiryo UI" w:eastAsia="Meiryo UI" w:hAnsi="Meiryo UI"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9" w15:restartNumberingAfterBreak="0">
    <w:nsid w:val="76881A59"/>
    <w:multiLevelType w:val="hybridMultilevel"/>
    <w:tmpl w:val="D93EE11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6"/>
  </w:num>
  <w:num w:numId="2">
    <w:abstractNumId w:val="5"/>
  </w:num>
  <w:num w:numId="3">
    <w:abstractNumId w:val="16"/>
    <w:lvlOverride w:ilvl="0">
      <w:lvl w:ilvl="0">
        <w:start w:val="1"/>
        <w:numFmt w:val="decimalFullWidth"/>
        <w:pStyle w:val="1"/>
        <w:lvlText w:val="第%1章"/>
        <w:lvlJc w:val="left"/>
        <w:pPr>
          <w:ind w:left="0" w:firstLine="0"/>
        </w:pPr>
        <w:rPr>
          <w:rFonts w:ascii="HGｺﾞｼｯｸE" w:eastAsia="HGｺﾞｼｯｸE" w:hint="eastAsia"/>
          <w:b w:val="0"/>
          <w:i w:val="0"/>
          <w:sz w:val="32"/>
        </w:rPr>
      </w:lvl>
    </w:lvlOverride>
    <w:lvlOverride w:ilvl="1">
      <w:lvl w:ilvl="1">
        <w:start w:val="1"/>
        <w:numFmt w:val="decimalFullWidth"/>
        <w:pStyle w:val="2"/>
        <w:lvlText w:val="%2．"/>
        <w:lvlJc w:val="left"/>
        <w:pPr>
          <w:ind w:left="397" w:hanging="397"/>
        </w:pPr>
        <w:rPr>
          <w:rFonts w:ascii="HGｺﾞｼｯｸE" w:eastAsia="HGｺﾞｼｯｸE" w:hint="eastAsia"/>
          <w:b w:val="0"/>
          <w:i w:val="0"/>
          <w:sz w:val="28"/>
        </w:rPr>
      </w:lvl>
    </w:lvlOverride>
    <w:lvlOverride w:ilvl="2">
      <w:lvl w:ilvl="2">
        <w:start w:val="1"/>
        <w:numFmt w:val="decimalFullWidth"/>
        <w:pStyle w:val="3"/>
        <w:lvlText w:val="（%3）"/>
        <w:lvlJc w:val="left"/>
        <w:pPr>
          <w:ind w:left="0" w:firstLine="0"/>
        </w:pPr>
        <w:rPr>
          <w:rFonts w:ascii="HGｺﾞｼｯｸE" w:eastAsia="HGｺﾞｼｯｸE" w:hint="eastAsia"/>
          <w:b w:val="0"/>
          <w:i w:val="0"/>
          <w:sz w:val="24"/>
        </w:rPr>
      </w:lvl>
    </w:lvlOverride>
    <w:lvlOverride w:ilvl="3">
      <w:lvl w:ilvl="3">
        <w:start w:val="1"/>
        <w:numFmt w:val="decimal"/>
        <w:pStyle w:val="4"/>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 w:ilvl="0">
        <w:start w:val="1"/>
        <w:numFmt w:val="decimalFullWidth"/>
        <w:pStyle w:val="1"/>
        <w:lvlText w:val="第%1章"/>
        <w:lvlJc w:val="left"/>
        <w:pPr>
          <w:ind w:left="0" w:firstLine="0"/>
        </w:pPr>
        <w:rPr>
          <w:rFonts w:ascii="HGｺﾞｼｯｸE" w:eastAsia="HGｺﾞｼｯｸE" w:hint="eastAsia"/>
          <w:b w:val="0"/>
          <w:i w:val="0"/>
          <w:sz w:val="32"/>
        </w:rPr>
      </w:lvl>
    </w:lvlOverride>
    <w:lvlOverride w:ilvl="1">
      <w:lvl w:ilvl="1">
        <w:start w:val="1"/>
        <w:numFmt w:val="decimalFullWidth"/>
        <w:pStyle w:val="2"/>
        <w:lvlText w:val="%2．"/>
        <w:lvlJc w:val="left"/>
        <w:pPr>
          <w:ind w:left="397" w:hanging="397"/>
        </w:pPr>
        <w:rPr>
          <w:rFonts w:ascii="HGｺﾞｼｯｸE" w:eastAsia="HGｺﾞｼｯｸE" w:hint="eastAsia"/>
          <w:b w:val="0"/>
          <w:i w:val="0"/>
          <w:sz w:val="28"/>
        </w:rPr>
      </w:lvl>
    </w:lvlOverride>
    <w:lvlOverride w:ilvl="2">
      <w:lvl w:ilvl="2">
        <w:start w:val="1"/>
        <w:numFmt w:val="decimalFullWidth"/>
        <w:pStyle w:val="3"/>
        <w:lvlText w:val="（%3）"/>
        <w:lvlJc w:val="left"/>
        <w:pPr>
          <w:ind w:left="0" w:firstLine="0"/>
        </w:pPr>
        <w:rPr>
          <w:rFonts w:ascii="HGｺﾞｼｯｸE" w:eastAsia="HGｺﾞｼｯｸE" w:hint="eastAsia"/>
          <w:b w:val="0"/>
          <w:i w:val="0"/>
          <w:sz w:val="24"/>
        </w:rPr>
      </w:lvl>
    </w:lvlOverride>
    <w:lvlOverride w:ilvl="3">
      <w:lvl w:ilvl="3">
        <w:start w:val="1"/>
        <w:numFmt w:val="decimalEnclosedCircle"/>
        <w:pStyle w:val="4"/>
        <w:lvlText w:val="%4"/>
        <w:lvlJc w:val="left"/>
        <w:pPr>
          <w:ind w:left="680" w:hanging="396"/>
        </w:pPr>
        <w:rPr>
          <w:rFonts w:ascii="Meiryo UI" w:eastAsia="Meiryo UI" w:hint="eastAsia"/>
          <w:b/>
          <w:i w:val="0"/>
          <w:sz w:val="22"/>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
    <w:abstractNumId w:val="16"/>
    <w:lvlOverride w:ilvl="0">
      <w:lvl w:ilvl="0">
        <w:start w:val="1"/>
        <w:numFmt w:val="decimalFullWidth"/>
        <w:pStyle w:val="1"/>
        <w:lvlText w:val="第%1章"/>
        <w:lvlJc w:val="left"/>
        <w:pPr>
          <w:ind w:left="0" w:firstLine="0"/>
        </w:pPr>
        <w:rPr>
          <w:rFonts w:ascii="HGｺﾞｼｯｸE" w:eastAsia="HGｺﾞｼｯｸE" w:hint="eastAsia"/>
          <w:b w:val="0"/>
          <w:i w:val="0"/>
          <w:sz w:val="32"/>
        </w:rPr>
      </w:lvl>
    </w:lvlOverride>
    <w:lvlOverride w:ilvl="1">
      <w:lvl w:ilvl="1">
        <w:start w:val="1"/>
        <w:numFmt w:val="decimalFullWidth"/>
        <w:pStyle w:val="2"/>
        <w:lvlText w:val="%2．"/>
        <w:lvlJc w:val="left"/>
        <w:pPr>
          <w:ind w:left="397" w:hanging="397"/>
        </w:pPr>
        <w:rPr>
          <w:rFonts w:ascii="HGｺﾞｼｯｸE" w:eastAsia="HGｺﾞｼｯｸE" w:hint="eastAsia"/>
          <w:b w:val="0"/>
          <w:i w:val="0"/>
          <w:sz w:val="28"/>
        </w:rPr>
      </w:lvl>
    </w:lvlOverride>
    <w:lvlOverride w:ilvl="2">
      <w:lvl w:ilvl="2">
        <w:start w:val="1"/>
        <w:numFmt w:val="decimalFullWidth"/>
        <w:pStyle w:val="3"/>
        <w:lvlText w:val="（%3）"/>
        <w:lvlJc w:val="left"/>
        <w:pPr>
          <w:ind w:left="0" w:firstLine="0"/>
        </w:pPr>
        <w:rPr>
          <w:rFonts w:ascii="HGｺﾞｼｯｸE" w:eastAsia="HGｺﾞｼｯｸE" w:hint="eastAsia"/>
          <w:b w:val="0"/>
          <w:i w:val="0"/>
          <w:sz w:val="24"/>
        </w:rPr>
      </w:lvl>
    </w:lvlOverride>
    <w:lvlOverride w:ilvl="3">
      <w:lvl w:ilvl="3">
        <w:start w:val="1"/>
        <w:numFmt w:val="decimalEnclosedCircle"/>
        <w:pStyle w:val="4"/>
        <w:lvlText w:val="%4"/>
        <w:lvlJc w:val="left"/>
        <w:pPr>
          <w:ind w:left="680" w:hanging="510"/>
        </w:pPr>
        <w:rPr>
          <w:rFonts w:ascii="Meiryo UI" w:eastAsia="Meiryo UI" w:hint="eastAsia"/>
          <w:b/>
          <w:i w:val="0"/>
          <w:sz w:val="22"/>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num>
  <w:num w:numId="10">
    <w:abstractNumId w:val="16"/>
  </w:num>
  <w:num w:numId="11">
    <w:abstractNumId w:val="16"/>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6"/>
  </w:num>
  <w:num w:numId="18">
    <w:abstractNumId w:val="0"/>
  </w:num>
  <w:num w:numId="19">
    <w:abstractNumId w:val="17"/>
  </w:num>
  <w:num w:numId="20">
    <w:abstractNumId w:val="2"/>
  </w:num>
  <w:num w:numId="21">
    <w:abstractNumId w:val="19"/>
  </w:num>
  <w:num w:numId="22">
    <w:abstractNumId w:val="15"/>
  </w:num>
  <w:num w:numId="23">
    <w:abstractNumId w:val="14"/>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9"/>
  </w:num>
  <w:num w:numId="36">
    <w:abstractNumId w:val="16"/>
  </w:num>
  <w:num w:numId="37">
    <w:abstractNumId w:val="16"/>
  </w:num>
  <w:num w:numId="38">
    <w:abstractNumId w:val="18"/>
  </w:num>
  <w:num w:numId="39">
    <w:abstractNumId w:val="16"/>
  </w:num>
  <w:num w:numId="40">
    <w:abstractNumId w:val="6"/>
  </w:num>
  <w:num w:numId="41">
    <w:abstractNumId w:val="12"/>
  </w:num>
  <w:num w:numId="42">
    <w:abstractNumId w:val="1"/>
  </w:num>
  <w:num w:numId="43">
    <w:abstractNumId w:val="7"/>
  </w:num>
  <w:num w:numId="44">
    <w:abstractNumId w:val="3"/>
  </w:num>
  <w:num w:numId="45">
    <w:abstractNumId w:val="11"/>
  </w:num>
  <w:num w:numId="46">
    <w:abstractNumId w:val="1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4F"/>
    <w:rsid w:val="00002452"/>
    <w:rsid w:val="00003643"/>
    <w:rsid w:val="00003B3D"/>
    <w:rsid w:val="000046F1"/>
    <w:rsid w:val="00005AE1"/>
    <w:rsid w:val="000060E9"/>
    <w:rsid w:val="00006252"/>
    <w:rsid w:val="0000634D"/>
    <w:rsid w:val="00006DD7"/>
    <w:rsid w:val="00007091"/>
    <w:rsid w:val="00007157"/>
    <w:rsid w:val="00020F66"/>
    <w:rsid w:val="0002183F"/>
    <w:rsid w:val="000232CB"/>
    <w:rsid w:val="0002461A"/>
    <w:rsid w:val="00024A46"/>
    <w:rsid w:val="00025964"/>
    <w:rsid w:val="00035390"/>
    <w:rsid w:val="00036727"/>
    <w:rsid w:val="00037771"/>
    <w:rsid w:val="00040553"/>
    <w:rsid w:val="0004307F"/>
    <w:rsid w:val="0005673F"/>
    <w:rsid w:val="00063DA2"/>
    <w:rsid w:val="00066EFC"/>
    <w:rsid w:val="000704F0"/>
    <w:rsid w:val="00070D86"/>
    <w:rsid w:val="00070E19"/>
    <w:rsid w:val="00073CBB"/>
    <w:rsid w:val="00074D74"/>
    <w:rsid w:val="00080197"/>
    <w:rsid w:val="0008190A"/>
    <w:rsid w:val="00084DCE"/>
    <w:rsid w:val="000851A0"/>
    <w:rsid w:val="00093971"/>
    <w:rsid w:val="00094B81"/>
    <w:rsid w:val="0009668B"/>
    <w:rsid w:val="000977BB"/>
    <w:rsid w:val="000A18A8"/>
    <w:rsid w:val="000A2280"/>
    <w:rsid w:val="000A2458"/>
    <w:rsid w:val="000A2C30"/>
    <w:rsid w:val="000A35B7"/>
    <w:rsid w:val="000A473A"/>
    <w:rsid w:val="000B0A4A"/>
    <w:rsid w:val="000B1C59"/>
    <w:rsid w:val="000B3284"/>
    <w:rsid w:val="000B3D0B"/>
    <w:rsid w:val="000B40A9"/>
    <w:rsid w:val="000C228F"/>
    <w:rsid w:val="000C2B48"/>
    <w:rsid w:val="000C45C7"/>
    <w:rsid w:val="000C4BF5"/>
    <w:rsid w:val="000C540D"/>
    <w:rsid w:val="000C64EB"/>
    <w:rsid w:val="000D0FB5"/>
    <w:rsid w:val="000D12D8"/>
    <w:rsid w:val="000D2B12"/>
    <w:rsid w:val="000D478E"/>
    <w:rsid w:val="000D5A40"/>
    <w:rsid w:val="000D6819"/>
    <w:rsid w:val="000D7934"/>
    <w:rsid w:val="000E0A08"/>
    <w:rsid w:val="000E25FF"/>
    <w:rsid w:val="000E3369"/>
    <w:rsid w:val="000E3E7A"/>
    <w:rsid w:val="000F627D"/>
    <w:rsid w:val="001031C8"/>
    <w:rsid w:val="001075C9"/>
    <w:rsid w:val="00113F33"/>
    <w:rsid w:val="001142D8"/>
    <w:rsid w:val="00123029"/>
    <w:rsid w:val="00127A82"/>
    <w:rsid w:val="00130911"/>
    <w:rsid w:val="00134EC8"/>
    <w:rsid w:val="001375AD"/>
    <w:rsid w:val="00137D4A"/>
    <w:rsid w:val="0014041C"/>
    <w:rsid w:val="001422A4"/>
    <w:rsid w:val="001427A7"/>
    <w:rsid w:val="00143FAB"/>
    <w:rsid w:val="00145041"/>
    <w:rsid w:val="00146C15"/>
    <w:rsid w:val="001472D7"/>
    <w:rsid w:val="001528F3"/>
    <w:rsid w:val="001533FF"/>
    <w:rsid w:val="00154E74"/>
    <w:rsid w:val="00155FD2"/>
    <w:rsid w:val="00156DBC"/>
    <w:rsid w:val="001608D5"/>
    <w:rsid w:val="00160C6C"/>
    <w:rsid w:val="0016416B"/>
    <w:rsid w:val="0017005D"/>
    <w:rsid w:val="001730F4"/>
    <w:rsid w:val="00173174"/>
    <w:rsid w:val="001749AF"/>
    <w:rsid w:val="00175F6D"/>
    <w:rsid w:val="001803DF"/>
    <w:rsid w:val="00183CB1"/>
    <w:rsid w:val="00184E73"/>
    <w:rsid w:val="00187C49"/>
    <w:rsid w:val="00190F64"/>
    <w:rsid w:val="0019160F"/>
    <w:rsid w:val="001943D5"/>
    <w:rsid w:val="00197EF9"/>
    <w:rsid w:val="001A05EB"/>
    <w:rsid w:val="001A46C8"/>
    <w:rsid w:val="001A47F7"/>
    <w:rsid w:val="001A6754"/>
    <w:rsid w:val="001B18D0"/>
    <w:rsid w:val="001B1E43"/>
    <w:rsid w:val="001B4897"/>
    <w:rsid w:val="001B6462"/>
    <w:rsid w:val="001B657B"/>
    <w:rsid w:val="001B6F24"/>
    <w:rsid w:val="001C018C"/>
    <w:rsid w:val="001C25DC"/>
    <w:rsid w:val="001C2C08"/>
    <w:rsid w:val="001C2E21"/>
    <w:rsid w:val="001C3062"/>
    <w:rsid w:val="001C3F06"/>
    <w:rsid w:val="001C5B46"/>
    <w:rsid w:val="001C67ED"/>
    <w:rsid w:val="001D162A"/>
    <w:rsid w:val="001D40A6"/>
    <w:rsid w:val="001D4DB1"/>
    <w:rsid w:val="001D4E36"/>
    <w:rsid w:val="001D506E"/>
    <w:rsid w:val="001D530D"/>
    <w:rsid w:val="001D5771"/>
    <w:rsid w:val="001D71E9"/>
    <w:rsid w:val="001D7C95"/>
    <w:rsid w:val="001E13AD"/>
    <w:rsid w:val="001E25AD"/>
    <w:rsid w:val="001E3994"/>
    <w:rsid w:val="001E54C0"/>
    <w:rsid w:val="001F34B5"/>
    <w:rsid w:val="00200824"/>
    <w:rsid w:val="002023AC"/>
    <w:rsid w:val="00204ECC"/>
    <w:rsid w:val="002063C0"/>
    <w:rsid w:val="0021235D"/>
    <w:rsid w:val="002148CD"/>
    <w:rsid w:val="00214ABC"/>
    <w:rsid w:val="00217976"/>
    <w:rsid w:val="002212F1"/>
    <w:rsid w:val="0022144A"/>
    <w:rsid w:val="0022205C"/>
    <w:rsid w:val="00230DA0"/>
    <w:rsid w:val="002319BF"/>
    <w:rsid w:val="0023359F"/>
    <w:rsid w:val="00233BAE"/>
    <w:rsid w:val="00233C85"/>
    <w:rsid w:val="00235350"/>
    <w:rsid w:val="00241C17"/>
    <w:rsid w:val="00241C37"/>
    <w:rsid w:val="002462A0"/>
    <w:rsid w:val="002516A0"/>
    <w:rsid w:val="00252F65"/>
    <w:rsid w:val="00253259"/>
    <w:rsid w:val="0025386A"/>
    <w:rsid w:val="00253C10"/>
    <w:rsid w:val="00256870"/>
    <w:rsid w:val="00257CC0"/>
    <w:rsid w:val="00263229"/>
    <w:rsid w:val="00263E28"/>
    <w:rsid w:val="0026542D"/>
    <w:rsid w:val="00267A31"/>
    <w:rsid w:val="00267F3E"/>
    <w:rsid w:val="002709B8"/>
    <w:rsid w:val="0027221C"/>
    <w:rsid w:val="00272A43"/>
    <w:rsid w:val="002743CA"/>
    <w:rsid w:val="00274A0D"/>
    <w:rsid w:val="00281CCE"/>
    <w:rsid w:val="002825E7"/>
    <w:rsid w:val="002837AE"/>
    <w:rsid w:val="00291004"/>
    <w:rsid w:val="002924F1"/>
    <w:rsid w:val="00297902"/>
    <w:rsid w:val="00297BEF"/>
    <w:rsid w:val="002A08B4"/>
    <w:rsid w:val="002A525E"/>
    <w:rsid w:val="002A665A"/>
    <w:rsid w:val="002B1040"/>
    <w:rsid w:val="002B2ED9"/>
    <w:rsid w:val="002B37EB"/>
    <w:rsid w:val="002B5B94"/>
    <w:rsid w:val="002B5D53"/>
    <w:rsid w:val="002B5F4D"/>
    <w:rsid w:val="002B70B8"/>
    <w:rsid w:val="002C1233"/>
    <w:rsid w:val="002C1AC5"/>
    <w:rsid w:val="002C34A1"/>
    <w:rsid w:val="002C6B64"/>
    <w:rsid w:val="002D0B8F"/>
    <w:rsid w:val="002D4C42"/>
    <w:rsid w:val="002D5845"/>
    <w:rsid w:val="002E184E"/>
    <w:rsid w:val="002E37CA"/>
    <w:rsid w:val="002E3EB8"/>
    <w:rsid w:val="002E4A34"/>
    <w:rsid w:val="002E5DC0"/>
    <w:rsid w:val="002E630F"/>
    <w:rsid w:val="002F4C4E"/>
    <w:rsid w:val="002F5747"/>
    <w:rsid w:val="00300D28"/>
    <w:rsid w:val="003038A6"/>
    <w:rsid w:val="003047FE"/>
    <w:rsid w:val="00304D15"/>
    <w:rsid w:val="00307AE7"/>
    <w:rsid w:val="00311829"/>
    <w:rsid w:val="00311CAA"/>
    <w:rsid w:val="0031391E"/>
    <w:rsid w:val="00315285"/>
    <w:rsid w:val="00315FDE"/>
    <w:rsid w:val="00320729"/>
    <w:rsid w:val="003230DE"/>
    <w:rsid w:val="0032601F"/>
    <w:rsid w:val="00330F90"/>
    <w:rsid w:val="003329BC"/>
    <w:rsid w:val="003345F1"/>
    <w:rsid w:val="00334EA4"/>
    <w:rsid w:val="003360E5"/>
    <w:rsid w:val="003368BD"/>
    <w:rsid w:val="003409B9"/>
    <w:rsid w:val="00342468"/>
    <w:rsid w:val="003436AE"/>
    <w:rsid w:val="0034672E"/>
    <w:rsid w:val="00346CF0"/>
    <w:rsid w:val="0035234D"/>
    <w:rsid w:val="003557F6"/>
    <w:rsid w:val="00355AE4"/>
    <w:rsid w:val="00356B07"/>
    <w:rsid w:val="00360657"/>
    <w:rsid w:val="00361208"/>
    <w:rsid w:val="003634E5"/>
    <w:rsid w:val="00367E6B"/>
    <w:rsid w:val="003736C2"/>
    <w:rsid w:val="003765B5"/>
    <w:rsid w:val="00381A33"/>
    <w:rsid w:val="00381F68"/>
    <w:rsid w:val="00382356"/>
    <w:rsid w:val="00382836"/>
    <w:rsid w:val="00387782"/>
    <w:rsid w:val="00392399"/>
    <w:rsid w:val="00392A16"/>
    <w:rsid w:val="00393A44"/>
    <w:rsid w:val="00394CA7"/>
    <w:rsid w:val="00396937"/>
    <w:rsid w:val="00397080"/>
    <w:rsid w:val="00397E33"/>
    <w:rsid w:val="003A66C9"/>
    <w:rsid w:val="003B0106"/>
    <w:rsid w:val="003B3739"/>
    <w:rsid w:val="003C0035"/>
    <w:rsid w:val="003C5E99"/>
    <w:rsid w:val="003D1461"/>
    <w:rsid w:val="003D1C92"/>
    <w:rsid w:val="003D3C55"/>
    <w:rsid w:val="003D3F6F"/>
    <w:rsid w:val="003D4535"/>
    <w:rsid w:val="003D45A3"/>
    <w:rsid w:val="003D6EF6"/>
    <w:rsid w:val="003D76AF"/>
    <w:rsid w:val="003D77F8"/>
    <w:rsid w:val="003E04B5"/>
    <w:rsid w:val="003E1F7E"/>
    <w:rsid w:val="003E2CBA"/>
    <w:rsid w:val="003E6E55"/>
    <w:rsid w:val="003E782A"/>
    <w:rsid w:val="003F2480"/>
    <w:rsid w:val="003F2E33"/>
    <w:rsid w:val="003F54BF"/>
    <w:rsid w:val="003F570F"/>
    <w:rsid w:val="00404021"/>
    <w:rsid w:val="004042C1"/>
    <w:rsid w:val="00404E42"/>
    <w:rsid w:val="00405005"/>
    <w:rsid w:val="004060EB"/>
    <w:rsid w:val="0041149A"/>
    <w:rsid w:val="00415584"/>
    <w:rsid w:val="0041657E"/>
    <w:rsid w:val="00417F4F"/>
    <w:rsid w:val="00423077"/>
    <w:rsid w:val="00423F03"/>
    <w:rsid w:val="0042438A"/>
    <w:rsid w:val="00425516"/>
    <w:rsid w:val="004257E7"/>
    <w:rsid w:val="00425A76"/>
    <w:rsid w:val="00426FBC"/>
    <w:rsid w:val="00427165"/>
    <w:rsid w:val="00430317"/>
    <w:rsid w:val="0043172D"/>
    <w:rsid w:val="0043289E"/>
    <w:rsid w:val="00432D09"/>
    <w:rsid w:val="00434B3A"/>
    <w:rsid w:val="004355CA"/>
    <w:rsid w:val="004356E7"/>
    <w:rsid w:val="00437AE1"/>
    <w:rsid w:val="0044186D"/>
    <w:rsid w:val="00442070"/>
    <w:rsid w:val="0044643D"/>
    <w:rsid w:val="004474BE"/>
    <w:rsid w:val="00453F0C"/>
    <w:rsid w:val="004549FB"/>
    <w:rsid w:val="0045751E"/>
    <w:rsid w:val="00461614"/>
    <w:rsid w:val="004620BA"/>
    <w:rsid w:val="00463522"/>
    <w:rsid w:val="0047088D"/>
    <w:rsid w:val="00470D93"/>
    <w:rsid w:val="00473B43"/>
    <w:rsid w:val="00474457"/>
    <w:rsid w:val="004754A6"/>
    <w:rsid w:val="00475F3A"/>
    <w:rsid w:val="004771B5"/>
    <w:rsid w:val="004827BA"/>
    <w:rsid w:val="00482B91"/>
    <w:rsid w:val="00487312"/>
    <w:rsid w:val="00491A8F"/>
    <w:rsid w:val="00493EB3"/>
    <w:rsid w:val="00496044"/>
    <w:rsid w:val="004967DF"/>
    <w:rsid w:val="004A17B4"/>
    <w:rsid w:val="004A4B72"/>
    <w:rsid w:val="004B15B8"/>
    <w:rsid w:val="004B3202"/>
    <w:rsid w:val="004B3F4D"/>
    <w:rsid w:val="004B768E"/>
    <w:rsid w:val="004B7FD1"/>
    <w:rsid w:val="004C176E"/>
    <w:rsid w:val="004C18BE"/>
    <w:rsid w:val="004C19AD"/>
    <w:rsid w:val="004C4AAC"/>
    <w:rsid w:val="004C7D4D"/>
    <w:rsid w:val="004D1425"/>
    <w:rsid w:val="004D29F6"/>
    <w:rsid w:val="004D7C80"/>
    <w:rsid w:val="004E05C8"/>
    <w:rsid w:val="004E07AD"/>
    <w:rsid w:val="004F1617"/>
    <w:rsid w:val="004F68DB"/>
    <w:rsid w:val="004F7817"/>
    <w:rsid w:val="0050100B"/>
    <w:rsid w:val="00501174"/>
    <w:rsid w:val="00501572"/>
    <w:rsid w:val="005028A8"/>
    <w:rsid w:val="00503405"/>
    <w:rsid w:val="00504471"/>
    <w:rsid w:val="005052DA"/>
    <w:rsid w:val="0051169F"/>
    <w:rsid w:val="00511FD4"/>
    <w:rsid w:val="005130C9"/>
    <w:rsid w:val="00513906"/>
    <w:rsid w:val="00514976"/>
    <w:rsid w:val="00514A63"/>
    <w:rsid w:val="0051764F"/>
    <w:rsid w:val="00525A1F"/>
    <w:rsid w:val="00525FD2"/>
    <w:rsid w:val="00532429"/>
    <w:rsid w:val="00534E19"/>
    <w:rsid w:val="00535013"/>
    <w:rsid w:val="0053595A"/>
    <w:rsid w:val="00540421"/>
    <w:rsid w:val="00541129"/>
    <w:rsid w:val="00542FB5"/>
    <w:rsid w:val="005430A0"/>
    <w:rsid w:val="005447A8"/>
    <w:rsid w:val="005523F8"/>
    <w:rsid w:val="005532F0"/>
    <w:rsid w:val="00555DA6"/>
    <w:rsid w:val="005566AC"/>
    <w:rsid w:val="00556F53"/>
    <w:rsid w:val="00564336"/>
    <w:rsid w:val="005672A5"/>
    <w:rsid w:val="00567F20"/>
    <w:rsid w:val="0057019C"/>
    <w:rsid w:val="00573EAB"/>
    <w:rsid w:val="005741B9"/>
    <w:rsid w:val="00575395"/>
    <w:rsid w:val="005755EE"/>
    <w:rsid w:val="005760ED"/>
    <w:rsid w:val="0057784E"/>
    <w:rsid w:val="00580974"/>
    <w:rsid w:val="005814B8"/>
    <w:rsid w:val="00591DBE"/>
    <w:rsid w:val="00592358"/>
    <w:rsid w:val="00592BAD"/>
    <w:rsid w:val="00592BC0"/>
    <w:rsid w:val="005967D2"/>
    <w:rsid w:val="00596883"/>
    <w:rsid w:val="005978C6"/>
    <w:rsid w:val="005A2F38"/>
    <w:rsid w:val="005A48A9"/>
    <w:rsid w:val="005A6DF0"/>
    <w:rsid w:val="005B2D64"/>
    <w:rsid w:val="005B3E06"/>
    <w:rsid w:val="005B5E3A"/>
    <w:rsid w:val="005B7423"/>
    <w:rsid w:val="005C1468"/>
    <w:rsid w:val="005C2E9D"/>
    <w:rsid w:val="005C4392"/>
    <w:rsid w:val="005C6119"/>
    <w:rsid w:val="005C6218"/>
    <w:rsid w:val="005C77BF"/>
    <w:rsid w:val="005D0AE6"/>
    <w:rsid w:val="005D0D11"/>
    <w:rsid w:val="005D402B"/>
    <w:rsid w:val="005E1CD0"/>
    <w:rsid w:val="005E1D75"/>
    <w:rsid w:val="005E300D"/>
    <w:rsid w:val="005E5694"/>
    <w:rsid w:val="005F3205"/>
    <w:rsid w:val="005F39DF"/>
    <w:rsid w:val="005F3C79"/>
    <w:rsid w:val="006011E4"/>
    <w:rsid w:val="00602C5A"/>
    <w:rsid w:val="00603799"/>
    <w:rsid w:val="0060503A"/>
    <w:rsid w:val="00606C85"/>
    <w:rsid w:val="006126C4"/>
    <w:rsid w:val="0062098E"/>
    <w:rsid w:val="00625D60"/>
    <w:rsid w:val="00626D3F"/>
    <w:rsid w:val="00626E75"/>
    <w:rsid w:val="00627D82"/>
    <w:rsid w:val="006306DC"/>
    <w:rsid w:val="00630B36"/>
    <w:rsid w:val="00635E1E"/>
    <w:rsid w:val="00640E32"/>
    <w:rsid w:val="00643427"/>
    <w:rsid w:val="00646893"/>
    <w:rsid w:val="0065533B"/>
    <w:rsid w:val="00661D52"/>
    <w:rsid w:val="00663370"/>
    <w:rsid w:val="0066758D"/>
    <w:rsid w:val="00671AD7"/>
    <w:rsid w:val="00673A7B"/>
    <w:rsid w:val="006776DD"/>
    <w:rsid w:val="00680494"/>
    <w:rsid w:val="00681A79"/>
    <w:rsid w:val="006855D3"/>
    <w:rsid w:val="0068721D"/>
    <w:rsid w:val="006910F5"/>
    <w:rsid w:val="006916ED"/>
    <w:rsid w:val="006A239F"/>
    <w:rsid w:val="006A662C"/>
    <w:rsid w:val="006A6E7B"/>
    <w:rsid w:val="006B7B04"/>
    <w:rsid w:val="006D0956"/>
    <w:rsid w:val="006D0D43"/>
    <w:rsid w:val="006D1104"/>
    <w:rsid w:val="006D4FCC"/>
    <w:rsid w:val="006D5F3D"/>
    <w:rsid w:val="006D624A"/>
    <w:rsid w:val="006E2DD1"/>
    <w:rsid w:val="006E459A"/>
    <w:rsid w:val="006E7157"/>
    <w:rsid w:val="006F2565"/>
    <w:rsid w:val="006F3388"/>
    <w:rsid w:val="00710F48"/>
    <w:rsid w:val="007124CC"/>
    <w:rsid w:val="007144DB"/>
    <w:rsid w:val="007202EF"/>
    <w:rsid w:val="007223CB"/>
    <w:rsid w:val="00722415"/>
    <w:rsid w:val="00722F47"/>
    <w:rsid w:val="00723BD9"/>
    <w:rsid w:val="007259A1"/>
    <w:rsid w:val="00731E60"/>
    <w:rsid w:val="007324F8"/>
    <w:rsid w:val="00732600"/>
    <w:rsid w:val="007356F0"/>
    <w:rsid w:val="007362B9"/>
    <w:rsid w:val="00737628"/>
    <w:rsid w:val="00737920"/>
    <w:rsid w:val="00741542"/>
    <w:rsid w:val="00742B95"/>
    <w:rsid w:val="00747E34"/>
    <w:rsid w:val="0075136B"/>
    <w:rsid w:val="007568CF"/>
    <w:rsid w:val="00757236"/>
    <w:rsid w:val="007626C5"/>
    <w:rsid w:val="00764015"/>
    <w:rsid w:val="007648A2"/>
    <w:rsid w:val="00764E8B"/>
    <w:rsid w:val="00764F5C"/>
    <w:rsid w:val="007710CD"/>
    <w:rsid w:val="00771AE7"/>
    <w:rsid w:val="00774F93"/>
    <w:rsid w:val="00775741"/>
    <w:rsid w:val="00776762"/>
    <w:rsid w:val="00776911"/>
    <w:rsid w:val="00780754"/>
    <w:rsid w:val="00782055"/>
    <w:rsid w:val="00783ACA"/>
    <w:rsid w:val="007918C7"/>
    <w:rsid w:val="00793326"/>
    <w:rsid w:val="00795B48"/>
    <w:rsid w:val="007B114A"/>
    <w:rsid w:val="007B3537"/>
    <w:rsid w:val="007B3960"/>
    <w:rsid w:val="007C1C00"/>
    <w:rsid w:val="007C3F0E"/>
    <w:rsid w:val="007C3F1D"/>
    <w:rsid w:val="007C4FDC"/>
    <w:rsid w:val="007C5DD6"/>
    <w:rsid w:val="007C79A4"/>
    <w:rsid w:val="007D08C0"/>
    <w:rsid w:val="007D1502"/>
    <w:rsid w:val="007D1734"/>
    <w:rsid w:val="007D53AA"/>
    <w:rsid w:val="007E2841"/>
    <w:rsid w:val="007E2CEC"/>
    <w:rsid w:val="007E448C"/>
    <w:rsid w:val="007F4277"/>
    <w:rsid w:val="007F477E"/>
    <w:rsid w:val="007F48B4"/>
    <w:rsid w:val="007F57DD"/>
    <w:rsid w:val="007F5D87"/>
    <w:rsid w:val="007F601E"/>
    <w:rsid w:val="008044C8"/>
    <w:rsid w:val="008060C1"/>
    <w:rsid w:val="00806FE7"/>
    <w:rsid w:val="0081222A"/>
    <w:rsid w:val="008131C1"/>
    <w:rsid w:val="00813969"/>
    <w:rsid w:val="008140B8"/>
    <w:rsid w:val="00817366"/>
    <w:rsid w:val="0081781F"/>
    <w:rsid w:val="008200CB"/>
    <w:rsid w:val="00821119"/>
    <w:rsid w:val="0082231B"/>
    <w:rsid w:val="0082269F"/>
    <w:rsid w:val="00823FAB"/>
    <w:rsid w:val="00824F43"/>
    <w:rsid w:val="0082723A"/>
    <w:rsid w:val="00830186"/>
    <w:rsid w:val="008354E1"/>
    <w:rsid w:val="0083550B"/>
    <w:rsid w:val="008375CB"/>
    <w:rsid w:val="008403AC"/>
    <w:rsid w:val="0084062B"/>
    <w:rsid w:val="00841339"/>
    <w:rsid w:val="00842145"/>
    <w:rsid w:val="008436DF"/>
    <w:rsid w:val="0084419D"/>
    <w:rsid w:val="00845431"/>
    <w:rsid w:val="0085017C"/>
    <w:rsid w:val="008514AA"/>
    <w:rsid w:val="00855922"/>
    <w:rsid w:val="00856419"/>
    <w:rsid w:val="00857176"/>
    <w:rsid w:val="008576A8"/>
    <w:rsid w:val="0086073A"/>
    <w:rsid w:val="00862CE9"/>
    <w:rsid w:val="0086413A"/>
    <w:rsid w:val="008641ED"/>
    <w:rsid w:val="00865E80"/>
    <w:rsid w:val="00866707"/>
    <w:rsid w:val="00870498"/>
    <w:rsid w:val="008761D7"/>
    <w:rsid w:val="0087639F"/>
    <w:rsid w:val="00876C61"/>
    <w:rsid w:val="0088041A"/>
    <w:rsid w:val="008826A4"/>
    <w:rsid w:val="0088604D"/>
    <w:rsid w:val="008873C4"/>
    <w:rsid w:val="00887A74"/>
    <w:rsid w:val="008934A7"/>
    <w:rsid w:val="00894750"/>
    <w:rsid w:val="00894798"/>
    <w:rsid w:val="00895F98"/>
    <w:rsid w:val="00896601"/>
    <w:rsid w:val="00896E27"/>
    <w:rsid w:val="008A0F25"/>
    <w:rsid w:val="008A1823"/>
    <w:rsid w:val="008A2B41"/>
    <w:rsid w:val="008A70DC"/>
    <w:rsid w:val="008A7610"/>
    <w:rsid w:val="008B3049"/>
    <w:rsid w:val="008B421D"/>
    <w:rsid w:val="008B7D6D"/>
    <w:rsid w:val="008C2DB0"/>
    <w:rsid w:val="008C4FC7"/>
    <w:rsid w:val="008C68C6"/>
    <w:rsid w:val="008C7419"/>
    <w:rsid w:val="008D0072"/>
    <w:rsid w:val="008D0860"/>
    <w:rsid w:val="008D410B"/>
    <w:rsid w:val="008D484B"/>
    <w:rsid w:val="008D5866"/>
    <w:rsid w:val="008D5DF9"/>
    <w:rsid w:val="008D699F"/>
    <w:rsid w:val="008E0428"/>
    <w:rsid w:val="008F1B22"/>
    <w:rsid w:val="008F2CA2"/>
    <w:rsid w:val="008F5DDC"/>
    <w:rsid w:val="00900036"/>
    <w:rsid w:val="00904D01"/>
    <w:rsid w:val="009053C8"/>
    <w:rsid w:val="00906A48"/>
    <w:rsid w:val="009078B3"/>
    <w:rsid w:val="009103C8"/>
    <w:rsid w:val="009103D3"/>
    <w:rsid w:val="00913017"/>
    <w:rsid w:val="00914045"/>
    <w:rsid w:val="00914E66"/>
    <w:rsid w:val="009157B8"/>
    <w:rsid w:val="00917F12"/>
    <w:rsid w:val="0092004D"/>
    <w:rsid w:val="009201E3"/>
    <w:rsid w:val="0092028B"/>
    <w:rsid w:val="00920A65"/>
    <w:rsid w:val="00924DC0"/>
    <w:rsid w:val="00927607"/>
    <w:rsid w:val="00933103"/>
    <w:rsid w:val="00933C13"/>
    <w:rsid w:val="009362A7"/>
    <w:rsid w:val="0093778C"/>
    <w:rsid w:val="00941619"/>
    <w:rsid w:val="0095583A"/>
    <w:rsid w:val="009568A7"/>
    <w:rsid w:val="00964E33"/>
    <w:rsid w:val="00971EA4"/>
    <w:rsid w:val="00973F89"/>
    <w:rsid w:val="009747F2"/>
    <w:rsid w:val="0097524A"/>
    <w:rsid w:val="00975F86"/>
    <w:rsid w:val="009764B0"/>
    <w:rsid w:val="00982B3E"/>
    <w:rsid w:val="00985220"/>
    <w:rsid w:val="00993038"/>
    <w:rsid w:val="00994565"/>
    <w:rsid w:val="0099515E"/>
    <w:rsid w:val="00996116"/>
    <w:rsid w:val="009A07D9"/>
    <w:rsid w:val="009A14E5"/>
    <w:rsid w:val="009A2081"/>
    <w:rsid w:val="009A250F"/>
    <w:rsid w:val="009B2BCC"/>
    <w:rsid w:val="009C08BA"/>
    <w:rsid w:val="009C3B75"/>
    <w:rsid w:val="009D120E"/>
    <w:rsid w:val="009D6D7C"/>
    <w:rsid w:val="009E0F0F"/>
    <w:rsid w:val="009E2134"/>
    <w:rsid w:val="009E2EF1"/>
    <w:rsid w:val="009E649B"/>
    <w:rsid w:val="009E658F"/>
    <w:rsid w:val="009E73D7"/>
    <w:rsid w:val="009E7BD2"/>
    <w:rsid w:val="009E7C44"/>
    <w:rsid w:val="009F0819"/>
    <w:rsid w:val="009F2CFF"/>
    <w:rsid w:val="009F4FA0"/>
    <w:rsid w:val="009F7654"/>
    <w:rsid w:val="009F7666"/>
    <w:rsid w:val="00A03885"/>
    <w:rsid w:val="00A04298"/>
    <w:rsid w:val="00A106D4"/>
    <w:rsid w:val="00A10FA2"/>
    <w:rsid w:val="00A141FC"/>
    <w:rsid w:val="00A154F4"/>
    <w:rsid w:val="00A16C17"/>
    <w:rsid w:val="00A171D4"/>
    <w:rsid w:val="00A20DF2"/>
    <w:rsid w:val="00A225C9"/>
    <w:rsid w:val="00A239CF"/>
    <w:rsid w:val="00A24090"/>
    <w:rsid w:val="00A27A68"/>
    <w:rsid w:val="00A33753"/>
    <w:rsid w:val="00A346BE"/>
    <w:rsid w:val="00A3635B"/>
    <w:rsid w:val="00A36B18"/>
    <w:rsid w:val="00A36E60"/>
    <w:rsid w:val="00A40800"/>
    <w:rsid w:val="00A41994"/>
    <w:rsid w:val="00A43099"/>
    <w:rsid w:val="00A4389F"/>
    <w:rsid w:val="00A45132"/>
    <w:rsid w:val="00A5353D"/>
    <w:rsid w:val="00A5435E"/>
    <w:rsid w:val="00A54BFF"/>
    <w:rsid w:val="00A552A3"/>
    <w:rsid w:val="00A5597F"/>
    <w:rsid w:val="00A57B3C"/>
    <w:rsid w:val="00A61477"/>
    <w:rsid w:val="00A61A07"/>
    <w:rsid w:val="00A62655"/>
    <w:rsid w:val="00A663D9"/>
    <w:rsid w:val="00A67D1B"/>
    <w:rsid w:val="00A722E4"/>
    <w:rsid w:val="00A74584"/>
    <w:rsid w:val="00A74C27"/>
    <w:rsid w:val="00A76992"/>
    <w:rsid w:val="00A82746"/>
    <w:rsid w:val="00A84D9F"/>
    <w:rsid w:val="00A868B3"/>
    <w:rsid w:val="00A86B5E"/>
    <w:rsid w:val="00A90240"/>
    <w:rsid w:val="00A9533B"/>
    <w:rsid w:val="00AA0112"/>
    <w:rsid w:val="00AA141D"/>
    <w:rsid w:val="00AA2195"/>
    <w:rsid w:val="00AA3C71"/>
    <w:rsid w:val="00AB1860"/>
    <w:rsid w:val="00AB2484"/>
    <w:rsid w:val="00AB28CC"/>
    <w:rsid w:val="00AB2A77"/>
    <w:rsid w:val="00AB304A"/>
    <w:rsid w:val="00AB47F4"/>
    <w:rsid w:val="00AB6025"/>
    <w:rsid w:val="00AC2A44"/>
    <w:rsid w:val="00AC3218"/>
    <w:rsid w:val="00AC32FD"/>
    <w:rsid w:val="00AC6415"/>
    <w:rsid w:val="00AD1C7D"/>
    <w:rsid w:val="00AD2492"/>
    <w:rsid w:val="00AD3F16"/>
    <w:rsid w:val="00AD5022"/>
    <w:rsid w:val="00AD6079"/>
    <w:rsid w:val="00AE46CB"/>
    <w:rsid w:val="00AE63B6"/>
    <w:rsid w:val="00B0387D"/>
    <w:rsid w:val="00B04B52"/>
    <w:rsid w:val="00B05B4B"/>
    <w:rsid w:val="00B05FAF"/>
    <w:rsid w:val="00B060EE"/>
    <w:rsid w:val="00B10BBA"/>
    <w:rsid w:val="00B11443"/>
    <w:rsid w:val="00B15DDA"/>
    <w:rsid w:val="00B16B6E"/>
    <w:rsid w:val="00B24D9F"/>
    <w:rsid w:val="00B250F0"/>
    <w:rsid w:val="00B25323"/>
    <w:rsid w:val="00B267F4"/>
    <w:rsid w:val="00B27CB4"/>
    <w:rsid w:val="00B308FB"/>
    <w:rsid w:val="00B314E7"/>
    <w:rsid w:val="00B32150"/>
    <w:rsid w:val="00B42CD9"/>
    <w:rsid w:val="00B44E7D"/>
    <w:rsid w:val="00B4757A"/>
    <w:rsid w:val="00B50549"/>
    <w:rsid w:val="00B50B3F"/>
    <w:rsid w:val="00B5443C"/>
    <w:rsid w:val="00B547CE"/>
    <w:rsid w:val="00B55D22"/>
    <w:rsid w:val="00B5710B"/>
    <w:rsid w:val="00B604E2"/>
    <w:rsid w:val="00B60E89"/>
    <w:rsid w:val="00B64D1C"/>
    <w:rsid w:val="00B7141B"/>
    <w:rsid w:val="00B7176B"/>
    <w:rsid w:val="00B71E5D"/>
    <w:rsid w:val="00B73B74"/>
    <w:rsid w:val="00B74CD2"/>
    <w:rsid w:val="00B80190"/>
    <w:rsid w:val="00B82A4B"/>
    <w:rsid w:val="00B8364B"/>
    <w:rsid w:val="00B84144"/>
    <w:rsid w:val="00B846A7"/>
    <w:rsid w:val="00B84D5D"/>
    <w:rsid w:val="00B867FF"/>
    <w:rsid w:val="00B86E71"/>
    <w:rsid w:val="00B92601"/>
    <w:rsid w:val="00B92EDB"/>
    <w:rsid w:val="00BA3666"/>
    <w:rsid w:val="00BA4170"/>
    <w:rsid w:val="00BA7AA5"/>
    <w:rsid w:val="00BB0266"/>
    <w:rsid w:val="00BB1606"/>
    <w:rsid w:val="00BB1B2F"/>
    <w:rsid w:val="00BB2515"/>
    <w:rsid w:val="00BB3B95"/>
    <w:rsid w:val="00BB4965"/>
    <w:rsid w:val="00BC462D"/>
    <w:rsid w:val="00BC5260"/>
    <w:rsid w:val="00BC5638"/>
    <w:rsid w:val="00BC61F9"/>
    <w:rsid w:val="00BC7326"/>
    <w:rsid w:val="00BC7D4D"/>
    <w:rsid w:val="00BD191B"/>
    <w:rsid w:val="00BD540C"/>
    <w:rsid w:val="00BD7780"/>
    <w:rsid w:val="00BE3C80"/>
    <w:rsid w:val="00BE6A2B"/>
    <w:rsid w:val="00BF1CC1"/>
    <w:rsid w:val="00BF1EBD"/>
    <w:rsid w:val="00BF679A"/>
    <w:rsid w:val="00C0033F"/>
    <w:rsid w:val="00C024C5"/>
    <w:rsid w:val="00C02AEB"/>
    <w:rsid w:val="00C03F31"/>
    <w:rsid w:val="00C10C11"/>
    <w:rsid w:val="00C2155C"/>
    <w:rsid w:val="00C2283C"/>
    <w:rsid w:val="00C23F14"/>
    <w:rsid w:val="00C324C8"/>
    <w:rsid w:val="00C343CF"/>
    <w:rsid w:val="00C37DC5"/>
    <w:rsid w:val="00C42CFC"/>
    <w:rsid w:val="00C503D1"/>
    <w:rsid w:val="00C55E70"/>
    <w:rsid w:val="00C55EC6"/>
    <w:rsid w:val="00C56D40"/>
    <w:rsid w:val="00C6037A"/>
    <w:rsid w:val="00C621A9"/>
    <w:rsid w:val="00C64561"/>
    <w:rsid w:val="00C647CE"/>
    <w:rsid w:val="00C67762"/>
    <w:rsid w:val="00C67A21"/>
    <w:rsid w:val="00C72ECE"/>
    <w:rsid w:val="00C74F54"/>
    <w:rsid w:val="00C770FA"/>
    <w:rsid w:val="00C8318A"/>
    <w:rsid w:val="00C903F0"/>
    <w:rsid w:val="00C949EA"/>
    <w:rsid w:val="00CA1022"/>
    <w:rsid w:val="00CA13E8"/>
    <w:rsid w:val="00CA16B8"/>
    <w:rsid w:val="00CA180E"/>
    <w:rsid w:val="00CA3371"/>
    <w:rsid w:val="00CA4364"/>
    <w:rsid w:val="00CA6DE1"/>
    <w:rsid w:val="00CB00B2"/>
    <w:rsid w:val="00CB1C9C"/>
    <w:rsid w:val="00CB3338"/>
    <w:rsid w:val="00CB3F43"/>
    <w:rsid w:val="00CB3F9D"/>
    <w:rsid w:val="00CB5F76"/>
    <w:rsid w:val="00CB62EB"/>
    <w:rsid w:val="00CB675E"/>
    <w:rsid w:val="00CC10F3"/>
    <w:rsid w:val="00CC12B8"/>
    <w:rsid w:val="00CC3836"/>
    <w:rsid w:val="00CC4E97"/>
    <w:rsid w:val="00CC4F37"/>
    <w:rsid w:val="00CC571F"/>
    <w:rsid w:val="00CC5AB0"/>
    <w:rsid w:val="00CD2ABB"/>
    <w:rsid w:val="00CD522E"/>
    <w:rsid w:val="00CE0279"/>
    <w:rsid w:val="00CE481E"/>
    <w:rsid w:val="00CE6D04"/>
    <w:rsid w:val="00CE7180"/>
    <w:rsid w:val="00CF49F5"/>
    <w:rsid w:val="00D01568"/>
    <w:rsid w:val="00D06827"/>
    <w:rsid w:val="00D073B1"/>
    <w:rsid w:val="00D07F71"/>
    <w:rsid w:val="00D13847"/>
    <w:rsid w:val="00D15D3E"/>
    <w:rsid w:val="00D16E2F"/>
    <w:rsid w:val="00D17A8B"/>
    <w:rsid w:val="00D17A97"/>
    <w:rsid w:val="00D2042F"/>
    <w:rsid w:val="00D22815"/>
    <w:rsid w:val="00D22BEB"/>
    <w:rsid w:val="00D22C02"/>
    <w:rsid w:val="00D265D8"/>
    <w:rsid w:val="00D278D3"/>
    <w:rsid w:val="00D318DF"/>
    <w:rsid w:val="00D33006"/>
    <w:rsid w:val="00D4170F"/>
    <w:rsid w:val="00D43C6E"/>
    <w:rsid w:val="00D45119"/>
    <w:rsid w:val="00D4703B"/>
    <w:rsid w:val="00D474E6"/>
    <w:rsid w:val="00D47DE2"/>
    <w:rsid w:val="00D57E44"/>
    <w:rsid w:val="00D64CA5"/>
    <w:rsid w:val="00D65694"/>
    <w:rsid w:val="00D668C8"/>
    <w:rsid w:val="00D70398"/>
    <w:rsid w:val="00D70548"/>
    <w:rsid w:val="00D70DAF"/>
    <w:rsid w:val="00D76DF4"/>
    <w:rsid w:val="00D76EF1"/>
    <w:rsid w:val="00D80A35"/>
    <w:rsid w:val="00D812F9"/>
    <w:rsid w:val="00D82EAC"/>
    <w:rsid w:val="00D84378"/>
    <w:rsid w:val="00D86E8B"/>
    <w:rsid w:val="00D944C5"/>
    <w:rsid w:val="00D96754"/>
    <w:rsid w:val="00D96F03"/>
    <w:rsid w:val="00D973D6"/>
    <w:rsid w:val="00DA11B6"/>
    <w:rsid w:val="00DA5C7B"/>
    <w:rsid w:val="00DA616A"/>
    <w:rsid w:val="00DA715A"/>
    <w:rsid w:val="00DA7530"/>
    <w:rsid w:val="00DB1131"/>
    <w:rsid w:val="00DB19A1"/>
    <w:rsid w:val="00DB216E"/>
    <w:rsid w:val="00DB511B"/>
    <w:rsid w:val="00DB7037"/>
    <w:rsid w:val="00DC1140"/>
    <w:rsid w:val="00DC2034"/>
    <w:rsid w:val="00DC3407"/>
    <w:rsid w:val="00DD0E65"/>
    <w:rsid w:val="00DD0E91"/>
    <w:rsid w:val="00DD3F15"/>
    <w:rsid w:val="00DD5C8D"/>
    <w:rsid w:val="00DD74B2"/>
    <w:rsid w:val="00DE56F6"/>
    <w:rsid w:val="00DE6F24"/>
    <w:rsid w:val="00DF018F"/>
    <w:rsid w:val="00DF1D85"/>
    <w:rsid w:val="00DF1EE7"/>
    <w:rsid w:val="00DF330E"/>
    <w:rsid w:val="00DF7171"/>
    <w:rsid w:val="00E10061"/>
    <w:rsid w:val="00E1272B"/>
    <w:rsid w:val="00E138C6"/>
    <w:rsid w:val="00E13CDA"/>
    <w:rsid w:val="00E17B15"/>
    <w:rsid w:val="00E219B0"/>
    <w:rsid w:val="00E21EE0"/>
    <w:rsid w:val="00E23D32"/>
    <w:rsid w:val="00E25466"/>
    <w:rsid w:val="00E260A1"/>
    <w:rsid w:val="00E30986"/>
    <w:rsid w:val="00E309B4"/>
    <w:rsid w:val="00E31B32"/>
    <w:rsid w:val="00E37F33"/>
    <w:rsid w:val="00E47E7B"/>
    <w:rsid w:val="00E55562"/>
    <w:rsid w:val="00E573AB"/>
    <w:rsid w:val="00E61B92"/>
    <w:rsid w:val="00E61C31"/>
    <w:rsid w:val="00E63A8B"/>
    <w:rsid w:val="00E63E82"/>
    <w:rsid w:val="00E6448A"/>
    <w:rsid w:val="00E67B0B"/>
    <w:rsid w:val="00E70291"/>
    <w:rsid w:val="00E72044"/>
    <w:rsid w:val="00E72437"/>
    <w:rsid w:val="00E72FD0"/>
    <w:rsid w:val="00E7353F"/>
    <w:rsid w:val="00E7603F"/>
    <w:rsid w:val="00E76F20"/>
    <w:rsid w:val="00E7741B"/>
    <w:rsid w:val="00E83421"/>
    <w:rsid w:val="00E858CF"/>
    <w:rsid w:val="00EA481D"/>
    <w:rsid w:val="00EA6123"/>
    <w:rsid w:val="00EA667B"/>
    <w:rsid w:val="00EB3881"/>
    <w:rsid w:val="00EB3B73"/>
    <w:rsid w:val="00EB69CD"/>
    <w:rsid w:val="00EC2BA0"/>
    <w:rsid w:val="00EC5351"/>
    <w:rsid w:val="00EC5E82"/>
    <w:rsid w:val="00EC642C"/>
    <w:rsid w:val="00EC77CD"/>
    <w:rsid w:val="00ED2ED1"/>
    <w:rsid w:val="00ED36DC"/>
    <w:rsid w:val="00ED3915"/>
    <w:rsid w:val="00ED3FEB"/>
    <w:rsid w:val="00ED5F54"/>
    <w:rsid w:val="00EE04B3"/>
    <w:rsid w:val="00EE54DE"/>
    <w:rsid w:val="00EF2CBB"/>
    <w:rsid w:val="00EF4410"/>
    <w:rsid w:val="00EF4A8E"/>
    <w:rsid w:val="00EF5B04"/>
    <w:rsid w:val="00EF74FC"/>
    <w:rsid w:val="00F0022B"/>
    <w:rsid w:val="00F016BB"/>
    <w:rsid w:val="00F03532"/>
    <w:rsid w:val="00F06CA4"/>
    <w:rsid w:val="00F11497"/>
    <w:rsid w:val="00F14FCB"/>
    <w:rsid w:val="00F15007"/>
    <w:rsid w:val="00F16322"/>
    <w:rsid w:val="00F16D21"/>
    <w:rsid w:val="00F226EB"/>
    <w:rsid w:val="00F25F1D"/>
    <w:rsid w:val="00F26683"/>
    <w:rsid w:val="00F27703"/>
    <w:rsid w:val="00F32953"/>
    <w:rsid w:val="00F341E4"/>
    <w:rsid w:val="00F359DD"/>
    <w:rsid w:val="00F35BA9"/>
    <w:rsid w:val="00F372A5"/>
    <w:rsid w:val="00F37C0D"/>
    <w:rsid w:val="00F44329"/>
    <w:rsid w:val="00F46D82"/>
    <w:rsid w:val="00F50539"/>
    <w:rsid w:val="00F51B63"/>
    <w:rsid w:val="00F52648"/>
    <w:rsid w:val="00F52682"/>
    <w:rsid w:val="00F54651"/>
    <w:rsid w:val="00F5569D"/>
    <w:rsid w:val="00F60EE0"/>
    <w:rsid w:val="00F64F75"/>
    <w:rsid w:val="00F7190A"/>
    <w:rsid w:val="00F73F03"/>
    <w:rsid w:val="00F740ED"/>
    <w:rsid w:val="00F74B7E"/>
    <w:rsid w:val="00F76018"/>
    <w:rsid w:val="00F81B04"/>
    <w:rsid w:val="00FA001E"/>
    <w:rsid w:val="00FA27FC"/>
    <w:rsid w:val="00FA38E6"/>
    <w:rsid w:val="00FA5369"/>
    <w:rsid w:val="00FB164C"/>
    <w:rsid w:val="00FB1D80"/>
    <w:rsid w:val="00FB20AC"/>
    <w:rsid w:val="00FB2A8B"/>
    <w:rsid w:val="00FB696F"/>
    <w:rsid w:val="00FB702E"/>
    <w:rsid w:val="00FC33F7"/>
    <w:rsid w:val="00FC4E5B"/>
    <w:rsid w:val="00FC7126"/>
    <w:rsid w:val="00FC75A3"/>
    <w:rsid w:val="00FD028A"/>
    <w:rsid w:val="00FD4584"/>
    <w:rsid w:val="00FE1189"/>
    <w:rsid w:val="00FE156F"/>
    <w:rsid w:val="00FE1EBE"/>
    <w:rsid w:val="00FE1EE9"/>
    <w:rsid w:val="00FE4943"/>
    <w:rsid w:val="00FE57F5"/>
    <w:rsid w:val="00FE711C"/>
    <w:rsid w:val="00FF3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9B3CBE6"/>
  <w15:chartTrackingRefBased/>
  <w15:docId w15:val="{C94A75AA-7A70-464F-BE0A-D802889D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81CCE"/>
    <w:pPr>
      <w:keepNext/>
      <w:numPr>
        <w:numId w:val="1"/>
      </w:numPr>
      <w:outlineLvl w:val="0"/>
    </w:pPr>
    <w:rPr>
      <w:rFonts w:ascii="HGｺﾞｼｯｸE" w:eastAsia="HGｺﾞｼｯｸE" w:hAnsi="HGｺﾞｼｯｸE" w:cstheme="majorBidi"/>
      <w:sz w:val="32"/>
      <w:szCs w:val="24"/>
    </w:rPr>
  </w:style>
  <w:style w:type="paragraph" w:styleId="2">
    <w:name w:val="heading 2"/>
    <w:basedOn w:val="a"/>
    <w:next w:val="a"/>
    <w:link w:val="20"/>
    <w:uiPriority w:val="9"/>
    <w:unhideWhenUsed/>
    <w:qFormat/>
    <w:rsid w:val="00281CCE"/>
    <w:pPr>
      <w:keepNext/>
      <w:numPr>
        <w:ilvl w:val="1"/>
        <w:numId w:val="1"/>
      </w:numPr>
      <w:outlineLvl w:val="1"/>
    </w:pPr>
    <w:rPr>
      <w:rFonts w:ascii="HGｺﾞｼｯｸE" w:eastAsia="HGｺﾞｼｯｸE" w:hAnsi="HGｺﾞｼｯｸE" w:cstheme="majorBidi"/>
      <w:sz w:val="28"/>
      <w:szCs w:val="28"/>
    </w:rPr>
  </w:style>
  <w:style w:type="paragraph" w:styleId="3">
    <w:name w:val="heading 3"/>
    <w:basedOn w:val="a"/>
    <w:next w:val="a"/>
    <w:link w:val="30"/>
    <w:uiPriority w:val="9"/>
    <w:unhideWhenUsed/>
    <w:qFormat/>
    <w:rsid w:val="00281CCE"/>
    <w:pPr>
      <w:keepNext/>
      <w:numPr>
        <w:ilvl w:val="2"/>
        <w:numId w:val="1"/>
      </w:numPr>
      <w:outlineLvl w:val="2"/>
    </w:pPr>
    <w:rPr>
      <w:rFonts w:ascii="HGｺﾞｼｯｸE" w:eastAsia="HGｺﾞｼｯｸE" w:hAnsi="HGｺﾞｼｯｸE" w:cstheme="majorBidi"/>
      <w:sz w:val="24"/>
      <w:szCs w:val="24"/>
    </w:rPr>
  </w:style>
  <w:style w:type="paragraph" w:styleId="4">
    <w:name w:val="heading 4"/>
    <w:basedOn w:val="a"/>
    <w:next w:val="a"/>
    <w:link w:val="40"/>
    <w:uiPriority w:val="9"/>
    <w:unhideWhenUsed/>
    <w:qFormat/>
    <w:rsid w:val="002E630F"/>
    <w:pPr>
      <w:keepNext/>
      <w:numPr>
        <w:ilvl w:val="3"/>
        <w:numId w:val="1"/>
      </w:numPr>
      <w:outlineLvl w:val="3"/>
    </w:pPr>
    <w:rPr>
      <w:rFonts w:ascii="Meiryo UI" w:eastAsia="Meiryo UI" w:hAnsi="Meiryo U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1CCE"/>
    <w:rPr>
      <w:rFonts w:ascii="HGｺﾞｼｯｸE" w:eastAsia="HGｺﾞｼｯｸE" w:hAnsi="HGｺﾞｼｯｸE" w:cstheme="majorBidi"/>
      <w:sz w:val="32"/>
      <w:szCs w:val="24"/>
    </w:rPr>
  </w:style>
  <w:style w:type="character" w:customStyle="1" w:styleId="20">
    <w:name w:val="見出し 2 (文字)"/>
    <w:basedOn w:val="a0"/>
    <w:link w:val="2"/>
    <w:uiPriority w:val="9"/>
    <w:rsid w:val="00281CCE"/>
    <w:rPr>
      <w:rFonts w:ascii="HGｺﾞｼｯｸE" w:eastAsia="HGｺﾞｼｯｸE" w:hAnsi="HGｺﾞｼｯｸE" w:cstheme="majorBidi"/>
      <w:sz w:val="28"/>
      <w:szCs w:val="28"/>
    </w:rPr>
  </w:style>
  <w:style w:type="character" w:customStyle="1" w:styleId="30">
    <w:name w:val="見出し 3 (文字)"/>
    <w:basedOn w:val="a0"/>
    <w:link w:val="3"/>
    <w:uiPriority w:val="9"/>
    <w:rsid w:val="00281CCE"/>
    <w:rPr>
      <w:rFonts w:ascii="HGｺﾞｼｯｸE" w:eastAsia="HGｺﾞｼｯｸE" w:hAnsi="HGｺﾞｼｯｸE" w:cstheme="majorBidi"/>
      <w:sz w:val="24"/>
      <w:szCs w:val="24"/>
    </w:rPr>
  </w:style>
  <w:style w:type="paragraph" w:styleId="a3">
    <w:name w:val="List Paragraph"/>
    <w:basedOn w:val="a"/>
    <w:uiPriority w:val="34"/>
    <w:qFormat/>
    <w:rsid w:val="009F7666"/>
    <w:pPr>
      <w:ind w:leftChars="400" w:left="840"/>
    </w:pPr>
  </w:style>
  <w:style w:type="paragraph" w:styleId="11">
    <w:name w:val="toc 1"/>
    <w:basedOn w:val="a"/>
    <w:next w:val="a"/>
    <w:autoRedefine/>
    <w:uiPriority w:val="39"/>
    <w:unhideWhenUsed/>
    <w:rsid w:val="00281CCE"/>
    <w:rPr>
      <w:rFonts w:ascii="HGｺﾞｼｯｸE" w:eastAsia="HGｺﾞｼｯｸE"/>
      <w:sz w:val="24"/>
    </w:rPr>
  </w:style>
  <w:style w:type="paragraph" w:styleId="21">
    <w:name w:val="toc 2"/>
    <w:basedOn w:val="a"/>
    <w:next w:val="a"/>
    <w:autoRedefine/>
    <w:uiPriority w:val="39"/>
    <w:unhideWhenUsed/>
    <w:rsid w:val="00281CCE"/>
    <w:pPr>
      <w:ind w:leftChars="100" w:left="210"/>
    </w:pPr>
    <w:rPr>
      <w:rFonts w:ascii="HGｺﾞｼｯｸE" w:eastAsia="HGｺﾞｼｯｸE"/>
      <w:sz w:val="22"/>
    </w:rPr>
  </w:style>
  <w:style w:type="paragraph" w:styleId="31">
    <w:name w:val="toc 3"/>
    <w:basedOn w:val="a"/>
    <w:next w:val="a"/>
    <w:autoRedefine/>
    <w:uiPriority w:val="39"/>
    <w:unhideWhenUsed/>
    <w:rsid w:val="00281CCE"/>
    <w:pPr>
      <w:ind w:leftChars="200" w:left="420"/>
    </w:pPr>
    <w:rPr>
      <w:rFonts w:ascii="HGｺﾞｼｯｸE" w:eastAsia="HGｺﾞｼｯｸE"/>
    </w:rPr>
  </w:style>
  <w:style w:type="character" w:styleId="a4">
    <w:name w:val="Hyperlink"/>
    <w:basedOn w:val="a0"/>
    <w:uiPriority w:val="99"/>
    <w:unhideWhenUsed/>
    <w:rsid w:val="00281CCE"/>
    <w:rPr>
      <w:color w:val="0563C1" w:themeColor="hyperlink"/>
      <w:u w:val="single"/>
    </w:rPr>
  </w:style>
  <w:style w:type="paragraph" w:styleId="a5">
    <w:name w:val="header"/>
    <w:basedOn w:val="a"/>
    <w:link w:val="a6"/>
    <w:uiPriority w:val="99"/>
    <w:unhideWhenUsed/>
    <w:rsid w:val="004F7817"/>
    <w:pPr>
      <w:tabs>
        <w:tab w:val="center" w:pos="4252"/>
        <w:tab w:val="right" w:pos="8504"/>
      </w:tabs>
      <w:snapToGrid w:val="0"/>
    </w:pPr>
  </w:style>
  <w:style w:type="character" w:customStyle="1" w:styleId="a6">
    <w:name w:val="ヘッダー (文字)"/>
    <w:basedOn w:val="a0"/>
    <w:link w:val="a5"/>
    <w:uiPriority w:val="99"/>
    <w:rsid w:val="004F7817"/>
  </w:style>
  <w:style w:type="paragraph" w:styleId="a7">
    <w:name w:val="footer"/>
    <w:basedOn w:val="a"/>
    <w:link w:val="a8"/>
    <w:uiPriority w:val="99"/>
    <w:unhideWhenUsed/>
    <w:rsid w:val="004F7817"/>
    <w:pPr>
      <w:tabs>
        <w:tab w:val="center" w:pos="4252"/>
        <w:tab w:val="right" w:pos="8504"/>
      </w:tabs>
      <w:snapToGrid w:val="0"/>
    </w:pPr>
  </w:style>
  <w:style w:type="character" w:customStyle="1" w:styleId="a8">
    <w:name w:val="フッター (文字)"/>
    <w:basedOn w:val="a0"/>
    <w:link w:val="a7"/>
    <w:uiPriority w:val="99"/>
    <w:rsid w:val="004F7817"/>
  </w:style>
  <w:style w:type="table" w:styleId="a9">
    <w:name w:val="Table Grid"/>
    <w:basedOn w:val="a1"/>
    <w:uiPriority w:val="39"/>
    <w:rsid w:val="0051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55D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55D22"/>
    <w:rPr>
      <w:rFonts w:asciiTheme="majorHAnsi" w:eastAsiaTheme="majorEastAsia" w:hAnsiTheme="majorHAnsi" w:cstheme="majorBidi"/>
      <w:sz w:val="18"/>
      <w:szCs w:val="18"/>
    </w:rPr>
  </w:style>
  <w:style w:type="paragraph" w:customStyle="1" w:styleId="ac">
    <w:name w:val="文"/>
    <w:basedOn w:val="a"/>
    <w:link w:val="ad"/>
    <w:rsid w:val="00F46D82"/>
    <w:pPr>
      <w:spacing w:line="380" w:lineRule="exact"/>
      <w:ind w:leftChars="105" w:left="105" w:firstLineChars="99" w:firstLine="99"/>
    </w:pPr>
    <w:rPr>
      <w:rFonts w:ascii="ＭＳ 明朝" w:eastAsia="ＭＳ 明朝" w:hAnsi="Century" w:cs="Times New Roman"/>
      <w:sz w:val="22"/>
    </w:rPr>
  </w:style>
  <w:style w:type="character" w:customStyle="1" w:styleId="ad">
    <w:name w:val="文 (文字)"/>
    <w:basedOn w:val="a0"/>
    <w:link w:val="ac"/>
    <w:rsid w:val="00F46D82"/>
    <w:rPr>
      <w:rFonts w:ascii="ＭＳ 明朝" w:eastAsia="ＭＳ 明朝" w:hAnsi="Century" w:cs="Times New Roman"/>
      <w:sz w:val="22"/>
    </w:rPr>
  </w:style>
  <w:style w:type="character" w:customStyle="1" w:styleId="40">
    <w:name w:val="見出し 4 (文字)"/>
    <w:basedOn w:val="a0"/>
    <w:link w:val="4"/>
    <w:uiPriority w:val="9"/>
    <w:rsid w:val="002E630F"/>
    <w:rPr>
      <w:rFonts w:ascii="Meiryo UI" w:eastAsia="Meiryo UI" w:hAnsi="Meiryo UI"/>
      <w:b/>
      <w:bCs/>
    </w:rPr>
  </w:style>
  <w:style w:type="character" w:styleId="ae">
    <w:name w:val="annotation reference"/>
    <w:basedOn w:val="a0"/>
    <w:uiPriority w:val="99"/>
    <w:semiHidden/>
    <w:unhideWhenUsed/>
    <w:rsid w:val="00BC7326"/>
    <w:rPr>
      <w:sz w:val="18"/>
      <w:szCs w:val="18"/>
    </w:rPr>
  </w:style>
  <w:style w:type="paragraph" w:styleId="af">
    <w:name w:val="annotation text"/>
    <w:basedOn w:val="a"/>
    <w:link w:val="af0"/>
    <w:uiPriority w:val="99"/>
    <w:unhideWhenUsed/>
    <w:rsid w:val="00BC7326"/>
    <w:pPr>
      <w:jc w:val="left"/>
    </w:pPr>
  </w:style>
  <w:style w:type="character" w:customStyle="1" w:styleId="af0">
    <w:name w:val="コメント文字列 (文字)"/>
    <w:basedOn w:val="a0"/>
    <w:link w:val="af"/>
    <w:uiPriority w:val="99"/>
    <w:rsid w:val="00BC7326"/>
  </w:style>
  <w:style w:type="paragraph" w:styleId="af1">
    <w:name w:val="annotation subject"/>
    <w:basedOn w:val="af"/>
    <w:next w:val="af"/>
    <w:link w:val="af2"/>
    <w:uiPriority w:val="99"/>
    <w:semiHidden/>
    <w:unhideWhenUsed/>
    <w:rsid w:val="00BC7326"/>
    <w:rPr>
      <w:b/>
      <w:bCs/>
    </w:rPr>
  </w:style>
  <w:style w:type="character" w:customStyle="1" w:styleId="af2">
    <w:name w:val="コメント内容 (文字)"/>
    <w:basedOn w:val="af0"/>
    <w:link w:val="af1"/>
    <w:uiPriority w:val="99"/>
    <w:semiHidden/>
    <w:rsid w:val="00BC7326"/>
    <w:rPr>
      <w:b/>
      <w:bCs/>
    </w:rPr>
  </w:style>
  <w:style w:type="character" w:customStyle="1" w:styleId="12">
    <w:name w:val="未解決のメンション1"/>
    <w:basedOn w:val="a0"/>
    <w:uiPriority w:val="99"/>
    <w:semiHidden/>
    <w:unhideWhenUsed/>
    <w:rsid w:val="009362A7"/>
    <w:rPr>
      <w:color w:val="605E5C"/>
      <w:shd w:val="clear" w:color="auto" w:fill="E1DFDD"/>
    </w:rPr>
  </w:style>
  <w:style w:type="character" w:styleId="af3">
    <w:name w:val="FollowedHyperlink"/>
    <w:basedOn w:val="a0"/>
    <w:uiPriority w:val="99"/>
    <w:semiHidden/>
    <w:unhideWhenUsed/>
    <w:rsid w:val="00762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26480">
      <w:bodyDiv w:val="1"/>
      <w:marLeft w:val="0"/>
      <w:marRight w:val="0"/>
      <w:marTop w:val="0"/>
      <w:marBottom w:val="0"/>
      <w:divBdr>
        <w:top w:val="none" w:sz="0" w:space="0" w:color="auto"/>
        <w:left w:val="none" w:sz="0" w:space="0" w:color="auto"/>
        <w:bottom w:val="none" w:sz="0" w:space="0" w:color="auto"/>
        <w:right w:val="none" w:sz="0" w:space="0" w:color="auto"/>
      </w:divBdr>
      <w:divsChild>
        <w:div w:id="181356879">
          <w:marLeft w:val="0"/>
          <w:marRight w:val="0"/>
          <w:marTop w:val="0"/>
          <w:marBottom w:val="0"/>
          <w:divBdr>
            <w:top w:val="none" w:sz="0" w:space="0" w:color="auto"/>
            <w:left w:val="none" w:sz="0" w:space="0" w:color="auto"/>
            <w:bottom w:val="none" w:sz="0" w:space="0" w:color="auto"/>
            <w:right w:val="none" w:sz="0" w:space="0" w:color="auto"/>
          </w:divBdr>
        </w:div>
      </w:divsChild>
    </w:div>
    <w:div w:id="396513190">
      <w:bodyDiv w:val="1"/>
      <w:marLeft w:val="0"/>
      <w:marRight w:val="0"/>
      <w:marTop w:val="0"/>
      <w:marBottom w:val="0"/>
      <w:divBdr>
        <w:top w:val="none" w:sz="0" w:space="0" w:color="auto"/>
        <w:left w:val="none" w:sz="0" w:space="0" w:color="auto"/>
        <w:bottom w:val="none" w:sz="0" w:space="0" w:color="auto"/>
        <w:right w:val="none" w:sz="0" w:space="0" w:color="auto"/>
      </w:divBdr>
    </w:div>
    <w:div w:id="399256588">
      <w:bodyDiv w:val="1"/>
      <w:marLeft w:val="0"/>
      <w:marRight w:val="0"/>
      <w:marTop w:val="0"/>
      <w:marBottom w:val="0"/>
      <w:divBdr>
        <w:top w:val="none" w:sz="0" w:space="0" w:color="auto"/>
        <w:left w:val="none" w:sz="0" w:space="0" w:color="auto"/>
        <w:bottom w:val="none" w:sz="0" w:space="0" w:color="auto"/>
        <w:right w:val="none" w:sz="0" w:space="0" w:color="auto"/>
      </w:divBdr>
    </w:div>
    <w:div w:id="619647240">
      <w:bodyDiv w:val="1"/>
      <w:marLeft w:val="0"/>
      <w:marRight w:val="0"/>
      <w:marTop w:val="0"/>
      <w:marBottom w:val="0"/>
      <w:divBdr>
        <w:top w:val="none" w:sz="0" w:space="0" w:color="auto"/>
        <w:left w:val="none" w:sz="0" w:space="0" w:color="auto"/>
        <w:bottom w:val="none" w:sz="0" w:space="0" w:color="auto"/>
        <w:right w:val="none" w:sz="0" w:space="0" w:color="auto"/>
      </w:divBdr>
      <w:divsChild>
        <w:div w:id="1839878117">
          <w:marLeft w:val="446"/>
          <w:marRight w:val="0"/>
          <w:marTop w:val="0"/>
          <w:marBottom w:val="0"/>
          <w:divBdr>
            <w:top w:val="none" w:sz="0" w:space="0" w:color="auto"/>
            <w:left w:val="none" w:sz="0" w:space="0" w:color="auto"/>
            <w:bottom w:val="none" w:sz="0" w:space="0" w:color="auto"/>
            <w:right w:val="none" w:sz="0" w:space="0" w:color="auto"/>
          </w:divBdr>
        </w:div>
      </w:divsChild>
    </w:div>
    <w:div w:id="639194065">
      <w:bodyDiv w:val="1"/>
      <w:marLeft w:val="0"/>
      <w:marRight w:val="0"/>
      <w:marTop w:val="0"/>
      <w:marBottom w:val="0"/>
      <w:divBdr>
        <w:top w:val="none" w:sz="0" w:space="0" w:color="auto"/>
        <w:left w:val="none" w:sz="0" w:space="0" w:color="auto"/>
        <w:bottom w:val="none" w:sz="0" w:space="0" w:color="auto"/>
        <w:right w:val="none" w:sz="0" w:space="0" w:color="auto"/>
      </w:divBdr>
    </w:div>
    <w:div w:id="1442144576">
      <w:bodyDiv w:val="1"/>
      <w:marLeft w:val="0"/>
      <w:marRight w:val="0"/>
      <w:marTop w:val="0"/>
      <w:marBottom w:val="0"/>
      <w:divBdr>
        <w:top w:val="none" w:sz="0" w:space="0" w:color="auto"/>
        <w:left w:val="none" w:sz="0" w:space="0" w:color="auto"/>
        <w:bottom w:val="none" w:sz="0" w:space="0" w:color="auto"/>
        <w:right w:val="none" w:sz="0" w:space="0" w:color="auto"/>
      </w:divBdr>
      <w:divsChild>
        <w:div w:id="1390377721">
          <w:marLeft w:val="446"/>
          <w:marRight w:val="0"/>
          <w:marTop w:val="0"/>
          <w:marBottom w:val="0"/>
          <w:divBdr>
            <w:top w:val="none" w:sz="0" w:space="0" w:color="auto"/>
            <w:left w:val="none" w:sz="0" w:space="0" w:color="auto"/>
            <w:bottom w:val="none" w:sz="0" w:space="0" w:color="auto"/>
            <w:right w:val="none" w:sz="0" w:space="0" w:color="auto"/>
          </w:divBdr>
        </w:div>
      </w:divsChild>
    </w:div>
    <w:div w:id="1646354889">
      <w:bodyDiv w:val="1"/>
      <w:marLeft w:val="0"/>
      <w:marRight w:val="0"/>
      <w:marTop w:val="0"/>
      <w:marBottom w:val="0"/>
      <w:divBdr>
        <w:top w:val="none" w:sz="0" w:space="0" w:color="auto"/>
        <w:left w:val="none" w:sz="0" w:space="0" w:color="auto"/>
        <w:bottom w:val="none" w:sz="0" w:space="0" w:color="auto"/>
        <w:right w:val="none" w:sz="0" w:space="0" w:color="auto"/>
      </w:divBdr>
      <w:divsChild>
        <w:div w:id="228737208">
          <w:marLeft w:val="446"/>
          <w:marRight w:val="0"/>
          <w:marTop w:val="0"/>
          <w:marBottom w:val="0"/>
          <w:divBdr>
            <w:top w:val="none" w:sz="0" w:space="0" w:color="auto"/>
            <w:left w:val="none" w:sz="0" w:space="0" w:color="auto"/>
            <w:bottom w:val="none" w:sz="0" w:space="0" w:color="auto"/>
            <w:right w:val="none" w:sz="0" w:space="0" w:color="auto"/>
          </w:divBdr>
        </w:div>
      </w:divsChild>
    </w:div>
    <w:div w:id="2063945661">
      <w:bodyDiv w:val="1"/>
      <w:marLeft w:val="0"/>
      <w:marRight w:val="0"/>
      <w:marTop w:val="0"/>
      <w:marBottom w:val="0"/>
      <w:divBdr>
        <w:top w:val="none" w:sz="0" w:space="0" w:color="auto"/>
        <w:left w:val="none" w:sz="0" w:space="0" w:color="auto"/>
        <w:bottom w:val="none" w:sz="0" w:space="0" w:color="auto"/>
        <w:right w:val="none" w:sz="0" w:space="0" w:color="auto"/>
      </w:divBdr>
      <w:divsChild>
        <w:div w:id="1755854134">
          <w:marLeft w:val="446"/>
          <w:marRight w:val="0"/>
          <w:marTop w:val="0"/>
          <w:marBottom w:val="0"/>
          <w:divBdr>
            <w:top w:val="none" w:sz="0" w:space="0" w:color="auto"/>
            <w:left w:val="none" w:sz="0" w:space="0" w:color="auto"/>
            <w:bottom w:val="none" w:sz="0" w:space="0" w:color="auto"/>
            <w:right w:val="none" w:sz="0" w:space="0" w:color="auto"/>
          </w:divBdr>
        </w:div>
      </w:divsChild>
    </w:div>
    <w:div w:id="212121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2CA84-3678-4240-9AF3-1A6AA5C8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3385</Words>
  <Characters>19298</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真樹子</dc:creator>
  <cp:lastModifiedBy>setup</cp:lastModifiedBy>
  <cp:revision>3</cp:revision>
  <cp:lastPrinted>2020-08-28T01:04:00Z</cp:lastPrinted>
  <dcterms:created xsi:type="dcterms:W3CDTF">2020-08-28T01:05:00Z</dcterms:created>
  <dcterms:modified xsi:type="dcterms:W3CDTF">2020-08-28T01:06:00Z</dcterms:modified>
</cp:coreProperties>
</file>