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B543" w14:textId="5D7C0E3A" w:rsidR="004C1F87" w:rsidRPr="00940A5D" w:rsidRDefault="00393493" w:rsidP="008F7996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40A5D">
        <w:rPr>
          <w:rFonts w:asciiTheme="majorEastAsia" w:eastAsiaTheme="majorEastAsia" w:hAnsiTheme="majorEastAsia"/>
          <w:b/>
          <w:sz w:val="28"/>
          <w:szCs w:val="28"/>
        </w:rPr>
        <w:t>立山町</w:t>
      </w:r>
      <w:r w:rsidR="00FF4B07" w:rsidRPr="00940A5D">
        <w:rPr>
          <w:rFonts w:asciiTheme="majorEastAsia" w:eastAsiaTheme="majorEastAsia" w:hAnsiTheme="majorEastAsia" w:hint="eastAsia"/>
          <w:b/>
          <w:sz w:val="28"/>
          <w:szCs w:val="28"/>
        </w:rPr>
        <w:t>地域おこし協力隊</w:t>
      </w:r>
      <w:r w:rsidR="008F7996" w:rsidRPr="00940A5D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FF4B07" w:rsidRPr="00940A5D">
        <w:rPr>
          <w:rFonts w:asciiTheme="majorEastAsia" w:eastAsiaTheme="majorEastAsia" w:hAnsiTheme="majorEastAsia" w:hint="eastAsia"/>
          <w:b/>
          <w:sz w:val="28"/>
          <w:szCs w:val="28"/>
        </w:rPr>
        <w:t>募集要項</w:t>
      </w:r>
    </w:p>
    <w:p w14:paraId="7B3AC133" w14:textId="10A7DB74" w:rsidR="008F7996" w:rsidRPr="00940A5D" w:rsidRDefault="00AC54D3" w:rsidP="008F7996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東谷地区農業支援員（</w:t>
      </w:r>
      <w:r w:rsidR="00901165">
        <w:rPr>
          <w:rFonts w:asciiTheme="majorEastAsia" w:eastAsiaTheme="majorEastAsia" w:hAnsiTheme="majorEastAsia" w:hint="eastAsia"/>
          <w:b/>
          <w:sz w:val="28"/>
          <w:szCs w:val="28"/>
        </w:rPr>
        <w:t>果物生産</w:t>
      </w:r>
      <w:r w:rsidR="008F7996" w:rsidRPr="00940A5D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09053EA8" w14:textId="62C982F3" w:rsidR="009021C6" w:rsidRPr="00AC54D3" w:rsidRDefault="009021C6" w:rsidP="003C4400">
      <w:pPr>
        <w:rPr>
          <w:rFonts w:asciiTheme="minorEastAsia" w:eastAsiaTheme="minorEastAsia" w:hAnsiTheme="minorEastAsia"/>
        </w:rPr>
      </w:pPr>
    </w:p>
    <w:p w14:paraId="0EAFC0B0" w14:textId="38783F55" w:rsidR="008F7996" w:rsidRPr="00940A5D" w:rsidRDefault="009021C6" w:rsidP="0055366E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富山県立山町は、北アルプスの美しい山々に囲まれた自然豊かな地域で、美しい風景と共に歴史や文化が豊かに息づいています。立</w:t>
      </w:r>
      <w:r w:rsidR="003C4400" w:rsidRPr="00940A5D">
        <w:rPr>
          <w:rFonts w:asciiTheme="minorEastAsia" w:eastAsiaTheme="minorEastAsia" w:hAnsiTheme="minorEastAsia" w:hint="eastAsia"/>
        </w:rPr>
        <w:t>山黒部アルペンルートに代表されるように、四季折々に様々な</w:t>
      </w:r>
      <w:r w:rsidRPr="00940A5D">
        <w:rPr>
          <w:rFonts w:asciiTheme="minorEastAsia" w:eastAsiaTheme="minorEastAsia" w:hAnsiTheme="minorEastAsia" w:hint="eastAsia"/>
        </w:rPr>
        <w:t>魅力を楽しむことができる観光地でもあり</w:t>
      </w:r>
      <w:r w:rsidR="0055366E" w:rsidRPr="00940A5D">
        <w:rPr>
          <w:rFonts w:asciiTheme="minorEastAsia" w:eastAsiaTheme="minorEastAsia" w:hAnsiTheme="minorEastAsia" w:hint="eastAsia"/>
        </w:rPr>
        <w:t>ます。</w:t>
      </w:r>
    </w:p>
    <w:p w14:paraId="09F6C6C5" w14:textId="3588193B" w:rsidR="0055366E" w:rsidRPr="00940A5D" w:rsidRDefault="004E0069" w:rsidP="001B2BD6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東谷地区は、</w:t>
      </w:r>
      <w:r w:rsidR="00873535">
        <w:rPr>
          <w:rFonts w:asciiTheme="minorEastAsia" w:eastAsiaTheme="minorEastAsia" w:hAnsiTheme="minorEastAsia" w:hint="eastAsia"/>
        </w:rPr>
        <w:t>立山町の中心部から</w:t>
      </w:r>
      <w:r w:rsidR="004A5957" w:rsidRPr="00940A5D">
        <w:rPr>
          <w:rFonts w:asciiTheme="minorEastAsia" w:eastAsiaTheme="minorEastAsia" w:hAnsiTheme="minorEastAsia" w:hint="eastAsia"/>
        </w:rPr>
        <w:t>東へ約６㎞離れた中山間地域であり</w:t>
      </w:r>
      <w:r w:rsidRPr="00940A5D">
        <w:rPr>
          <w:rFonts w:asciiTheme="minorEastAsia" w:eastAsiaTheme="minorEastAsia" w:hAnsiTheme="minorEastAsia" w:hint="eastAsia"/>
        </w:rPr>
        <w:t>、豊かな自然環境に恵まれた地域です。しかし、近年の人口減少により、地域の果樹農業、とりわけラ・フランス</w:t>
      </w:r>
      <w:r w:rsidR="001B2BD6">
        <w:rPr>
          <w:rFonts w:asciiTheme="minorEastAsia" w:eastAsiaTheme="minorEastAsia" w:hAnsiTheme="minorEastAsia" w:hint="eastAsia"/>
        </w:rPr>
        <w:t>（洋ナシ）</w:t>
      </w:r>
      <w:r w:rsidRPr="00940A5D">
        <w:rPr>
          <w:rFonts w:asciiTheme="minorEastAsia" w:eastAsiaTheme="minorEastAsia" w:hAnsiTheme="minorEastAsia" w:hint="eastAsia"/>
        </w:rPr>
        <w:t>をはじ</w:t>
      </w:r>
      <w:r w:rsidR="00EC19D1" w:rsidRPr="00940A5D">
        <w:rPr>
          <w:rFonts w:asciiTheme="minorEastAsia" w:eastAsiaTheme="minorEastAsia" w:hAnsiTheme="minorEastAsia" w:hint="eastAsia"/>
        </w:rPr>
        <w:t>めとする果物の生産において</w:t>
      </w:r>
      <w:r w:rsidRPr="00940A5D">
        <w:rPr>
          <w:rFonts w:asciiTheme="minorEastAsia" w:eastAsiaTheme="minorEastAsia" w:hAnsiTheme="minorEastAsia" w:hint="eastAsia"/>
        </w:rPr>
        <w:t>果樹農家の</w:t>
      </w:r>
      <w:r w:rsidR="003C4400" w:rsidRPr="00940A5D">
        <w:rPr>
          <w:rFonts w:asciiTheme="minorEastAsia" w:eastAsiaTheme="minorEastAsia" w:hAnsiTheme="minorEastAsia" w:hint="eastAsia"/>
        </w:rPr>
        <w:t>高齢化が進み、後継者不足が顕著となっています。このため、農業経営の</w:t>
      </w:r>
      <w:r w:rsidRPr="00940A5D">
        <w:rPr>
          <w:rFonts w:asciiTheme="minorEastAsia" w:eastAsiaTheme="minorEastAsia" w:hAnsiTheme="minorEastAsia" w:hint="eastAsia"/>
        </w:rPr>
        <w:t>維持や発展が困難な状況に直面しています。</w:t>
      </w:r>
    </w:p>
    <w:p w14:paraId="5BCD9CD5" w14:textId="77777777" w:rsidR="00AC54D3" w:rsidRDefault="003C4400" w:rsidP="00D37B80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この状況を鑑み、東谷地区において</w:t>
      </w:r>
      <w:r w:rsidR="00AC54D3">
        <w:rPr>
          <w:rFonts w:asciiTheme="minorEastAsia" w:eastAsiaTheme="minorEastAsia" w:hAnsiTheme="minorEastAsia" w:hint="eastAsia"/>
        </w:rPr>
        <w:t>果樹にかかる農業支援</w:t>
      </w:r>
      <w:r w:rsidRPr="00940A5D">
        <w:rPr>
          <w:rFonts w:asciiTheme="minorEastAsia" w:eastAsiaTheme="minorEastAsia" w:hAnsiTheme="minorEastAsia" w:hint="eastAsia"/>
        </w:rPr>
        <w:t>活動を行う</w:t>
      </w:r>
      <w:r w:rsidR="00EC19D1" w:rsidRPr="00940A5D">
        <w:rPr>
          <w:rFonts w:asciiTheme="minorEastAsia" w:eastAsiaTheme="minorEastAsia" w:hAnsiTheme="minorEastAsia" w:hint="eastAsia"/>
        </w:rPr>
        <w:t>地域おこし協力隊員を募集します。</w:t>
      </w:r>
    </w:p>
    <w:p w14:paraId="03C2FE55" w14:textId="072DAD88" w:rsidR="004A5957" w:rsidRPr="00940A5D" w:rsidRDefault="00EC19D1" w:rsidP="00D37B80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求める業務内容は、</w:t>
      </w:r>
      <w:r w:rsidR="004A5957" w:rsidRPr="00940A5D">
        <w:rPr>
          <w:rFonts w:asciiTheme="minorEastAsia" w:eastAsiaTheme="minorEastAsia" w:hAnsiTheme="minorEastAsia" w:hint="eastAsia"/>
        </w:rPr>
        <w:t>第一に、</w:t>
      </w:r>
      <w:r w:rsidR="00F84A08">
        <w:rPr>
          <w:rFonts w:asciiTheme="minorEastAsia" w:eastAsiaTheme="minorEastAsia" w:hAnsiTheme="minorEastAsia" w:hint="eastAsia"/>
        </w:rPr>
        <w:t>果樹農業の支援として</w:t>
      </w:r>
      <w:r w:rsidR="00AC54D3">
        <w:rPr>
          <w:rFonts w:asciiTheme="minorEastAsia" w:eastAsiaTheme="minorEastAsia" w:hAnsiTheme="minorEastAsia" w:hint="eastAsia"/>
        </w:rPr>
        <w:t>、具体的にはラ・フランスの栽培を中心とした生産活動</w:t>
      </w:r>
      <w:r w:rsidRPr="00940A5D">
        <w:rPr>
          <w:rFonts w:asciiTheme="minorEastAsia" w:eastAsiaTheme="minorEastAsia" w:hAnsiTheme="minorEastAsia" w:hint="eastAsia"/>
        </w:rPr>
        <w:t>の支援です。第二として</w:t>
      </w:r>
      <w:r w:rsidR="00AC54D3">
        <w:rPr>
          <w:rFonts w:asciiTheme="minorEastAsia" w:eastAsiaTheme="minorEastAsia" w:hAnsiTheme="minorEastAsia" w:hint="eastAsia"/>
        </w:rPr>
        <w:t>、地域行事や自治活動への参加</w:t>
      </w:r>
      <w:r w:rsidR="00F84A08">
        <w:rPr>
          <w:rFonts w:asciiTheme="minorEastAsia" w:eastAsiaTheme="minorEastAsia" w:hAnsiTheme="minorEastAsia" w:hint="eastAsia"/>
        </w:rPr>
        <w:t>協力に</w:t>
      </w:r>
      <w:r w:rsidR="003C4400" w:rsidRPr="00940A5D">
        <w:rPr>
          <w:rFonts w:asciiTheme="minorEastAsia" w:eastAsiaTheme="minorEastAsia" w:hAnsiTheme="minorEastAsia" w:hint="eastAsia"/>
        </w:rPr>
        <w:t>関することです</w:t>
      </w:r>
      <w:r w:rsidR="004A5957" w:rsidRPr="00940A5D">
        <w:rPr>
          <w:rFonts w:asciiTheme="minorEastAsia" w:eastAsiaTheme="minorEastAsia" w:hAnsiTheme="minorEastAsia" w:hint="eastAsia"/>
        </w:rPr>
        <w:t>。</w:t>
      </w:r>
      <w:r w:rsidRPr="00940A5D">
        <w:rPr>
          <w:rFonts w:asciiTheme="minorEastAsia" w:eastAsiaTheme="minorEastAsia" w:hAnsiTheme="minorEastAsia" w:hint="eastAsia"/>
        </w:rPr>
        <w:t>東谷地区</w:t>
      </w:r>
      <w:r w:rsidR="007E3140">
        <w:rPr>
          <w:rFonts w:asciiTheme="minorEastAsia" w:eastAsiaTheme="minorEastAsia" w:hAnsiTheme="minorEastAsia" w:hint="eastAsia"/>
        </w:rPr>
        <w:t>で</w:t>
      </w:r>
      <w:r w:rsidRPr="00940A5D">
        <w:rPr>
          <w:rFonts w:asciiTheme="minorEastAsia" w:eastAsiaTheme="minorEastAsia" w:hAnsiTheme="minorEastAsia" w:hint="eastAsia"/>
        </w:rPr>
        <w:t>は農村</w:t>
      </w:r>
      <w:r w:rsidR="007E3140">
        <w:rPr>
          <w:rFonts w:asciiTheme="minorEastAsia" w:eastAsiaTheme="minorEastAsia" w:hAnsiTheme="minorEastAsia" w:hint="eastAsia"/>
        </w:rPr>
        <w:t>型地域運営組織</w:t>
      </w:r>
      <w:r w:rsidRPr="00940A5D">
        <w:rPr>
          <w:rFonts w:asciiTheme="minorEastAsia" w:eastAsiaTheme="minorEastAsia" w:hAnsiTheme="minorEastAsia" w:hint="eastAsia"/>
        </w:rPr>
        <w:t>「東谷活性化協議会」が令和</w:t>
      </w:r>
      <w:r w:rsidR="00F84A08">
        <w:rPr>
          <w:rFonts w:asciiTheme="minorEastAsia" w:eastAsiaTheme="minorEastAsia" w:hAnsiTheme="minorEastAsia" w:hint="eastAsia"/>
        </w:rPr>
        <w:t>５年度から取組を実施</w:t>
      </w:r>
      <w:r w:rsidR="00D37B80" w:rsidRPr="00940A5D">
        <w:rPr>
          <w:rFonts w:asciiTheme="minorEastAsia" w:eastAsiaTheme="minorEastAsia" w:hAnsiTheme="minorEastAsia" w:hint="eastAsia"/>
        </w:rPr>
        <w:t>しており、この</w:t>
      </w:r>
      <w:r w:rsidR="00F84A08">
        <w:rPr>
          <w:rFonts w:asciiTheme="minorEastAsia" w:eastAsiaTheme="minorEastAsia" w:hAnsiTheme="minorEastAsia" w:hint="eastAsia"/>
        </w:rPr>
        <w:t>地域運営</w:t>
      </w:r>
      <w:r w:rsidR="00D37B80" w:rsidRPr="00940A5D">
        <w:rPr>
          <w:rFonts w:asciiTheme="minorEastAsia" w:eastAsiaTheme="minorEastAsia" w:hAnsiTheme="minorEastAsia" w:hint="eastAsia"/>
        </w:rPr>
        <w:t>活動や地域の行事</w:t>
      </w:r>
      <w:r w:rsidR="00F84A08">
        <w:rPr>
          <w:rFonts w:asciiTheme="minorEastAsia" w:eastAsiaTheme="minorEastAsia" w:hAnsiTheme="minorEastAsia" w:hint="eastAsia"/>
        </w:rPr>
        <w:t>等</w:t>
      </w:r>
      <w:r w:rsidR="00D37B80" w:rsidRPr="00940A5D">
        <w:rPr>
          <w:rFonts w:asciiTheme="minorEastAsia" w:eastAsiaTheme="minorEastAsia" w:hAnsiTheme="minorEastAsia" w:hint="eastAsia"/>
        </w:rPr>
        <w:t>を通じて</w:t>
      </w:r>
      <w:r w:rsidR="00F84A08">
        <w:rPr>
          <w:rFonts w:asciiTheme="minorEastAsia" w:eastAsiaTheme="minorEastAsia" w:hAnsiTheme="minorEastAsia" w:hint="eastAsia"/>
        </w:rPr>
        <w:t>、地域方々</w:t>
      </w:r>
      <w:r w:rsidR="004A5957" w:rsidRPr="00940A5D">
        <w:rPr>
          <w:rFonts w:asciiTheme="minorEastAsia" w:eastAsiaTheme="minorEastAsia" w:hAnsiTheme="minorEastAsia" w:hint="eastAsia"/>
        </w:rPr>
        <w:t>との交流を深め、地域の</w:t>
      </w:r>
      <w:r w:rsidR="00D37B80" w:rsidRPr="00940A5D">
        <w:rPr>
          <w:rFonts w:asciiTheme="minorEastAsia" w:eastAsiaTheme="minorEastAsia" w:hAnsiTheme="minorEastAsia" w:hint="eastAsia"/>
        </w:rPr>
        <w:t>活性化に寄与する役割を期待しています。</w:t>
      </w:r>
    </w:p>
    <w:p w14:paraId="37341406" w14:textId="7DFBBBEC" w:rsidR="004A5957" w:rsidRPr="00940A5D" w:rsidRDefault="004A5957" w:rsidP="0055366E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ぜひ、東谷地区の豊かな自然と温かい地域コミュニティの中で、新しい挑戦をしてみませんか？あなたの情熱とスキルが、地域に新たな風をもたらし、持続可能な未来を築く大きな力となります。私たちは、地域おこし協力隊として一緒に活動</w:t>
      </w:r>
      <w:r w:rsidR="00AA1112" w:rsidRPr="00940A5D">
        <w:rPr>
          <w:rFonts w:asciiTheme="minorEastAsia" w:eastAsiaTheme="minorEastAsia" w:hAnsiTheme="minorEastAsia" w:hint="eastAsia"/>
        </w:rPr>
        <w:t>していただける方を心よりお待ちしています。</w:t>
      </w:r>
    </w:p>
    <w:p w14:paraId="71660207" w14:textId="35C5CCA2" w:rsidR="00393493" w:rsidRPr="00940A5D" w:rsidRDefault="00393493">
      <w:pPr>
        <w:rPr>
          <w:rFonts w:asciiTheme="minorEastAsia" w:eastAsiaTheme="minorEastAsia" w:hAnsiTheme="minorEastAsia"/>
        </w:rPr>
      </w:pPr>
    </w:p>
    <w:p w14:paraId="583F05EE" w14:textId="49465B5E" w:rsidR="00F3037E" w:rsidRPr="00940A5D" w:rsidRDefault="00D073C0" w:rsidP="00D073C0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【</w:t>
      </w:r>
      <w:r w:rsidRPr="00940A5D">
        <w:rPr>
          <w:rFonts w:asciiTheme="minorEastAsia" w:eastAsiaTheme="minorEastAsia" w:hAnsiTheme="minorEastAsia" w:hint="eastAsia"/>
        </w:rPr>
        <w:t>主な活動内容</w:t>
      </w:r>
      <w:r w:rsidR="00393493" w:rsidRPr="00940A5D">
        <w:rPr>
          <w:rFonts w:asciiTheme="minorEastAsia" w:eastAsiaTheme="minorEastAsia" w:hAnsiTheme="minorEastAsia"/>
        </w:rPr>
        <w:t xml:space="preserve">】 </w:t>
      </w:r>
    </w:p>
    <w:p w14:paraId="04D36497" w14:textId="5A206B86" w:rsidR="00393493" w:rsidRPr="00940A5D" w:rsidRDefault="00393493" w:rsidP="00BD4C87">
      <w:pPr>
        <w:spacing w:beforeLines="20" w:before="71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（１）</w:t>
      </w:r>
      <w:r w:rsidR="00C924A5" w:rsidRPr="00940A5D">
        <w:rPr>
          <w:rFonts w:asciiTheme="minorEastAsia" w:eastAsiaTheme="minorEastAsia" w:hAnsiTheme="minorEastAsia" w:hint="eastAsia"/>
        </w:rPr>
        <w:t>１</w:t>
      </w:r>
      <w:r w:rsidR="00861C8F" w:rsidRPr="00940A5D">
        <w:rPr>
          <w:rFonts w:asciiTheme="minorEastAsia" w:eastAsiaTheme="minorEastAsia" w:hAnsiTheme="minorEastAsia"/>
        </w:rPr>
        <w:t>年目</w:t>
      </w:r>
    </w:p>
    <w:p w14:paraId="7FEB2BCF" w14:textId="3B625088" w:rsidR="00A42E15" w:rsidRPr="00940A5D" w:rsidRDefault="00D84591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 xml:space="preserve">　　・</w:t>
      </w:r>
      <w:r w:rsidR="00A42E15" w:rsidRPr="00940A5D">
        <w:rPr>
          <w:rFonts w:asciiTheme="minorEastAsia" w:eastAsiaTheme="minorEastAsia" w:hAnsiTheme="minorEastAsia" w:hint="eastAsia"/>
        </w:rPr>
        <w:t>東谷地区において、ラ・フランスやユズなどの果樹農業の支援を行う。</w:t>
      </w:r>
    </w:p>
    <w:p w14:paraId="7792A7F2" w14:textId="5465C2E7" w:rsidR="00DD194E" w:rsidRPr="00940A5D" w:rsidRDefault="00A42E15" w:rsidP="00A42E15">
      <w:pPr>
        <w:ind w:firstLineChars="200" w:firstLine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・</w:t>
      </w:r>
      <w:r w:rsidR="00DD194E" w:rsidRPr="00940A5D">
        <w:rPr>
          <w:rFonts w:asciiTheme="minorEastAsia" w:eastAsiaTheme="minorEastAsia" w:hAnsiTheme="minorEastAsia" w:hint="eastAsia"/>
        </w:rPr>
        <w:t>農作業に必要な技術・資格等を習得する。</w:t>
      </w:r>
    </w:p>
    <w:p w14:paraId="3CC6A243" w14:textId="5A28E849" w:rsidR="00C964A2" w:rsidRPr="00940A5D" w:rsidRDefault="00DD194E" w:rsidP="006877E8">
      <w:pPr>
        <w:ind w:firstLineChars="200" w:firstLine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・</w:t>
      </w:r>
      <w:r w:rsidR="00A42E15" w:rsidRPr="00940A5D">
        <w:rPr>
          <w:rFonts w:asciiTheme="minorEastAsia" w:eastAsiaTheme="minorEastAsia" w:hAnsiTheme="minorEastAsia" w:hint="eastAsia"/>
        </w:rPr>
        <w:t>農村</w:t>
      </w:r>
      <w:r w:rsidR="007E3140">
        <w:rPr>
          <w:rFonts w:asciiTheme="minorEastAsia" w:eastAsiaTheme="minorEastAsia" w:hAnsiTheme="minorEastAsia" w:hint="eastAsia"/>
        </w:rPr>
        <w:t>型地域運営組織</w:t>
      </w:r>
      <w:r w:rsidR="00A42E15" w:rsidRPr="00940A5D">
        <w:rPr>
          <w:rFonts w:asciiTheme="minorEastAsia" w:eastAsiaTheme="minorEastAsia" w:hAnsiTheme="minorEastAsia" w:hint="eastAsia"/>
        </w:rPr>
        <w:t>「東谷活性化協議会」</w:t>
      </w:r>
      <w:r w:rsidR="007E3140">
        <w:rPr>
          <w:rFonts w:asciiTheme="minorEastAsia" w:eastAsiaTheme="minorEastAsia" w:hAnsiTheme="minorEastAsia" w:hint="eastAsia"/>
        </w:rPr>
        <w:t>に参画</w:t>
      </w:r>
      <w:r w:rsidR="00F84A08">
        <w:rPr>
          <w:rFonts w:asciiTheme="minorEastAsia" w:eastAsiaTheme="minorEastAsia" w:hAnsiTheme="minorEastAsia" w:hint="eastAsia"/>
        </w:rPr>
        <w:t>し</w:t>
      </w:r>
      <w:r w:rsidR="007E3140">
        <w:rPr>
          <w:rFonts w:asciiTheme="minorEastAsia" w:eastAsiaTheme="minorEastAsia" w:hAnsiTheme="minorEastAsia" w:hint="eastAsia"/>
        </w:rPr>
        <w:t>、</w:t>
      </w:r>
      <w:r w:rsidR="00A42E15" w:rsidRPr="00940A5D">
        <w:rPr>
          <w:rFonts w:asciiTheme="minorEastAsia" w:eastAsiaTheme="minorEastAsia" w:hAnsiTheme="minorEastAsia" w:hint="eastAsia"/>
        </w:rPr>
        <w:t>地域</w:t>
      </w:r>
      <w:r w:rsidR="00F84A08">
        <w:rPr>
          <w:rFonts w:asciiTheme="minorEastAsia" w:eastAsiaTheme="minorEastAsia" w:hAnsiTheme="minorEastAsia" w:hint="eastAsia"/>
        </w:rPr>
        <w:t>運営</w:t>
      </w:r>
      <w:r w:rsidR="00A42E15" w:rsidRPr="00940A5D">
        <w:rPr>
          <w:rFonts w:asciiTheme="minorEastAsia" w:eastAsiaTheme="minorEastAsia" w:hAnsiTheme="minorEastAsia" w:hint="eastAsia"/>
        </w:rPr>
        <w:t>活動</w:t>
      </w:r>
      <w:r w:rsidR="00F84A08">
        <w:rPr>
          <w:rFonts w:asciiTheme="minorEastAsia" w:eastAsiaTheme="minorEastAsia" w:hAnsiTheme="minorEastAsia" w:hint="eastAsia"/>
        </w:rPr>
        <w:t>や地域行事等</w:t>
      </w:r>
      <w:r w:rsidR="00A42E15" w:rsidRPr="00940A5D">
        <w:rPr>
          <w:rFonts w:asciiTheme="minorEastAsia" w:eastAsiaTheme="minorEastAsia" w:hAnsiTheme="minorEastAsia" w:hint="eastAsia"/>
        </w:rPr>
        <w:t>を支援する。</w:t>
      </w:r>
    </w:p>
    <w:p w14:paraId="1438F779" w14:textId="7EA0C1D3" w:rsidR="00194AE8" w:rsidRPr="00940A5D" w:rsidRDefault="00D84591" w:rsidP="00360762">
      <w:pPr>
        <w:ind w:leftChars="200" w:left="634" w:hangingChars="102" w:hanging="214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※</w:t>
      </w:r>
      <w:r w:rsidR="007E3140">
        <w:rPr>
          <w:rFonts w:asciiTheme="minorEastAsia" w:eastAsiaTheme="minorEastAsia" w:hAnsiTheme="minorEastAsia" w:hint="eastAsia"/>
        </w:rPr>
        <w:t>地元の</w:t>
      </w:r>
      <w:r w:rsidR="00DD194E" w:rsidRPr="00940A5D">
        <w:rPr>
          <w:rFonts w:asciiTheme="minorEastAsia" w:eastAsiaTheme="minorEastAsia" w:hAnsiTheme="minorEastAsia" w:hint="eastAsia"/>
        </w:rPr>
        <w:t>上東果樹生産組合やユズ生産</w:t>
      </w:r>
      <w:r w:rsidR="007E3140">
        <w:rPr>
          <w:rFonts w:asciiTheme="minorEastAsia" w:eastAsiaTheme="minorEastAsia" w:hAnsiTheme="minorEastAsia" w:hint="eastAsia"/>
        </w:rPr>
        <w:t>農家、農事組合法人四谷尾の方々等と一緒に作業をしながら、栽培の技術</w:t>
      </w:r>
      <w:r w:rsidR="00DD194E" w:rsidRPr="00940A5D">
        <w:rPr>
          <w:rFonts w:asciiTheme="minorEastAsia" w:eastAsiaTheme="minorEastAsia" w:hAnsiTheme="minorEastAsia" w:hint="eastAsia"/>
        </w:rPr>
        <w:t>を学んでいきます。</w:t>
      </w:r>
    </w:p>
    <w:p w14:paraId="7B26659C" w14:textId="7A0A53F8" w:rsidR="00CD3A63" w:rsidRPr="00940A5D" w:rsidRDefault="00393493" w:rsidP="00CD3A63">
      <w:pPr>
        <w:spacing w:beforeLines="20" w:before="71"/>
        <w:ind w:left="420" w:hangingChars="200" w:hanging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（２）</w:t>
      </w:r>
      <w:r w:rsidR="00C924A5" w:rsidRPr="00940A5D">
        <w:rPr>
          <w:rFonts w:asciiTheme="minorEastAsia" w:eastAsiaTheme="minorEastAsia" w:hAnsiTheme="minorEastAsia" w:hint="eastAsia"/>
        </w:rPr>
        <w:t>２</w:t>
      </w:r>
      <w:r w:rsidR="00DF7497" w:rsidRPr="00940A5D">
        <w:rPr>
          <w:rFonts w:asciiTheme="minorEastAsia" w:eastAsiaTheme="minorEastAsia" w:hAnsiTheme="minorEastAsia"/>
        </w:rPr>
        <w:t>年目</w:t>
      </w:r>
      <w:r w:rsidR="003C4400" w:rsidRPr="00940A5D">
        <w:rPr>
          <w:rFonts w:asciiTheme="minorEastAsia" w:eastAsiaTheme="minorEastAsia" w:hAnsiTheme="minorEastAsia" w:hint="eastAsia"/>
        </w:rPr>
        <w:t>以降</w:t>
      </w:r>
      <w:r w:rsidR="00C964A2" w:rsidRPr="00940A5D">
        <w:rPr>
          <w:rFonts w:asciiTheme="minorEastAsia" w:eastAsiaTheme="minorEastAsia" w:hAnsiTheme="minorEastAsia" w:hint="eastAsia"/>
        </w:rPr>
        <w:t>は、上記を行いつつ、</w:t>
      </w:r>
      <w:r w:rsidR="00DF7497" w:rsidRPr="00940A5D">
        <w:rPr>
          <w:rFonts w:asciiTheme="minorEastAsia" w:eastAsiaTheme="minorEastAsia" w:hAnsiTheme="minorEastAsia" w:hint="eastAsia"/>
        </w:rPr>
        <w:t>任期終了後の定住のための</w:t>
      </w:r>
      <w:r w:rsidR="00901165">
        <w:rPr>
          <w:rFonts w:asciiTheme="minorEastAsia" w:eastAsiaTheme="minorEastAsia" w:hAnsiTheme="minorEastAsia" w:hint="eastAsia"/>
        </w:rPr>
        <w:t>生業や</w:t>
      </w:r>
      <w:r w:rsidR="00DF7497" w:rsidRPr="00940A5D">
        <w:rPr>
          <w:rFonts w:asciiTheme="minorEastAsia" w:eastAsiaTheme="minorEastAsia" w:hAnsiTheme="minorEastAsia" w:hint="eastAsia"/>
        </w:rPr>
        <w:t>基盤づくりを進める。</w:t>
      </w:r>
    </w:p>
    <w:p w14:paraId="442A5B3A" w14:textId="77777777" w:rsidR="00CD3A63" w:rsidRPr="00940A5D" w:rsidRDefault="00CD3A63" w:rsidP="00CD3A63">
      <w:pPr>
        <w:rPr>
          <w:rFonts w:asciiTheme="minorEastAsia" w:eastAsiaTheme="minorEastAsia" w:hAnsiTheme="minorEastAsia"/>
        </w:rPr>
      </w:pPr>
    </w:p>
    <w:p w14:paraId="1B4F0C47" w14:textId="77777777" w:rsidR="00393493" w:rsidRPr="00940A5D" w:rsidRDefault="00393493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 xml:space="preserve"> 【募集対象】 </w:t>
      </w:r>
    </w:p>
    <w:p w14:paraId="11CE8DF5" w14:textId="151ECDA0" w:rsidR="00245C75" w:rsidRPr="00940A5D" w:rsidRDefault="00245C75" w:rsidP="00245C75">
      <w:pPr>
        <w:pStyle w:val="a3"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1"/>
        </w:rPr>
      </w:pPr>
      <w:r w:rsidRPr="00940A5D">
        <w:rPr>
          <w:rFonts w:asciiTheme="minorEastAsia" w:eastAsiaTheme="minorEastAsia" w:hAnsiTheme="minorEastAsia" w:hint="eastAsia"/>
          <w:szCs w:val="21"/>
        </w:rPr>
        <w:t>応募時点で三大都市圏をはじめとする都市地域等（地域おこし協力隊推進要綱に係る「特別交付税措置に係る地域要件確認表」において、本町に転入した場合に特別交付税措置の対象となる地域をいう</w:t>
      </w:r>
      <w:r w:rsidR="007E3140">
        <w:rPr>
          <w:rFonts w:asciiTheme="minorEastAsia" w:eastAsiaTheme="minorEastAsia" w:hAnsiTheme="minorEastAsia" w:hint="eastAsia"/>
          <w:szCs w:val="21"/>
        </w:rPr>
        <w:t>）に住民票があり、本町へ住民票を異動させ、居住することが可能な方</w:t>
      </w:r>
    </w:p>
    <w:p w14:paraId="2BB8809C" w14:textId="4F79E18C" w:rsidR="00393493" w:rsidRPr="00940A5D" w:rsidRDefault="00393493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（</w:t>
      </w:r>
      <w:r w:rsidR="003257DC" w:rsidRPr="00940A5D">
        <w:rPr>
          <w:rFonts w:asciiTheme="minorEastAsia" w:eastAsiaTheme="minorEastAsia" w:hAnsiTheme="minorEastAsia" w:hint="eastAsia"/>
        </w:rPr>
        <w:t>２</w:t>
      </w:r>
      <w:r w:rsidRPr="00940A5D">
        <w:rPr>
          <w:rFonts w:asciiTheme="minorEastAsia" w:eastAsiaTheme="minorEastAsia" w:hAnsiTheme="minorEastAsia"/>
        </w:rPr>
        <w:t>）</w:t>
      </w:r>
      <w:r w:rsidR="006877E8" w:rsidRPr="00940A5D">
        <w:rPr>
          <w:rFonts w:asciiTheme="minorEastAsia" w:eastAsiaTheme="minorEastAsia" w:hAnsiTheme="minorEastAsia" w:hint="eastAsia"/>
        </w:rPr>
        <w:t>応募時点で、18歳以上であり</w:t>
      </w:r>
      <w:r w:rsidRPr="00940A5D">
        <w:rPr>
          <w:rFonts w:asciiTheme="minorEastAsia" w:eastAsiaTheme="minorEastAsia" w:hAnsiTheme="minorEastAsia"/>
        </w:rPr>
        <w:t xml:space="preserve">心身ともに健康な方（就学生は除く） </w:t>
      </w:r>
    </w:p>
    <w:p w14:paraId="602AA441" w14:textId="7E5BF550" w:rsidR="003257DC" w:rsidRPr="00940A5D" w:rsidRDefault="003257DC" w:rsidP="003257DC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（</w:t>
      </w:r>
      <w:r w:rsidRPr="00940A5D">
        <w:rPr>
          <w:rFonts w:asciiTheme="minorEastAsia" w:eastAsiaTheme="minorEastAsia" w:hAnsiTheme="minorEastAsia" w:hint="eastAsia"/>
        </w:rPr>
        <w:t>３</w:t>
      </w:r>
      <w:r w:rsidR="00393493" w:rsidRPr="00940A5D">
        <w:rPr>
          <w:rFonts w:asciiTheme="minorEastAsia" w:eastAsiaTheme="minorEastAsia" w:hAnsiTheme="minorEastAsia"/>
        </w:rPr>
        <w:t>）</w:t>
      </w:r>
      <w:r w:rsidR="00D6684F">
        <w:rPr>
          <w:rFonts w:asciiTheme="minorEastAsia" w:eastAsiaTheme="minorEastAsia" w:hAnsiTheme="minorEastAsia" w:hint="eastAsia"/>
        </w:rPr>
        <w:t>農業に興味・関心があり、</w:t>
      </w:r>
      <w:r w:rsidR="006877E8" w:rsidRPr="00940A5D">
        <w:rPr>
          <w:rFonts w:asciiTheme="minorEastAsia" w:eastAsiaTheme="minorEastAsia" w:hAnsiTheme="minorEastAsia" w:hint="eastAsia"/>
        </w:rPr>
        <w:t>任期終了後も</w:t>
      </w:r>
      <w:r w:rsidRPr="00940A5D">
        <w:rPr>
          <w:rFonts w:asciiTheme="minorEastAsia" w:eastAsiaTheme="minorEastAsia" w:hAnsiTheme="minorEastAsia"/>
        </w:rPr>
        <w:t xml:space="preserve">立山町に定住する意欲のある方 </w:t>
      </w:r>
    </w:p>
    <w:p w14:paraId="5EEC4BAB" w14:textId="2542C9F5" w:rsidR="003257DC" w:rsidRPr="00940A5D" w:rsidRDefault="003257DC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（</w:t>
      </w:r>
      <w:r w:rsidRPr="00940A5D">
        <w:rPr>
          <w:rFonts w:asciiTheme="minorEastAsia" w:eastAsiaTheme="minorEastAsia" w:hAnsiTheme="minorEastAsia" w:hint="eastAsia"/>
        </w:rPr>
        <w:t>４</w:t>
      </w:r>
      <w:r w:rsidR="00393493" w:rsidRPr="00940A5D">
        <w:rPr>
          <w:rFonts w:asciiTheme="minorEastAsia" w:eastAsiaTheme="minorEastAsia" w:hAnsiTheme="minorEastAsia"/>
        </w:rPr>
        <w:t>）</w:t>
      </w:r>
      <w:r w:rsidR="006877E8" w:rsidRPr="00940A5D">
        <w:rPr>
          <w:rFonts w:asciiTheme="minorEastAsia" w:eastAsiaTheme="minorEastAsia" w:hAnsiTheme="minorEastAsia" w:hint="eastAsia"/>
        </w:rPr>
        <w:t>地域活動に積極的に参加できる方</w:t>
      </w:r>
    </w:p>
    <w:p w14:paraId="2A1FDB34" w14:textId="7DBF5648" w:rsidR="00393493" w:rsidRPr="00940A5D" w:rsidRDefault="003257DC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（</w:t>
      </w:r>
      <w:r w:rsidRPr="00940A5D">
        <w:rPr>
          <w:rFonts w:asciiTheme="minorEastAsia" w:eastAsiaTheme="minorEastAsia" w:hAnsiTheme="minorEastAsia" w:hint="eastAsia"/>
        </w:rPr>
        <w:t>５</w:t>
      </w:r>
      <w:r w:rsidR="00393493" w:rsidRPr="00940A5D">
        <w:rPr>
          <w:rFonts w:asciiTheme="minorEastAsia" w:eastAsiaTheme="minorEastAsia" w:hAnsiTheme="minorEastAsia"/>
        </w:rPr>
        <w:t>）</w:t>
      </w:r>
      <w:r w:rsidR="00F202E2" w:rsidRPr="00940A5D">
        <w:rPr>
          <w:rFonts w:asciiTheme="minorEastAsia" w:eastAsiaTheme="minorEastAsia" w:hAnsiTheme="minorEastAsia"/>
        </w:rPr>
        <w:t>普通自動車免許証</w:t>
      </w:r>
      <w:r w:rsidR="00911043">
        <w:rPr>
          <w:rFonts w:asciiTheme="minorEastAsia" w:eastAsiaTheme="minorEastAsia" w:hAnsiTheme="minorEastAsia" w:hint="eastAsia"/>
        </w:rPr>
        <w:t>（ＡＴ限定も可</w:t>
      </w:r>
      <w:r w:rsidRPr="00940A5D">
        <w:rPr>
          <w:rFonts w:asciiTheme="minorEastAsia" w:eastAsiaTheme="minorEastAsia" w:hAnsiTheme="minorEastAsia"/>
        </w:rPr>
        <w:t xml:space="preserve">）を所持し、日常的な運転に支障のない方 </w:t>
      </w:r>
    </w:p>
    <w:p w14:paraId="4A44E619" w14:textId="77777777" w:rsidR="007F3DC2" w:rsidRPr="00940A5D" w:rsidRDefault="003257DC" w:rsidP="007F3DC2">
      <w:pPr>
        <w:rPr>
          <w:rFonts w:asciiTheme="minorEastAsia" w:eastAsiaTheme="minorEastAsia" w:hAnsiTheme="minorEastAsia"/>
          <w:szCs w:val="21"/>
        </w:rPr>
      </w:pPr>
      <w:r w:rsidRPr="00940A5D">
        <w:rPr>
          <w:rFonts w:asciiTheme="minorEastAsia" w:eastAsiaTheme="minorEastAsia" w:hAnsiTheme="minorEastAsia"/>
        </w:rPr>
        <w:t>（</w:t>
      </w:r>
      <w:r w:rsidR="00F922D6" w:rsidRPr="00940A5D">
        <w:rPr>
          <w:rFonts w:asciiTheme="minorEastAsia" w:eastAsiaTheme="minorEastAsia" w:hAnsiTheme="minorEastAsia" w:hint="eastAsia"/>
        </w:rPr>
        <w:t>６</w:t>
      </w:r>
      <w:r w:rsidR="006877E8" w:rsidRPr="00940A5D">
        <w:rPr>
          <w:rFonts w:asciiTheme="minorEastAsia" w:eastAsiaTheme="minorEastAsia" w:hAnsiTheme="minorEastAsia"/>
        </w:rPr>
        <w:t>）</w:t>
      </w:r>
      <w:r w:rsidR="006877E8" w:rsidRPr="00940A5D">
        <w:rPr>
          <w:rFonts w:asciiTheme="minorEastAsia" w:eastAsiaTheme="minorEastAsia" w:hAnsiTheme="minorEastAsia" w:hint="eastAsia"/>
        </w:rPr>
        <w:t>一般的なパソコン操作やSNSを使用した情報発信</w:t>
      </w:r>
      <w:r w:rsidR="00203828" w:rsidRPr="00940A5D">
        <w:rPr>
          <w:rFonts w:asciiTheme="minorEastAsia" w:eastAsiaTheme="minorEastAsia" w:hAnsiTheme="minorEastAsia" w:hint="eastAsia"/>
          <w:szCs w:val="21"/>
        </w:rPr>
        <w:t>ができる方</w:t>
      </w:r>
    </w:p>
    <w:p w14:paraId="2D9FC990" w14:textId="51F67C0B" w:rsidR="007F3DC2" w:rsidRPr="00940A5D" w:rsidRDefault="007F3DC2" w:rsidP="007F3DC2">
      <w:pPr>
        <w:rPr>
          <w:rFonts w:asciiTheme="minorEastAsia" w:eastAsiaTheme="minorEastAsia" w:hAnsiTheme="minorEastAsia"/>
          <w:szCs w:val="21"/>
        </w:rPr>
      </w:pPr>
      <w:r w:rsidRPr="00940A5D">
        <w:rPr>
          <w:rFonts w:asciiTheme="minorEastAsia" w:eastAsiaTheme="minorEastAsia" w:hAnsiTheme="minorEastAsia"/>
        </w:rPr>
        <w:t>（</w:t>
      </w:r>
      <w:r w:rsidRPr="00940A5D">
        <w:rPr>
          <w:rFonts w:asciiTheme="minorEastAsia" w:eastAsiaTheme="minorEastAsia" w:hAnsiTheme="minorEastAsia" w:hint="eastAsia"/>
        </w:rPr>
        <w:t>７</w:t>
      </w:r>
      <w:r w:rsidRPr="00940A5D">
        <w:rPr>
          <w:rFonts w:asciiTheme="minorEastAsia" w:eastAsiaTheme="minorEastAsia" w:hAnsiTheme="minorEastAsia"/>
        </w:rPr>
        <w:t>）</w:t>
      </w:r>
      <w:r w:rsidRPr="00940A5D">
        <w:rPr>
          <w:rFonts w:asciiTheme="minorEastAsia" w:eastAsiaTheme="minorEastAsia" w:hAnsiTheme="minorEastAsia" w:hint="eastAsia"/>
          <w:szCs w:val="21"/>
        </w:rPr>
        <w:t>地方公務員法第16条に規定する欠格条項に該当しない方</w:t>
      </w:r>
    </w:p>
    <w:p w14:paraId="79E2E021" w14:textId="79445198" w:rsidR="00CD3A63" w:rsidRDefault="00CD3A63">
      <w:pPr>
        <w:rPr>
          <w:rFonts w:asciiTheme="minorEastAsia" w:eastAsiaTheme="minorEastAsia" w:hAnsiTheme="minorEastAsia"/>
        </w:rPr>
      </w:pPr>
    </w:p>
    <w:p w14:paraId="4CFB21D7" w14:textId="77777777" w:rsidR="00901165" w:rsidRPr="00940A5D" w:rsidRDefault="00901165">
      <w:pPr>
        <w:rPr>
          <w:rFonts w:asciiTheme="minorEastAsia" w:eastAsiaTheme="minorEastAsia" w:hAnsiTheme="minorEastAsia"/>
        </w:rPr>
      </w:pPr>
    </w:p>
    <w:p w14:paraId="4685C13D" w14:textId="37ACC3DE" w:rsidR="00393493" w:rsidRPr="00940A5D" w:rsidRDefault="00393493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 xml:space="preserve">【募集人数】 </w:t>
      </w:r>
    </w:p>
    <w:p w14:paraId="555368BF" w14:textId="594E050E" w:rsidR="00DE0C81" w:rsidRDefault="006877E8" w:rsidP="00CD3A63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１</w:t>
      </w:r>
      <w:r w:rsidR="00393493" w:rsidRPr="00940A5D">
        <w:rPr>
          <w:rFonts w:asciiTheme="minorEastAsia" w:eastAsiaTheme="minorEastAsia" w:hAnsiTheme="minorEastAsia"/>
        </w:rPr>
        <w:t xml:space="preserve">名 </w:t>
      </w:r>
    </w:p>
    <w:p w14:paraId="2124BCA9" w14:textId="77777777" w:rsidR="00901165" w:rsidRPr="00940A5D" w:rsidRDefault="00901165" w:rsidP="00CD3A63">
      <w:pPr>
        <w:ind w:firstLineChars="100" w:firstLine="210"/>
        <w:rPr>
          <w:rFonts w:asciiTheme="minorEastAsia" w:eastAsiaTheme="minorEastAsia" w:hAnsiTheme="minorEastAsia"/>
        </w:rPr>
      </w:pPr>
    </w:p>
    <w:p w14:paraId="7BE645A5" w14:textId="77777777" w:rsidR="00393493" w:rsidRPr="00940A5D" w:rsidRDefault="00393493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【</w:t>
      </w:r>
      <w:r w:rsidR="00236DAA" w:rsidRPr="00940A5D">
        <w:rPr>
          <w:rFonts w:asciiTheme="minorEastAsia" w:eastAsiaTheme="minorEastAsia" w:hAnsiTheme="minorEastAsia" w:hint="eastAsia"/>
        </w:rPr>
        <w:t>活動</w:t>
      </w:r>
      <w:r w:rsidRPr="00940A5D">
        <w:rPr>
          <w:rFonts w:asciiTheme="minorEastAsia" w:eastAsiaTheme="minorEastAsia" w:hAnsiTheme="minorEastAsia"/>
        </w:rPr>
        <w:t xml:space="preserve">時間】 </w:t>
      </w:r>
    </w:p>
    <w:p w14:paraId="402D8794" w14:textId="0C819C51" w:rsidR="007E3140" w:rsidRDefault="00236DAA" w:rsidP="00CD3A63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概ね週</w:t>
      </w:r>
      <w:r w:rsidR="00901165">
        <w:rPr>
          <w:rFonts w:asciiTheme="minorEastAsia" w:eastAsiaTheme="minorEastAsia" w:hAnsiTheme="minorEastAsia" w:hint="eastAsia"/>
        </w:rPr>
        <w:t>38時間45分程度</w:t>
      </w:r>
      <w:r w:rsidR="007E3140">
        <w:rPr>
          <w:rFonts w:asciiTheme="minorEastAsia" w:eastAsiaTheme="minorEastAsia" w:hAnsiTheme="minorEastAsia" w:hint="eastAsia"/>
        </w:rPr>
        <w:t>（７時間45分×</w:t>
      </w:r>
      <w:r w:rsidR="00901165">
        <w:rPr>
          <w:rFonts w:asciiTheme="minorEastAsia" w:eastAsiaTheme="minorEastAsia" w:hAnsiTheme="minorEastAsia" w:hint="eastAsia"/>
        </w:rPr>
        <w:t>５</w:t>
      </w:r>
      <w:r w:rsidR="007E3140">
        <w:rPr>
          <w:rFonts w:asciiTheme="minorEastAsia" w:eastAsiaTheme="minorEastAsia" w:hAnsiTheme="minorEastAsia" w:hint="eastAsia"/>
        </w:rPr>
        <w:t>日）</w:t>
      </w:r>
    </w:p>
    <w:p w14:paraId="4C0AB81D" w14:textId="2942B38E" w:rsidR="00393493" w:rsidRPr="00940A5D" w:rsidRDefault="007E3140" w:rsidP="00AC54D3">
      <w:pPr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CB2190" w:rsidRPr="00940A5D">
        <w:rPr>
          <w:rFonts w:asciiTheme="minorEastAsia" w:eastAsiaTheme="minorEastAsia" w:hAnsiTheme="minorEastAsia" w:hint="eastAsia"/>
        </w:rPr>
        <w:t>活動日数等について</w:t>
      </w:r>
      <w:r>
        <w:rPr>
          <w:rFonts w:asciiTheme="minorEastAsia" w:eastAsiaTheme="minorEastAsia" w:hAnsiTheme="minorEastAsia" w:hint="eastAsia"/>
        </w:rPr>
        <w:t>は</w:t>
      </w:r>
      <w:r w:rsidR="00BD4C87" w:rsidRPr="00940A5D">
        <w:rPr>
          <w:rFonts w:asciiTheme="minorEastAsia" w:eastAsiaTheme="minorEastAsia" w:hAnsiTheme="minorEastAsia" w:hint="eastAsia"/>
        </w:rPr>
        <w:t>相談のうえ調整</w:t>
      </w:r>
      <w:r>
        <w:rPr>
          <w:rFonts w:asciiTheme="minorEastAsia" w:eastAsiaTheme="minorEastAsia" w:hAnsiTheme="minorEastAsia" w:hint="eastAsia"/>
        </w:rPr>
        <w:t>します。</w:t>
      </w:r>
    </w:p>
    <w:p w14:paraId="1CE637AC" w14:textId="3D60BA9C" w:rsidR="00C924A5" w:rsidRPr="00940A5D" w:rsidRDefault="00C924A5">
      <w:pPr>
        <w:rPr>
          <w:rFonts w:asciiTheme="minorEastAsia" w:eastAsiaTheme="minorEastAsia" w:hAnsiTheme="minorEastAsia"/>
        </w:rPr>
      </w:pPr>
    </w:p>
    <w:p w14:paraId="62092D91" w14:textId="187E7AEB" w:rsidR="00393493" w:rsidRPr="00940A5D" w:rsidRDefault="00393493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【</w:t>
      </w:r>
      <w:r w:rsidR="00FA55CC" w:rsidRPr="00940A5D">
        <w:rPr>
          <w:rFonts w:asciiTheme="minorEastAsia" w:eastAsiaTheme="minorEastAsia" w:hAnsiTheme="minorEastAsia" w:hint="eastAsia"/>
        </w:rPr>
        <w:t>委嘱</w:t>
      </w:r>
      <w:r w:rsidRPr="00940A5D">
        <w:rPr>
          <w:rFonts w:asciiTheme="minorEastAsia" w:eastAsiaTheme="minorEastAsia" w:hAnsiTheme="minorEastAsia"/>
        </w:rPr>
        <w:t xml:space="preserve">期間】 </w:t>
      </w:r>
    </w:p>
    <w:p w14:paraId="1525F1B7" w14:textId="2D3BA8E2" w:rsidR="00393493" w:rsidRPr="00940A5D" w:rsidRDefault="00360762" w:rsidP="00CD3A63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委嘱日</w:t>
      </w:r>
      <w:r w:rsidR="00F22109" w:rsidRPr="00940A5D">
        <w:rPr>
          <w:rFonts w:asciiTheme="minorEastAsia" w:eastAsiaTheme="minorEastAsia" w:hAnsiTheme="minorEastAsia"/>
        </w:rPr>
        <w:t>～</w:t>
      </w:r>
      <w:r w:rsidR="00C924A5" w:rsidRPr="00940A5D">
        <w:rPr>
          <w:rFonts w:asciiTheme="minorEastAsia" w:eastAsiaTheme="minorEastAsia" w:hAnsiTheme="minorEastAsia" w:hint="eastAsia"/>
        </w:rPr>
        <w:t>最大３年間</w:t>
      </w:r>
    </w:p>
    <w:p w14:paraId="6BB6AB61" w14:textId="04A108CC" w:rsidR="00CC3AB4" w:rsidRPr="00940A5D" w:rsidRDefault="006877E8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 xml:space="preserve">　　　　※活動の開始月日は協議のうえ決定します。</w:t>
      </w:r>
    </w:p>
    <w:p w14:paraId="30DB1F33" w14:textId="19ACE9FF" w:rsidR="006877E8" w:rsidRPr="00940A5D" w:rsidRDefault="006877E8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 xml:space="preserve">　　　　※</w:t>
      </w:r>
      <w:r w:rsidR="00C2254D" w:rsidRPr="00940A5D">
        <w:rPr>
          <w:rFonts w:asciiTheme="minorEastAsia" w:eastAsiaTheme="minorEastAsia" w:hAnsiTheme="minorEastAsia" w:hint="eastAsia"/>
        </w:rPr>
        <w:t>委嘱期間は原則として年度単位とします。</w:t>
      </w:r>
    </w:p>
    <w:p w14:paraId="2FE5791B" w14:textId="37921D5A" w:rsidR="00C2254D" w:rsidRPr="00940A5D" w:rsidRDefault="00C2254D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 xml:space="preserve">　　　　※</w:t>
      </w:r>
      <w:r w:rsidRPr="00940A5D">
        <w:rPr>
          <w:rFonts w:asciiTheme="minorEastAsia" w:eastAsiaTheme="minorEastAsia" w:hAnsiTheme="minorEastAsia"/>
        </w:rPr>
        <w:t>町</w:t>
      </w:r>
      <w:r w:rsidRPr="00940A5D">
        <w:rPr>
          <w:rFonts w:asciiTheme="minorEastAsia" w:eastAsiaTheme="minorEastAsia" w:hAnsiTheme="minorEastAsia" w:hint="eastAsia"/>
        </w:rPr>
        <w:t>が地域おこし協力隊</w:t>
      </w:r>
      <w:r w:rsidRPr="00940A5D">
        <w:rPr>
          <w:rFonts w:asciiTheme="minorEastAsia" w:eastAsiaTheme="minorEastAsia" w:hAnsiTheme="minorEastAsia"/>
        </w:rPr>
        <w:t>としてふさわしくないと判断した場合、期間中であっても</w:t>
      </w:r>
      <w:r w:rsidRPr="00940A5D">
        <w:rPr>
          <w:rFonts w:asciiTheme="minorEastAsia" w:eastAsiaTheme="minorEastAsia" w:hAnsiTheme="minorEastAsia" w:hint="eastAsia"/>
        </w:rPr>
        <w:t>退任して</w:t>
      </w:r>
      <w:r w:rsidRPr="00940A5D">
        <w:rPr>
          <w:rFonts w:asciiTheme="minorEastAsia" w:eastAsiaTheme="minorEastAsia" w:hAnsiTheme="minorEastAsia"/>
        </w:rPr>
        <w:t>いただく</w:t>
      </w:r>
    </w:p>
    <w:p w14:paraId="0F6DDF6F" w14:textId="72762076" w:rsidR="006877E8" w:rsidRPr="00940A5D" w:rsidRDefault="00C2254D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 xml:space="preserve">　　　　　ことがあります。</w:t>
      </w:r>
    </w:p>
    <w:p w14:paraId="6A97EACF" w14:textId="77777777" w:rsidR="006877E8" w:rsidRPr="00940A5D" w:rsidRDefault="006877E8">
      <w:pPr>
        <w:rPr>
          <w:rFonts w:asciiTheme="minorEastAsia" w:eastAsiaTheme="minorEastAsia" w:hAnsiTheme="minorEastAsia"/>
        </w:rPr>
      </w:pPr>
    </w:p>
    <w:p w14:paraId="59D9A764" w14:textId="466004EF" w:rsidR="00CC3AB4" w:rsidRPr="00940A5D" w:rsidRDefault="00CC3AB4" w:rsidP="00CC3AB4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【</w:t>
      </w:r>
      <w:r w:rsidR="00FA55CC" w:rsidRPr="00940A5D">
        <w:rPr>
          <w:rFonts w:asciiTheme="minorEastAsia" w:eastAsiaTheme="minorEastAsia" w:hAnsiTheme="minorEastAsia" w:hint="eastAsia"/>
        </w:rPr>
        <w:t>委嘱</w:t>
      </w:r>
      <w:r w:rsidRPr="00940A5D">
        <w:rPr>
          <w:rFonts w:asciiTheme="minorEastAsia" w:eastAsiaTheme="minorEastAsia" w:hAnsiTheme="minorEastAsia" w:hint="eastAsia"/>
        </w:rPr>
        <w:t>形態</w:t>
      </w:r>
      <w:r w:rsidRPr="00940A5D">
        <w:rPr>
          <w:rFonts w:asciiTheme="minorEastAsia" w:eastAsiaTheme="minorEastAsia" w:hAnsiTheme="minorEastAsia"/>
        </w:rPr>
        <w:t xml:space="preserve">】 </w:t>
      </w:r>
    </w:p>
    <w:p w14:paraId="1B1FBD6A" w14:textId="2BB2401C" w:rsidR="00C44773" w:rsidRPr="00940A5D" w:rsidRDefault="0088041E" w:rsidP="00CD3A63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地域おこし協力隊員</w:t>
      </w:r>
      <w:r w:rsidR="00CC3AB4" w:rsidRPr="00940A5D">
        <w:rPr>
          <w:rFonts w:asciiTheme="minorEastAsia" w:eastAsiaTheme="minorEastAsia" w:hAnsiTheme="minorEastAsia" w:hint="eastAsia"/>
        </w:rPr>
        <w:t>として立山町長が</w:t>
      </w:r>
      <w:r w:rsidR="00D95299" w:rsidRPr="00940A5D">
        <w:rPr>
          <w:rFonts w:asciiTheme="minorEastAsia" w:eastAsiaTheme="minorEastAsia" w:hAnsiTheme="minorEastAsia" w:hint="eastAsia"/>
        </w:rPr>
        <w:t>委嘱</w:t>
      </w:r>
      <w:r w:rsidR="00EF6080" w:rsidRPr="00940A5D">
        <w:rPr>
          <w:rFonts w:asciiTheme="minorEastAsia" w:eastAsiaTheme="minorEastAsia" w:hAnsiTheme="minorEastAsia" w:hint="eastAsia"/>
        </w:rPr>
        <w:t>する</w:t>
      </w:r>
      <w:r w:rsidR="00CC3AB4" w:rsidRPr="00940A5D">
        <w:rPr>
          <w:rFonts w:asciiTheme="minorEastAsia" w:eastAsiaTheme="minorEastAsia" w:hAnsiTheme="minorEastAsia" w:hint="eastAsia"/>
        </w:rPr>
        <w:t>。</w:t>
      </w:r>
    </w:p>
    <w:p w14:paraId="6C8D4FFF" w14:textId="0DF3FEFF" w:rsidR="00393493" w:rsidRPr="00940A5D" w:rsidRDefault="00D95299" w:rsidP="00C44773">
      <w:pPr>
        <w:pStyle w:val="a3"/>
        <w:ind w:leftChars="0" w:left="7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（町との雇用関係なし</w:t>
      </w:r>
      <w:r w:rsidR="00880718" w:rsidRPr="00940A5D">
        <w:rPr>
          <w:rFonts w:asciiTheme="minorEastAsia" w:eastAsiaTheme="minorEastAsia" w:hAnsiTheme="minorEastAsia" w:hint="eastAsia"/>
        </w:rPr>
        <w:t>・</w:t>
      </w:r>
      <w:r w:rsidR="00CB4ECF">
        <w:rPr>
          <w:rFonts w:asciiTheme="minorEastAsia" w:eastAsiaTheme="minorEastAsia" w:hAnsiTheme="minorEastAsia" w:hint="eastAsia"/>
        </w:rPr>
        <w:t>委託契約を取り交わします。</w:t>
      </w:r>
      <w:r w:rsidRPr="00940A5D">
        <w:rPr>
          <w:rFonts w:asciiTheme="minorEastAsia" w:eastAsiaTheme="minorEastAsia" w:hAnsiTheme="minorEastAsia" w:hint="eastAsia"/>
        </w:rPr>
        <w:t>活動に支障ない範囲で</w:t>
      </w:r>
      <w:r w:rsidR="00C2254D" w:rsidRPr="00940A5D">
        <w:rPr>
          <w:rFonts w:asciiTheme="minorEastAsia" w:eastAsiaTheme="minorEastAsia" w:hAnsiTheme="minorEastAsia" w:hint="eastAsia"/>
        </w:rPr>
        <w:t>の副業</w:t>
      </w:r>
      <w:r w:rsidR="00C44773" w:rsidRPr="00940A5D">
        <w:rPr>
          <w:rFonts w:asciiTheme="minorEastAsia" w:eastAsiaTheme="minorEastAsia" w:hAnsiTheme="minorEastAsia" w:hint="eastAsia"/>
        </w:rPr>
        <w:t>可</w:t>
      </w:r>
      <w:r w:rsidR="0088041E" w:rsidRPr="00940A5D">
        <w:rPr>
          <w:rFonts w:asciiTheme="minorEastAsia" w:eastAsiaTheme="minorEastAsia" w:hAnsiTheme="minorEastAsia" w:hint="eastAsia"/>
        </w:rPr>
        <w:t>）</w:t>
      </w:r>
    </w:p>
    <w:p w14:paraId="0442D4DD" w14:textId="77777777" w:rsidR="006067E5" w:rsidRPr="00940A5D" w:rsidRDefault="006067E5" w:rsidP="006067E5">
      <w:pPr>
        <w:ind w:firstLineChars="50" w:firstLine="105"/>
        <w:rPr>
          <w:rFonts w:asciiTheme="minorEastAsia" w:eastAsiaTheme="minorEastAsia" w:hAnsiTheme="minorEastAsia"/>
        </w:rPr>
      </w:pPr>
    </w:p>
    <w:p w14:paraId="12ECD311" w14:textId="39289FEA" w:rsidR="00393493" w:rsidRPr="00940A5D" w:rsidRDefault="00555D4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【</w:t>
      </w:r>
      <w:r w:rsidR="00CB4ECF">
        <w:rPr>
          <w:rFonts w:asciiTheme="minorEastAsia" w:eastAsiaTheme="minorEastAsia" w:hAnsiTheme="minorEastAsia" w:hint="eastAsia"/>
        </w:rPr>
        <w:t>活動委託</w:t>
      </w:r>
      <w:r w:rsidR="00393493" w:rsidRPr="00940A5D">
        <w:rPr>
          <w:rFonts w:asciiTheme="minorEastAsia" w:eastAsiaTheme="minorEastAsia" w:hAnsiTheme="minorEastAsia"/>
        </w:rPr>
        <w:t xml:space="preserve">】 </w:t>
      </w:r>
    </w:p>
    <w:p w14:paraId="2269F02B" w14:textId="58105949" w:rsidR="00DE0C81" w:rsidRPr="00940A5D" w:rsidRDefault="00CB4ECF" w:rsidP="00CD3A63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委託</w:t>
      </w:r>
      <w:r w:rsidR="00393493" w:rsidRPr="00940A5D">
        <w:rPr>
          <w:rFonts w:asciiTheme="minorEastAsia" w:eastAsiaTheme="minorEastAsia" w:hAnsiTheme="minorEastAsia"/>
        </w:rPr>
        <w:t xml:space="preserve">月額 </w:t>
      </w:r>
      <w:r w:rsidR="00815E8B" w:rsidRPr="00940A5D">
        <w:rPr>
          <w:rFonts w:asciiTheme="minorEastAsia" w:eastAsiaTheme="minorEastAsia" w:hAnsiTheme="minorEastAsia" w:hint="eastAsia"/>
        </w:rPr>
        <w:t>200,000</w:t>
      </w:r>
      <w:r w:rsidR="00393493" w:rsidRPr="00940A5D">
        <w:rPr>
          <w:rFonts w:asciiTheme="minorEastAsia" w:eastAsiaTheme="minorEastAsia" w:hAnsiTheme="minorEastAsia"/>
        </w:rPr>
        <w:t>円</w:t>
      </w:r>
      <w:r w:rsidR="00BE3EC3" w:rsidRPr="00940A5D">
        <w:rPr>
          <w:rFonts w:asciiTheme="minorEastAsia" w:eastAsiaTheme="minorEastAsia" w:hAnsiTheme="minorEastAsia" w:hint="eastAsia"/>
        </w:rPr>
        <w:t xml:space="preserve">　（</w:t>
      </w:r>
      <w:r w:rsidR="00FA55CC" w:rsidRPr="00940A5D">
        <w:rPr>
          <w:rFonts w:asciiTheme="minorEastAsia" w:eastAsiaTheme="minorEastAsia" w:hAnsiTheme="minorEastAsia" w:hint="eastAsia"/>
        </w:rPr>
        <w:t>技能手当該当者は 月額10,000円 の加算あり）</w:t>
      </w:r>
    </w:p>
    <w:p w14:paraId="2C66EE41" w14:textId="7EBA8CB2" w:rsidR="00FA55CC" w:rsidRPr="00940A5D" w:rsidRDefault="00FA55CC" w:rsidP="008C2903">
      <w:pPr>
        <w:ind w:firstLineChars="300" w:firstLine="63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※ 技能手当該当者‥‥隊員活動を通じて地域発展に貢献する技能や資格等を有する方</w:t>
      </w:r>
    </w:p>
    <w:p w14:paraId="40190AC7" w14:textId="33F78773" w:rsidR="00FA55CC" w:rsidRPr="00940A5D" w:rsidRDefault="00FA55CC" w:rsidP="008C2903">
      <w:pPr>
        <w:ind w:firstLineChars="1300" w:firstLine="273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（応募用紙の資格欄に経験・技能・資格等を記載してください）</w:t>
      </w:r>
    </w:p>
    <w:p w14:paraId="552F75EA" w14:textId="77777777" w:rsidR="006C200F" w:rsidRPr="00940A5D" w:rsidRDefault="006C200F" w:rsidP="00DE0C81">
      <w:pPr>
        <w:ind w:firstLineChars="100" w:firstLine="210"/>
        <w:rPr>
          <w:rFonts w:asciiTheme="minorEastAsia" w:eastAsiaTheme="minorEastAsia" w:hAnsiTheme="minorEastAsia"/>
        </w:rPr>
      </w:pPr>
    </w:p>
    <w:p w14:paraId="18CB791D" w14:textId="77777777" w:rsidR="00393493" w:rsidRPr="00940A5D" w:rsidRDefault="00393493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【待遇・福利厚生】</w:t>
      </w:r>
    </w:p>
    <w:p w14:paraId="50F1FE9D" w14:textId="39E95C19" w:rsidR="00393493" w:rsidRPr="00940A5D" w:rsidRDefault="00880718" w:rsidP="00880718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（１）</w:t>
      </w:r>
      <w:r w:rsidR="00393493" w:rsidRPr="00940A5D">
        <w:rPr>
          <w:rFonts w:asciiTheme="minorEastAsia" w:eastAsiaTheme="minorEastAsia" w:hAnsiTheme="minorEastAsia"/>
        </w:rPr>
        <w:t>自己負担</w:t>
      </w:r>
    </w:p>
    <w:p w14:paraId="2FF97696" w14:textId="31E1A18A" w:rsidR="0088041E" w:rsidRPr="00940A5D" w:rsidRDefault="00880718" w:rsidP="00880718">
      <w:pPr>
        <w:ind w:firstLineChars="200" w:firstLine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・</w:t>
      </w:r>
      <w:r w:rsidR="0088041E" w:rsidRPr="00940A5D">
        <w:rPr>
          <w:rFonts w:asciiTheme="minorEastAsia" w:eastAsiaTheme="minorEastAsia" w:hAnsiTheme="minorEastAsia" w:hint="eastAsia"/>
        </w:rPr>
        <w:t>引っ越し</w:t>
      </w:r>
      <w:r w:rsidR="00F02502" w:rsidRPr="00940A5D">
        <w:rPr>
          <w:rFonts w:asciiTheme="minorEastAsia" w:eastAsiaTheme="minorEastAsia" w:hAnsiTheme="minorEastAsia" w:hint="eastAsia"/>
        </w:rPr>
        <w:t>に関する</w:t>
      </w:r>
      <w:r w:rsidR="0088041E" w:rsidRPr="00940A5D">
        <w:rPr>
          <w:rFonts w:asciiTheme="minorEastAsia" w:eastAsiaTheme="minorEastAsia" w:hAnsiTheme="minorEastAsia" w:hint="eastAsia"/>
        </w:rPr>
        <w:t>費用</w:t>
      </w:r>
    </w:p>
    <w:p w14:paraId="37FEFF47" w14:textId="584DE7AF" w:rsidR="00F02502" w:rsidRPr="00940A5D" w:rsidRDefault="00F02502" w:rsidP="00880718">
      <w:pPr>
        <w:ind w:firstLineChars="200" w:firstLine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・来町及び帰省の費用</w:t>
      </w:r>
    </w:p>
    <w:p w14:paraId="160652BB" w14:textId="6A6C3003" w:rsidR="00393493" w:rsidRPr="00940A5D" w:rsidRDefault="00880718" w:rsidP="00880718">
      <w:pPr>
        <w:ind w:firstLineChars="200" w:firstLine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・</w:t>
      </w:r>
      <w:r w:rsidR="0088041E" w:rsidRPr="00940A5D">
        <w:rPr>
          <w:rFonts w:asciiTheme="minorEastAsia" w:eastAsiaTheme="minorEastAsia" w:hAnsiTheme="minorEastAsia" w:hint="eastAsia"/>
        </w:rPr>
        <w:t>生活費（</w:t>
      </w:r>
      <w:r w:rsidR="00393493" w:rsidRPr="00940A5D">
        <w:rPr>
          <w:rFonts w:asciiTheme="minorEastAsia" w:eastAsiaTheme="minorEastAsia" w:hAnsiTheme="minorEastAsia"/>
        </w:rPr>
        <w:t>食費、水道光熱費</w:t>
      </w:r>
      <w:r w:rsidR="0088041E" w:rsidRPr="00940A5D">
        <w:rPr>
          <w:rFonts w:asciiTheme="minorEastAsia" w:eastAsiaTheme="minorEastAsia" w:hAnsiTheme="minorEastAsia" w:hint="eastAsia"/>
        </w:rPr>
        <w:t>など）</w:t>
      </w:r>
    </w:p>
    <w:p w14:paraId="0BA09240" w14:textId="7C99C32D" w:rsidR="00393493" w:rsidRPr="00940A5D" w:rsidRDefault="00880718" w:rsidP="00880718">
      <w:pPr>
        <w:ind w:firstLineChars="200" w:firstLine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・</w:t>
      </w:r>
      <w:r w:rsidR="00A47608" w:rsidRPr="00940A5D">
        <w:rPr>
          <w:rFonts w:asciiTheme="minorEastAsia" w:eastAsiaTheme="minorEastAsia" w:hAnsiTheme="minorEastAsia"/>
        </w:rPr>
        <w:t>生活備品</w:t>
      </w:r>
    </w:p>
    <w:p w14:paraId="2A174B36" w14:textId="343E6A1D" w:rsidR="00393493" w:rsidRPr="00940A5D" w:rsidRDefault="00880718" w:rsidP="00880718">
      <w:pPr>
        <w:ind w:firstLineChars="200" w:firstLine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・</w:t>
      </w:r>
      <w:r w:rsidR="0088041E" w:rsidRPr="00940A5D">
        <w:rPr>
          <w:rFonts w:asciiTheme="minorEastAsia" w:eastAsiaTheme="minorEastAsia" w:hAnsiTheme="minorEastAsia" w:hint="eastAsia"/>
        </w:rPr>
        <w:t>国民</w:t>
      </w:r>
      <w:r w:rsidR="001D7ADF" w:rsidRPr="00940A5D">
        <w:rPr>
          <w:rFonts w:asciiTheme="minorEastAsia" w:eastAsiaTheme="minorEastAsia" w:hAnsiTheme="minorEastAsia" w:hint="eastAsia"/>
        </w:rPr>
        <w:t>健康保険料</w:t>
      </w:r>
      <w:r w:rsidR="00CB2190" w:rsidRPr="00940A5D">
        <w:rPr>
          <w:rFonts w:asciiTheme="minorEastAsia" w:eastAsiaTheme="minorEastAsia" w:hAnsiTheme="minorEastAsia" w:hint="eastAsia"/>
        </w:rPr>
        <w:t>、</w:t>
      </w:r>
      <w:r w:rsidRPr="00940A5D">
        <w:rPr>
          <w:rFonts w:asciiTheme="minorEastAsia" w:eastAsiaTheme="minorEastAsia" w:hAnsiTheme="minorEastAsia" w:hint="eastAsia"/>
        </w:rPr>
        <w:t>国民年金</w:t>
      </w:r>
      <w:r w:rsidR="00CB2190" w:rsidRPr="00940A5D">
        <w:rPr>
          <w:rFonts w:asciiTheme="minorEastAsia" w:eastAsiaTheme="minorEastAsia" w:hAnsiTheme="minorEastAsia" w:hint="eastAsia"/>
        </w:rPr>
        <w:t xml:space="preserve">保険料　</w:t>
      </w:r>
      <w:r w:rsidRPr="00940A5D">
        <w:rPr>
          <w:rFonts w:asciiTheme="minorEastAsia" w:eastAsiaTheme="minorEastAsia" w:hAnsiTheme="minorEastAsia" w:hint="eastAsia"/>
        </w:rPr>
        <w:t>※</w:t>
      </w:r>
      <w:r w:rsidR="006E42B4" w:rsidRPr="00940A5D">
        <w:rPr>
          <w:rFonts w:asciiTheme="minorEastAsia" w:eastAsiaTheme="minorEastAsia" w:hAnsiTheme="minorEastAsia" w:hint="eastAsia"/>
        </w:rPr>
        <w:t>町との</w:t>
      </w:r>
      <w:r w:rsidRPr="00940A5D">
        <w:rPr>
          <w:rFonts w:asciiTheme="minorEastAsia" w:eastAsiaTheme="minorEastAsia" w:hAnsiTheme="minorEastAsia" w:hint="eastAsia"/>
        </w:rPr>
        <w:t>雇用関係</w:t>
      </w:r>
      <w:r w:rsidR="00CB2190" w:rsidRPr="00940A5D">
        <w:rPr>
          <w:rFonts w:asciiTheme="minorEastAsia" w:eastAsiaTheme="minorEastAsia" w:hAnsiTheme="minorEastAsia" w:hint="eastAsia"/>
        </w:rPr>
        <w:t>では</w:t>
      </w:r>
      <w:r w:rsidRPr="00940A5D">
        <w:rPr>
          <w:rFonts w:asciiTheme="minorEastAsia" w:eastAsiaTheme="minorEastAsia" w:hAnsiTheme="minorEastAsia" w:hint="eastAsia"/>
        </w:rPr>
        <w:t>ないため</w:t>
      </w:r>
    </w:p>
    <w:p w14:paraId="5AAD25AA" w14:textId="35543E46" w:rsidR="00393493" w:rsidRPr="00940A5D" w:rsidRDefault="00880718" w:rsidP="00880718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（２）</w:t>
      </w:r>
      <w:r w:rsidRPr="00940A5D">
        <w:rPr>
          <w:rFonts w:asciiTheme="minorEastAsia" w:eastAsiaTheme="minorEastAsia" w:hAnsiTheme="minorEastAsia"/>
        </w:rPr>
        <w:t>町</w:t>
      </w:r>
      <w:r w:rsidR="00F02502" w:rsidRPr="00940A5D">
        <w:rPr>
          <w:rFonts w:asciiTheme="minorEastAsia" w:eastAsiaTheme="minorEastAsia" w:hAnsiTheme="minorEastAsia" w:hint="eastAsia"/>
        </w:rPr>
        <w:t>負担</w:t>
      </w:r>
    </w:p>
    <w:p w14:paraId="0D38BE83" w14:textId="77777777" w:rsidR="00437365" w:rsidRPr="00940A5D" w:rsidRDefault="00880718" w:rsidP="00437365">
      <w:pPr>
        <w:ind w:firstLineChars="200" w:firstLine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・住居費（家賃等）</w:t>
      </w:r>
    </w:p>
    <w:p w14:paraId="39C31F19" w14:textId="24F58F5F" w:rsidR="00880718" w:rsidRPr="00940A5D" w:rsidRDefault="00437365" w:rsidP="00437365">
      <w:pPr>
        <w:ind w:firstLineChars="200" w:firstLine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・</w:t>
      </w:r>
      <w:r w:rsidR="008C5669" w:rsidRPr="00940A5D">
        <w:rPr>
          <w:rFonts w:asciiTheme="minorEastAsia" w:eastAsiaTheme="minorEastAsia" w:hAnsiTheme="minorEastAsia" w:hint="eastAsia"/>
        </w:rPr>
        <w:t>活動用車両</w:t>
      </w:r>
      <w:r w:rsidR="00880718" w:rsidRPr="00940A5D">
        <w:rPr>
          <w:rFonts w:asciiTheme="minorEastAsia" w:eastAsiaTheme="minorEastAsia" w:hAnsiTheme="minorEastAsia" w:hint="eastAsia"/>
        </w:rPr>
        <w:t>（町リース軽自動車）</w:t>
      </w:r>
    </w:p>
    <w:p w14:paraId="7AEC78AF" w14:textId="78CF50B3" w:rsidR="00393493" w:rsidRPr="00940A5D" w:rsidRDefault="00880718" w:rsidP="00880718">
      <w:pPr>
        <w:ind w:firstLineChars="200" w:firstLine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・</w:t>
      </w:r>
      <w:r w:rsidR="001929E3" w:rsidRPr="00940A5D">
        <w:rPr>
          <w:rFonts w:asciiTheme="minorEastAsia" w:eastAsiaTheme="minorEastAsia" w:hAnsiTheme="minorEastAsia" w:hint="eastAsia"/>
        </w:rPr>
        <w:t>活動に際して要する</w:t>
      </w:r>
      <w:r w:rsidR="00A72818" w:rsidRPr="00940A5D">
        <w:rPr>
          <w:rFonts w:asciiTheme="minorEastAsia" w:eastAsiaTheme="minorEastAsia" w:hAnsiTheme="minorEastAsia"/>
        </w:rPr>
        <w:t>経費</w:t>
      </w:r>
    </w:p>
    <w:p w14:paraId="5CDECC15" w14:textId="7F60B069" w:rsidR="00393493" w:rsidRPr="00940A5D" w:rsidRDefault="00393493" w:rsidP="00880718">
      <w:pPr>
        <w:ind w:firstLineChars="300" w:firstLine="63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cs="ＭＳ 明朝" w:hint="eastAsia"/>
        </w:rPr>
        <w:t>※</w:t>
      </w:r>
      <w:r w:rsidR="008C5669" w:rsidRPr="00940A5D">
        <w:rPr>
          <w:rFonts w:asciiTheme="minorEastAsia" w:eastAsiaTheme="minorEastAsia" w:hAnsiTheme="minorEastAsia"/>
        </w:rPr>
        <w:t>活動等に必要なものや経費については、相談</w:t>
      </w:r>
      <w:r w:rsidR="008C5669" w:rsidRPr="00940A5D">
        <w:rPr>
          <w:rFonts w:asciiTheme="minorEastAsia" w:eastAsiaTheme="minorEastAsia" w:hAnsiTheme="minorEastAsia" w:hint="eastAsia"/>
        </w:rPr>
        <w:t>のうえ対応させて</w:t>
      </w:r>
      <w:r w:rsidRPr="00940A5D">
        <w:rPr>
          <w:rFonts w:asciiTheme="minorEastAsia" w:eastAsiaTheme="minorEastAsia" w:hAnsiTheme="minorEastAsia"/>
        </w:rPr>
        <w:t>いただきます。</w:t>
      </w:r>
    </w:p>
    <w:p w14:paraId="6A481ADE" w14:textId="5BB7E7E8" w:rsidR="00393493" w:rsidRPr="00940A5D" w:rsidRDefault="00393493">
      <w:pPr>
        <w:rPr>
          <w:rFonts w:asciiTheme="minorEastAsia" w:eastAsiaTheme="minorEastAsia" w:hAnsiTheme="minorEastAsia"/>
        </w:rPr>
      </w:pPr>
    </w:p>
    <w:p w14:paraId="3BD5F354" w14:textId="77777777" w:rsidR="00BD4C87" w:rsidRPr="00940A5D" w:rsidRDefault="00A71E2A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【</w:t>
      </w:r>
      <w:r w:rsidR="00393493" w:rsidRPr="00940A5D">
        <w:rPr>
          <w:rFonts w:asciiTheme="minorEastAsia" w:eastAsiaTheme="minorEastAsia" w:hAnsiTheme="minorEastAsia"/>
        </w:rPr>
        <w:t xml:space="preserve">受付期間】 </w:t>
      </w:r>
    </w:p>
    <w:p w14:paraId="15D65CEF" w14:textId="6E4D976B" w:rsidR="00437365" w:rsidRPr="00940A5D" w:rsidRDefault="00437365" w:rsidP="00CD3A63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掲載開始日から令和</w:t>
      </w:r>
      <w:r w:rsidR="002C4EBA">
        <w:rPr>
          <w:rFonts w:asciiTheme="minorEastAsia" w:eastAsiaTheme="minorEastAsia" w:hAnsiTheme="minorEastAsia" w:hint="eastAsia"/>
        </w:rPr>
        <w:t>７</w:t>
      </w:r>
      <w:r w:rsidRPr="00940A5D">
        <w:rPr>
          <w:rFonts w:asciiTheme="minorEastAsia" w:eastAsiaTheme="minorEastAsia" w:hAnsiTheme="minorEastAsia" w:hint="eastAsia"/>
        </w:rPr>
        <w:t>年</w:t>
      </w:r>
      <w:r w:rsidR="00DD37F5">
        <w:rPr>
          <w:rFonts w:asciiTheme="minorEastAsia" w:eastAsiaTheme="minorEastAsia" w:hAnsiTheme="minorEastAsia" w:hint="eastAsia"/>
        </w:rPr>
        <w:t>９</w:t>
      </w:r>
      <w:r w:rsidRPr="00940A5D">
        <w:rPr>
          <w:rFonts w:asciiTheme="minorEastAsia" w:eastAsiaTheme="minorEastAsia" w:hAnsiTheme="minorEastAsia" w:hint="eastAsia"/>
        </w:rPr>
        <w:t>月</w:t>
      </w:r>
      <w:r w:rsidR="00675C32">
        <w:rPr>
          <w:rFonts w:asciiTheme="minorEastAsia" w:eastAsiaTheme="minorEastAsia" w:hAnsiTheme="minorEastAsia" w:hint="eastAsia"/>
        </w:rPr>
        <w:t>30</w:t>
      </w:r>
      <w:r w:rsidRPr="00940A5D">
        <w:rPr>
          <w:rFonts w:asciiTheme="minorEastAsia" w:eastAsiaTheme="minorEastAsia" w:hAnsiTheme="minorEastAsia" w:hint="eastAsia"/>
        </w:rPr>
        <w:t xml:space="preserve">日まで　</w:t>
      </w:r>
    </w:p>
    <w:p w14:paraId="6B3B9D4C" w14:textId="756A9B57" w:rsidR="00393493" w:rsidRPr="00940A5D" w:rsidRDefault="00437365" w:rsidP="00437365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※選考状況に応じて、受付を途中で締め切る場合があります。</w:t>
      </w:r>
      <w:r w:rsidR="00393493" w:rsidRPr="00940A5D">
        <w:rPr>
          <w:rFonts w:asciiTheme="minorEastAsia" w:eastAsiaTheme="minorEastAsia" w:hAnsiTheme="minorEastAsia"/>
        </w:rPr>
        <w:t xml:space="preserve"> </w:t>
      </w:r>
    </w:p>
    <w:p w14:paraId="690E66F7" w14:textId="63568D9D" w:rsidR="001D7C76" w:rsidRDefault="001D7C76">
      <w:pPr>
        <w:rPr>
          <w:rFonts w:asciiTheme="minorEastAsia" w:eastAsiaTheme="minorEastAsia" w:hAnsiTheme="minorEastAsia"/>
        </w:rPr>
      </w:pPr>
    </w:p>
    <w:p w14:paraId="0A83B71A" w14:textId="7A14059B" w:rsidR="00901165" w:rsidRDefault="00901165">
      <w:pPr>
        <w:rPr>
          <w:rFonts w:asciiTheme="minorEastAsia" w:eastAsiaTheme="minorEastAsia" w:hAnsiTheme="minorEastAsia"/>
        </w:rPr>
      </w:pPr>
    </w:p>
    <w:p w14:paraId="7E040C10" w14:textId="77777777" w:rsidR="009938D7" w:rsidRDefault="009938D7">
      <w:pPr>
        <w:rPr>
          <w:rFonts w:asciiTheme="minorEastAsia" w:eastAsiaTheme="minorEastAsia" w:hAnsiTheme="minorEastAsia"/>
        </w:rPr>
      </w:pPr>
    </w:p>
    <w:p w14:paraId="1B03C2EE" w14:textId="77777777" w:rsidR="009938D7" w:rsidRDefault="009938D7">
      <w:pPr>
        <w:rPr>
          <w:rFonts w:asciiTheme="minorEastAsia" w:eastAsiaTheme="minorEastAsia" w:hAnsiTheme="minorEastAsia"/>
        </w:rPr>
      </w:pPr>
    </w:p>
    <w:p w14:paraId="6D280F1B" w14:textId="34D86C21" w:rsidR="00901165" w:rsidRDefault="00901165">
      <w:pPr>
        <w:rPr>
          <w:rFonts w:asciiTheme="minorEastAsia" w:eastAsiaTheme="minorEastAsia" w:hAnsiTheme="minorEastAsia"/>
        </w:rPr>
      </w:pPr>
    </w:p>
    <w:p w14:paraId="6DB9086D" w14:textId="77777777" w:rsidR="00901165" w:rsidRPr="00940A5D" w:rsidRDefault="00901165">
      <w:pPr>
        <w:rPr>
          <w:rFonts w:asciiTheme="minorEastAsia" w:eastAsiaTheme="minorEastAsia" w:hAnsiTheme="minorEastAsia"/>
        </w:rPr>
      </w:pPr>
    </w:p>
    <w:p w14:paraId="68910365" w14:textId="77777777" w:rsidR="00393493" w:rsidRPr="00940A5D" w:rsidRDefault="00393493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lastRenderedPageBreak/>
        <w:t xml:space="preserve">【応募方法】 </w:t>
      </w:r>
    </w:p>
    <w:p w14:paraId="05ED0662" w14:textId="1ADBCE47" w:rsidR="00CE01AB" w:rsidRPr="00940A5D" w:rsidRDefault="00393493" w:rsidP="00901165">
      <w:pPr>
        <w:ind w:left="1890" w:hangingChars="900" w:hanging="189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（１）応募方法</w:t>
      </w:r>
      <w:r w:rsidR="00C924A5" w:rsidRPr="00940A5D">
        <w:rPr>
          <w:rFonts w:asciiTheme="minorEastAsia" w:eastAsiaTheme="minorEastAsia" w:hAnsiTheme="minorEastAsia" w:hint="eastAsia"/>
        </w:rPr>
        <w:t xml:space="preserve">　</w:t>
      </w:r>
      <w:r w:rsidR="00CB2190" w:rsidRPr="00940A5D">
        <w:rPr>
          <w:rFonts w:asciiTheme="minorEastAsia" w:eastAsiaTheme="minorEastAsia" w:hAnsiTheme="minorEastAsia" w:hint="eastAsia"/>
        </w:rPr>
        <w:t xml:space="preserve">　</w:t>
      </w:r>
      <w:r w:rsidRPr="00940A5D">
        <w:rPr>
          <w:rFonts w:asciiTheme="minorEastAsia" w:eastAsiaTheme="minorEastAsia" w:hAnsiTheme="minorEastAsia"/>
          <w:u w:val="single"/>
        </w:rPr>
        <w:t>応募用紙（別紙）</w:t>
      </w:r>
      <w:r w:rsidRPr="00940A5D">
        <w:rPr>
          <w:rFonts w:asciiTheme="minorEastAsia" w:eastAsiaTheme="minorEastAsia" w:hAnsiTheme="minorEastAsia"/>
        </w:rPr>
        <w:t>と</w:t>
      </w:r>
      <w:r w:rsidRPr="00940A5D">
        <w:rPr>
          <w:rFonts w:asciiTheme="minorEastAsia" w:eastAsiaTheme="minorEastAsia" w:hAnsiTheme="minorEastAsia"/>
          <w:u w:val="single"/>
        </w:rPr>
        <w:t>履歴書（市販のもの、写真添付）</w:t>
      </w:r>
      <w:r w:rsidRPr="00940A5D">
        <w:rPr>
          <w:rFonts w:asciiTheme="minorEastAsia" w:eastAsiaTheme="minorEastAsia" w:hAnsiTheme="minorEastAsia"/>
        </w:rPr>
        <w:t>を</w:t>
      </w:r>
      <w:r w:rsidR="00CE01AB" w:rsidRPr="00940A5D">
        <w:rPr>
          <w:rFonts w:asciiTheme="minorEastAsia" w:eastAsiaTheme="minorEastAsia" w:hAnsiTheme="minorEastAsia" w:hint="eastAsia"/>
        </w:rPr>
        <w:t>下記提出先へ郵送</w:t>
      </w:r>
      <w:r w:rsidR="006339A4">
        <w:rPr>
          <w:rFonts w:asciiTheme="minorEastAsia" w:eastAsiaTheme="minorEastAsia" w:hAnsiTheme="minorEastAsia" w:hint="eastAsia"/>
        </w:rPr>
        <w:t>又はメールで提出</w:t>
      </w:r>
      <w:r w:rsidR="00CE01AB" w:rsidRPr="00940A5D">
        <w:rPr>
          <w:rFonts w:asciiTheme="minorEastAsia" w:eastAsiaTheme="minorEastAsia" w:hAnsiTheme="minorEastAsia" w:hint="eastAsia"/>
        </w:rPr>
        <w:t>願います。なお、提出された書類は返却しませんので、あらかじめご了承ください。</w:t>
      </w:r>
    </w:p>
    <w:p w14:paraId="4B690AF8" w14:textId="77777777" w:rsidR="00CE01AB" w:rsidRPr="006339A4" w:rsidRDefault="00CE01AB" w:rsidP="00CB2190">
      <w:pPr>
        <w:rPr>
          <w:rFonts w:asciiTheme="minorEastAsia" w:eastAsiaTheme="minorEastAsia" w:hAnsiTheme="minorEastAsia"/>
        </w:rPr>
      </w:pPr>
    </w:p>
    <w:p w14:paraId="332D85EF" w14:textId="0651FF6F" w:rsidR="001D7C76" w:rsidRPr="00940A5D" w:rsidRDefault="00393493" w:rsidP="00CB2190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（２）提</w:t>
      </w:r>
      <w:r w:rsidR="00CB2190" w:rsidRPr="00940A5D">
        <w:rPr>
          <w:rFonts w:asciiTheme="minorEastAsia" w:eastAsiaTheme="minorEastAsia" w:hAnsiTheme="minorEastAsia" w:hint="eastAsia"/>
        </w:rPr>
        <w:t xml:space="preserve"> </w:t>
      </w:r>
      <w:r w:rsidRPr="00940A5D">
        <w:rPr>
          <w:rFonts w:asciiTheme="minorEastAsia" w:eastAsiaTheme="minorEastAsia" w:hAnsiTheme="minorEastAsia"/>
        </w:rPr>
        <w:t>出</w:t>
      </w:r>
      <w:r w:rsidR="00CB2190" w:rsidRPr="00940A5D">
        <w:rPr>
          <w:rFonts w:asciiTheme="minorEastAsia" w:eastAsiaTheme="minorEastAsia" w:hAnsiTheme="minorEastAsia" w:hint="eastAsia"/>
        </w:rPr>
        <w:t xml:space="preserve"> </w:t>
      </w:r>
      <w:r w:rsidRPr="00940A5D">
        <w:rPr>
          <w:rFonts w:asciiTheme="minorEastAsia" w:eastAsiaTheme="minorEastAsia" w:hAnsiTheme="minorEastAsia"/>
        </w:rPr>
        <w:t>先</w:t>
      </w:r>
      <w:r w:rsidR="00CB2190" w:rsidRPr="00940A5D">
        <w:rPr>
          <w:rFonts w:asciiTheme="minorEastAsia" w:eastAsiaTheme="minorEastAsia" w:hAnsiTheme="minorEastAsia" w:hint="eastAsia"/>
        </w:rPr>
        <w:t xml:space="preserve">　　</w:t>
      </w:r>
      <w:r w:rsidRPr="00940A5D">
        <w:rPr>
          <w:rFonts w:asciiTheme="minorEastAsia" w:eastAsiaTheme="minorEastAsia" w:hAnsiTheme="minorEastAsia"/>
        </w:rPr>
        <w:t xml:space="preserve">〒930-0292 富山県中新川郡立山町前沢2440番地 </w:t>
      </w:r>
    </w:p>
    <w:p w14:paraId="36C85F6B" w14:textId="01498A1E" w:rsidR="00393493" w:rsidRPr="00940A5D" w:rsidRDefault="00393493" w:rsidP="00CB2190">
      <w:pPr>
        <w:ind w:firstLineChars="900" w:firstLine="189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 xml:space="preserve">立山町役場 </w:t>
      </w:r>
      <w:r w:rsidR="00780798" w:rsidRPr="00940A5D">
        <w:rPr>
          <w:rFonts w:asciiTheme="minorEastAsia" w:eastAsiaTheme="minorEastAsia" w:hAnsiTheme="minorEastAsia" w:hint="eastAsia"/>
        </w:rPr>
        <w:t>農林課</w:t>
      </w:r>
      <w:r w:rsidR="00CB2190" w:rsidRPr="00940A5D">
        <w:rPr>
          <w:rFonts w:asciiTheme="minorEastAsia" w:eastAsiaTheme="minorEastAsia" w:hAnsiTheme="minorEastAsia" w:hint="eastAsia"/>
        </w:rPr>
        <w:t xml:space="preserve"> </w:t>
      </w:r>
      <w:r w:rsidR="00780798" w:rsidRPr="00940A5D">
        <w:rPr>
          <w:rFonts w:asciiTheme="minorEastAsia" w:eastAsiaTheme="minorEastAsia" w:hAnsiTheme="minorEastAsia" w:hint="eastAsia"/>
        </w:rPr>
        <w:t>農村環境係</w:t>
      </w:r>
      <w:r w:rsidR="00CB2190" w:rsidRPr="00940A5D">
        <w:rPr>
          <w:rFonts w:asciiTheme="minorEastAsia" w:eastAsiaTheme="minorEastAsia" w:hAnsiTheme="minorEastAsia" w:hint="eastAsia"/>
        </w:rPr>
        <w:t xml:space="preserve">　宛て</w:t>
      </w:r>
    </w:p>
    <w:p w14:paraId="093B68B7" w14:textId="472CF97D" w:rsidR="00C924A5" w:rsidRPr="00940A5D" w:rsidRDefault="00C924A5">
      <w:pPr>
        <w:rPr>
          <w:rFonts w:asciiTheme="minorEastAsia" w:eastAsiaTheme="minorEastAsia" w:hAnsiTheme="minorEastAsia"/>
        </w:rPr>
      </w:pPr>
    </w:p>
    <w:p w14:paraId="236C156A" w14:textId="1DFBD4BB" w:rsidR="00C924A5" w:rsidRPr="00940A5D" w:rsidRDefault="00C924A5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【選考方法】</w:t>
      </w:r>
    </w:p>
    <w:p w14:paraId="6EF4FE77" w14:textId="0EB90DD0" w:rsidR="009404F0" w:rsidRPr="00940A5D" w:rsidRDefault="009404F0" w:rsidP="009404F0">
      <w:pPr>
        <w:pStyle w:val="a3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第</w:t>
      </w:r>
      <w:r w:rsidR="00C924A5" w:rsidRPr="00940A5D">
        <w:rPr>
          <w:rFonts w:asciiTheme="minorEastAsia" w:eastAsiaTheme="minorEastAsia" w:hAnsiTheme="minorEastAsia" w:hint="eastAsia"/>
        </w:rPr>
        <w:t>１次選考（書類審査）</w:t>
      </w:r>
    </w:p>
    <w:p w14:paraId="56C9972A" w14:textId="56E72590" w:rsidR="009404F0" w:rsidRPr="00940A5D" w:rsidRDefault="00FC0529" w:rsidP="009404F0">
      <w:pPr>
        <w:pStyle w:val="a3"/>
        <w:ind w:leftChars="0" w:left="7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提出書類にて審査し、合否は郵送</w:t>
      </w:r>
      <w:r w:rsidR="009404F0" w:rsidRPr="00940A5D">
        <w:rPr>
          <w:rFonts w:asciiTheme="minorEastAsia" w:eastAsiaTheme="minorEastAsia" w:hAnsiTheme="minorEastAsia" w:hint="eastAsia"/>
        </w:rPr>
        <w:t>又はメールにて通知します。</w:t>
      </w:r>
    </w:p>
    <w:p w14:paraId="611CC5A6" w14:textId="519B51A7" w:rsidR="00C924A5" w:rsidRPr="00940A5D" w:rsidRDefault="009404F0" w:rsidP="009404F0">
      <w:pPr>
        <w:pStyle w:val="a3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第</w:t>
      </w:r>
      <w:r w:rsidR="00C924A5" w:rsidRPr="00940A5D">
        <w:rPr>
          <w:rFonts w:asciiTheme="minorEastAsia" w:eastAsiaTheme="minorEastAsia" w:hAnsiTheme="minorEastAsia" w:hint="eastAsia"/>
        </w:rPr>
        <w:t>２次選考（面接）</w:t>
      </w:r>
    </w:p>
    <w:p w14:paraId="1E26CD36" w14:textId="5386D542" w:rsidR="009404F0" w:rsidRPr="00940A5D" w:rsidRDefault="009404F0" w:rsidP="009404F0">
      <w:pPr>
        <w:pStyle w:val="a3"/>
        <w:ind w:leftChars="0" w:left="735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第1次選考合格者を対象に、面接を行います。詳細は第1次選考結果の通知の際にお知らせします。</w:t>
      </w:r>
    </w:p>
    <w:p w14:paraId="40015A9F" w14:textId="77777777" w:rsidR="00393493" w:rsidRPr="00940A5D" w:rsidRDefault="00393493">
      <w:pPr>
        <w:rPr>
          <w:rFonts w:asciiTheme="minorEastAsia" w:eastAsiaTheme="minorEastAsia" w:hAnsiTheme="minorEastAsia"/>
        </w:rPr>
      </w:pPr>
    </w:p>
    <w:p w14:paraId="0EFE5BEF" w14:textId="77777777" w:rsidR="001D7C76" w:rsidRPr="00940A5D" w:rsidRDefault="00393493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 xml:space="preserve">【お問い合わせ先】 </w:t>
      </w:r>
    </w:p>
    <w:p w14:paraId="4F198EF4" w14:textId="77777777" w:rsidR="001D7C76" w:rsidRPr="00940A5D" w:rsidRDefault="00393493" w:rsidP="001D7C76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 xml:space="preserve">〒930-0292 富山県中新川郡立山町前沢2440番地 </w:t>
      </w:r>
    </w:p>
    <w:p w14:paraId="228E0A26" w14:textId="3F642E1B" w:rsidR="001D7C76" w:rsidRPr="00940A5D" w:rsidRDefault="00393493" w:rsidP="001D7C76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立山町役場</w:t>
      </w:r>
      <w:r w:rsidR="00CB2190" w:rsidRPr="00940A5D">
        <w:rPr>
          <w:rFonts w:asciiTheme="minorEastAsia" w:eastAsiaTheme="minorEastAsia" w:hAnsiTheme="minorEastAsia" w:hint="eastAsia"/>
        </w:rPr>
        <w:t xml:space="preserve"> </w:t>
      </w:r>
      <w:r w:rsidR="008645A1" w:rsidRPr="00940A5D">
        <w:rPr>
          <w:rFonts w:asciiTheme="minorEastAsia" w:eastAsiaTheme="minorEastAsia" w:hAnsiTheme="minorEastAsia" w:hint="eastAsia"/>
        </w:rPr>
        <w:t>農林</w:t>
      </w:r>
      <w:r w:rsidR="001D7C76" w:rsidRPr="00940A5D">
        <w:rPr>
          <w:rFonts w:asciiTheme="minorEastAsia" w:eastAsiaTheme="minorEastAsia" w:hAnsiTheme="minorEastAsia"/>
        </w:rPr>
        <w:t>課</w:t>
      </w:r>
      <w:r w:rsidR="00CB2190" w:rsidRPr="00940A5D">
        <w:rPr>
          <w:rFonts w:asciiTheme="minorEastAsia" w:eastAsiaTheme="minorEastAsia" w:hAnsiTheme="minorEastAsia"/>
        </w:rPr>
        <w:t xml:space="preserve"> </w:t>
      </w:r>
      <w:r w:rsidR="008645A1" w:rsidRPr="00940A5D">
        <w:rPr>
          <w:rFonts w:asciiTheme="minorEastAsia" w:eastAsiaTheme="minorEastAsia" w:hAnsiTheme="minorEastAsia" w:hint="eastAsia"/>
        </w:rPr>
        <w:t>農村環境</w:t>
      </w:r>
      <w:r w:rsidR="001D7C76" w:rsidRPr="00940A5D">
        <w:rPr>
          <w:rFonts w:asciiTheme="minorEastAsia" w:eastAsiaTheme="minorEastAsia" w:hAnsiTheme="minorEastAsia"/>
        </w:rPr>
        <w:t>係</w:t>
      </w:r>
    </w:p>
    <w:p w14:paraId="3E280FAC" w14:textId="15B7385E" w:rsidR="00393493" w:rsidRPr="00940A5D" w:rsidRDefault="00CB2190" w:rsidP="00780798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cs="ＭＳ 明朝" w:hint="eastAsia"/>
        </w:rPr>
        <w:t>T</w:t>
      </w:r>
      <w:r w:rsidRPr="00940A5D">
        <w:rPr>
          <w:rFonts w:asciiTheme="minorEastAsia" w:eastAsiaTheme="minorEastAsia" w:hAnsiTheme="minorEastAsia" w:cs="ＭＳ 明朝"/>
        </w:rPr>
        <w:t xml:space="preserve">EL </w:t>
      </w:r>
      <w:r w:rsidR="00393493" w:rsidRPr="00940A5D">
        <w:rPr>
          <w:rFonts w:asciiTheme="minorEastAsia" w:eastAsiaTheme="minorEastAsia" w:hAnsiTheme="minorEastAsia"/>
        </w:rPr>
        <w:t>076-462-</w:t>
      </w:r>
      <w:r w:rsidR="00780798" w:rsidRPr="00940A5D">
        <w:rPr>
          <w:rFonts w:asciiTheme="minorEastAsia" w:eastAsiaTheme="minorEastAsia" w:hAnsiTheme="minorEastAsia" w:hint="eastAsia"/>
        </w:rPr>
        <w:t>9974</w:t>
      </w:r>
      <w:r w:rsidR="001D7C76" w:rsidRPr="00940A5D">
        <w:rPr>
          <w:rFonts w:asciiTheme="minorEastAsia" w:eastAsiaTheme="minorEastAsia" w:hAnsiTheme="minorEastAsia" w:hint="eastAsia"/>
        </w:rPr>
        <w:t xml:space="preserve">　</w:t>
      </w:r>
      <w:r w:rsidR="00393493" w:rsidRPr="00940A5D">
        <w:rPr>
          <w:rFonts w:asciiTheme="minorEastAsia" w:eastAsiaTheme="minorEastAsia" w:hAnsiTheme="minorEastAsia"/>
        </w:rPr>
        <w:t xml:space="preserve"> FAX 076-463-</w:t>
      </w:r>
      <w:r w:rsidR="00780798" w:rsidRPr="00940A5D">
        <w:rPr>
          <w:rFonts w:asciiTheme="minorEastAsia" w:eastAsiaTheme="minorEastAsia" w:hAnsiTheme="minorEastAsia" w:hint="eastAsia"/>
        </w:rPr>
        <w:t>6</w:t>
      </w:r>
      <w:r w:rsidR="008645A1" w:rsidRPr="00940A5D">
        <w:rPr>
          <w:rFonts w:asciiTheme="minorEastAsia" w:eastAsiaTheme="minorEastAsia" w:hAnsiTheme="minorEastAsia" w:hint="eastAsia"/>
        </w:rPr>
        <w:t>611</w:t>
      </w:r>
      <w:r w:rsidR="001D7C76" w:rsidRPr="00940A5D">
        <w:rPr>
          <w:rFonts w:asciiTheme="minorEastAsia" w:eastAsiaTheme="minorEastAsia" w:hAnsiTheme="minorEastAsia" w:hint="eastAsia"/>
        </w:rPr>
        <w:t xml:space="preserve">　</w:t>
      </w:r>
      <w:r w:rsidR="00C924A5" w:rsidRPr="00940A5D">
        <w:rPr>
          <w:rFonts w:asciiTheme="minorEastAsia" w:eastAsiaTheme="minorEastAsia" w:hAnsiTheme="minorEastAsia"/>
        </w:rPr>
        <w:t xml:space="preserve"> Mail</w:t>
      </w:r>
      <w:r w:rsidR="00C924A5" w:rsidRPr="00940A5D">
        <w:rPr>
          <w:rFonts w:asciiTheme="minorEastAsia" w:eastAsiaTheme="minorEastAsia" w:hAnsiTheme="minorEastAsia" w:hint="eastAsia"/>
        </w:rPr>
        <w:t>：</w:t>
      </w:r>
      <w:r w:rsidR="006339A4">
        <w:rPr>
          <w:rFonts w:ascii="Meiryo UI" w:eastAsia="Meiryo UI" w:hAnsi="Meiryo UI" w:hint="eastAsia"/>
          <w:color w:val="333333"/>
          <w:sz w:val="19"/>
          <w:szCs w:val="19"/>
          <w:shd w:val="clear" w:color="auto" w:fill="FFFFFF"/>
        </w:rPr>
        <w:t>nourin@town.tateyama.lg.jp</w:t>
      </w:r>
    </w:p>
    <w:sectPr w:rsidR="00393493" w:rsidRPr="00940A5D" w:rsidSect="0088041E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D82F" w14:textId="77777777" w:rsidR="00194AE8" w:rsidRDefault="00194AE8" w:rsidP="00194AE8">
      <w:r>
        <w:separator/>
      </w:r>
    </w:p>
  </w:endnote>
  <w:endnote w:type="continuationSeparator" w:id="0">
    <w:p w14:paraId="5053A5B3" w14:textId="77777777" w:rsidR="00194AE8" w:rsidRDefault="00194AE8" w:rsidP="0019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1859" w14:textId="77777777" w:rsidR="00194AE8" w:rsidRDefault="00194AE8" w:rsidP="00194AE8">
      <w:r>
        <w:separator/>
      </w:r>
    </w:p>
  </w:footnote>
  <w:footnote w:type="continuationSeparator" w:id="0">
    <w:p w14:paraId="2460B6B8" w14:textId="77777777" w:rsidR="00194AE8" w:rsidRDefault="00194AE8" w:rsidP="0019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5C6E"/>
    <w:multiLevelType w:val="hybridMultilevel"/>
    <w:tmpl w:val="002CD546"/>
    <w:lvl w:ilvl="0" w:tplc="CA861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525E24"/>
    <w:multiLevelType w:val="hybridMultilevel"/>
    <w:tmpl w:val="B7B08522"/>
    <w:lvl w:ilvl="0" w:tplc="0B96C192">
      <w:start w:val="1"/>
      <w:numFmt w:val="decimalFullWidth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511D6C"/>
    <w:multiLevelType w:val="hybridMultilevel"/>
    <w:tmpl w:val="61D24AAC"/>
    <w:lvl w:ilvl="0" w:tplc="81CC0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4734549">
    <w:abstractNumId w:val="2"/>
  </w:num>
  <w:num w:numId="2" w16cid:durableId="268201463">
    <w:abstractNumId w:val="1"/>
  </w:num>
  <w:num w:numId="3" w16cid:durableId="193266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ECC"/>
    <w:rsid w:val="000830E4"/>
    <w:rsid w:val="000C5945"/>
    <w:rsid w:val="001371E5"/>
    <w:rsid w:val="00175361"/>
    <w:rsid w:val="001929E3"/>
    <w:rsid w:val="00194AE8"/>
    <w:rsid w:val="00197FC7"/>
    <w:rsid w:val="001B2BD6"/>
    <w:rsid w:val="001D720F"/>
    <w:rsid w:val="001D7ADF"/>
    <w:rsid w:val="001D7C76"/>
    <w:rsid w:val="001F72C3"/>
    <w:rsid w:val="0020099E"/>
    <w:rsid w:val="00203828"/>
    <w:rsid w:val="00205058"/>
    <w:rsid w:val="00236DAA"/>
    <w:rsid w:val="00245C75"/>
    <w:rsid w:val="002A506C"/>
    <w:rsid w:val="002C4EBA"/>
    <w:rsid w:val="003257DC"/>
    <w:rsid w:val="00360762"/>
    <w:rsid w:val="00377E3B"/>
    <w:rsid w:val="00393493"/>
    <w:rsid w:val="003C4400"/>
    <w:rsid w:val="003E07B9"/>
    <w:rsid w:val="00405131"/>
    <w:rsid w:val="00422D5B"/>
    <w:rsid w:val="00433BD8"/>
    <w:rsid w:val="00437365"/>
    <w:rsid w:val="00453187"/>
    <w:rsid w:val="004A1237"/>
    <w:rsid w:val="004A5957"/>
    <w:rsid w:val="004C1F87"/>
    <w:rsid w:val="004C3D85"/>
    <w:rsid w:val="004D5E2F"/>
    <w:rsid w:val="004E0069"/>
    <w:rsid w:val="004F3F45"/>
    <w:rsid w:val="005073A9"/>
    <w:rsid w:val="00520E90"/>
    <w:rsid w:val="005348B8"/>
    <w:rsid w:val="0055366E"/>
    <w:rsid w:val="00555D44"/>
    <w:rsid w:val="00591C24"/>
    <w:rsid w:val="005B156C"/>
    <w:rsid w:val="005F0517"/>
    <w:rsid w:val="006067E5"/>
    <w:rsid w:val="00613E8E"/>
    <w:rsid w:val="006339A4"/>
    <w:rsid w:val="0064130E"/>
    <w:rsid w:val="006721F2"/>
    <w:rsid w:val="00672B91"/>
    <w:rsid w:val="00675C32"/>
    <w:rsid w:val="006877E8"/>
    <w:rsid w:val="006C200F"/>
    <w:rsid w:val="006E42B4"/>
    <w:rsid w:val="00722D19"/>
    <w:rsid w:val="00780282"/>
    <w:rsid w:val="00780798"/>
    <w:rsid w:val="0079601A"/>
    <w:rsid w:val="007E3140"/>
    <w:rsid w:val="007F3DC2"/>
    <w:rsid w:val="007F5A24"/>
    <w:rsid w:val="007F67F6"/>
    <w:rsid w:val="0080237C"/>
    <w:rsid w:val="0080748A"/>
    <w:rsid w:val="00815E8B"/>
    <w:rsid w:val="00821C86"/>
    <w:rsid w:val="00861C8F"/>
    <w:rsid w:val="008645A1"/>
    <w:rsid w:val="00873535"/>
    <w:rsid w:val="00873B79"/>
    <w:rsid w:val="0088041E"/>
    <w:rsid w:val="00880718"/>
    <w:rsid w:val="00886BCC"/>
    <w:rsid w:val="00887759"/>
    <w:rsid w:val="008C1A2D"/>
    <w:rsid w:val="008C2903"/>
    <w:rsid w:val="008C5669"/>
    <w:rsid w:val="008F7996"/>
    <w:rsid w:val="00901165"/>
    <w:rsid w:val="009021C6"/>
    <w:rsid w:val="00905818"/>
    <w:rsid w:val="00911043"/>
    <w:rsid w:val="00913923"/>
    <w:rsid w:val="00916F3A"/>
    <w:rsid w:val="009404F0"/>
    <w:rsid w:val="00940A5D"/>
    <w:rsid w:val="00961F3D"/>
    <w:rsid w:val="009677CD"/>
    <w:rsid w:val="009904CA"/>
    <w:rsid w:val="009938D7"/>
    <w:rsid w:val="00A01047"/>
    <w:rsid w:val="00A42E15"/>
    <w:rsid w:val="00A47608"/>
    <w:rsid w:val="00A56A45"/>
    <w:rsid w:val="00A657EF"/>
    <w:rsid w:val="00A71E2A"/>
    <w:rsid w:val="00A72818"/>
    <w:rsid w:val="00AA1112"/>
    <w:rsid w:val="00AC54D3"/>
    <w:rsid w:val="00AF3F6F"/>
    <w:rsid w:val="00B02A55"/>
    <w:rsid w:val="00B44620"/>
    <w:rsid w:val="00B449EC"/>
    <w:rsid w:val="00BD4C87"/>
    <w:rsid w:val="00BE3EC3"/>
    <w:rsid w:val="00BE42A9"/>
    <w:rsid w:val="00C116E0"/>
    <w:rsid w:val="00C2254D"/>
    <w:rsid w:val="00C311A3"/>
    <w:rsid w:val="00C37303"/>
    <w:rsid w:val="00C44773"/>
    <w:rsid w:val="00C60BDA"/>
    <w:rsid w:val="00C74562"/>
    <w:rsid w:val="00C86A04"/>
    <w:rsid w:val="00C924A5"/>
    <w:rsid w:val="00C964A2"/>
    <w:rsid w:val="00CB2190"/>
    <w:rsid w:val="00CB4ECF"/>
    <w:rsid w:val="00CC3AB4"/>
    <w:rsid w:val="00CD3A63"/>
    <w:rsid w:val="00CE01AB"/>
    <w:rsid w:val="00CE3681"/>
    <w:rsid w:val="00D073C0"/>
    <w:rsid w:val="00D24F76"/>
    <w:rsid w:val="00D32476"/>
    <w:rsid w:val="00D36003"/>
    <w:rsid w:val="00D37B80"/>
    <w:rsid w:val="00D6684F"/>
    <w:rsid w:val="00D73D9B"/>
    <w:rsid w:val="00D84591"/>
    <w:rsid w:val="00D95299"/>
    <w:rsid w:val="00DA39FE"/>
    <w:rsid w:val="00DD194E"/>
    <w:rsid w:val="00DD37F5"/>
    <w:rsid w:val="00DD5A22"/>
    <w:rsid w:val="00DE0C81"/>
    <w:rsid w:val="00DF7497"/>
    <w:rsid w:val="00DF7E20"/>
    <w:rsid w:val="00E1557F"/>
    <w:rsid w:val="00E63786"/>
    <w:rsid w:val="00EA59A4"/>
    <w:rsid w:val="00EC19D1"/>
    <w:rsid w:val="00EE3FF3"/>
    <w:rsid w:val="00EF6080"/>
    <w:rsid w:val="00F02502"/>
    <w:rsid w:val="00F202E2"/>
    <w:rsid w:val="00F22109"/>
    <w:rsid w:val="00F25DBC"/>
    <w:rsid w:val="00F3037E"/>
    <w:rsid w:val="00F33ECC"/>
    <w:rsid w:val="00F64EF9"/>
    <w:rsid w:val="00F84A08"/>
    <w:rsid w:val="00F922D6"/>
    <w:rsid w:val="00FA55CC"/>
    <w:rsid w:val="00FC0529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4594C4A"/>
  <w15:docId w15:val="{E9A11963-4E12-4560-82FF-3F574BE9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6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B156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B156C"/>
    <w:rPr>
      <w:rFonts w:ascii="Arial" w:eastAsia="ＭＳ ゴシック" w:hAnsi="Arial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5B156C"/>
    <w:pPr>
      <w:ind w:leftChars="400" w:left="840"/>
    </w:pPr>
  </w:style>
  <w:style w:type="character" w:styleId="a4">
    <w:name w:val="Hyperlink"/>
    <w:basedOn w:val="a0"/>
    <w:uiPriority w:val="99"/>
    <w:unhideWhenUsed/>
    <w:rsid w:val="003934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4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AE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94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AE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0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0E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TATEYAMA</dc:creator>
  <cp:lastModifiedBy>西尾　祐樹</cp:lastModifiedBy>
  <cp:revision>8</cp:revision>
  <cp:lastPrinted>2021-10-29T04:05:00Z</cp:lastPrinted>
  <dcterms:created xsi:type="dcterms:W3CDTF">2025-01-17T05:00:00Z</dcterms:created>
  <dcterms:modified xsi:type="dcterms:W3CDTF">2025-08-22T00:25:00Z</dcterms:modified>
</cp:coreProperties>
</file>